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995" w:rsidRDefault="00FF55C0">
      <w:pPr>
        <w:pStyle w:val="GvdeMetni"/>
        <w:ind w:left="3928"/>
        <w:rPr>
          <w:noProof/>
          <w:sz w:val="20"/>
          <w:lang w:eastAsia="tr-TR"/>
        </w:rPr>
      </w:pPr>
      <w:bookmarkStart w:id="0" w:name="_GoBack"/>
      <w:bookmarkEnd w:id="0"/>
      <w:r w:rsidRPr="00FF55C0">
        <w:rPr>
          <w:noProof/>
          <w:sz w:val="20"/>
          <w:lang w:eastAsia="tr-TR"/>
        </w:rPr>
        <w:drawing>
          <wp:anchor distT="0" distB="0" distL="114300" distR="114300" simplePos="0" relativeHeight="251659776" behindDoc="1" locked="0" layoutInCell="1" allowOverlap="1">
            <wp:simplePos x="0" y="0"/>
            <wp:positionH relativeFrom="margin">
              <wp:align>left</wp:align>
            </wp:positionH>
            <wp:positionV relativeFrom="paragraph">
              <wp:posOffset>0</wp:posOffset>
            </wp:positionV>
            <wp:extent cx="1085850" cy="1085850"/>
            <wp:effectExtent l="0" t="0" r="0" b="0"/>
            <wp:wrapTight wrapText="bothSides">
              <wp:wrapPolygon edited="0">
                <wp:start x="7200" y="0"/>
                <wp:lineTo x="4547" y="1137"/>
                <wp:lineTo x="0" y="4926"/>
                <wp:lineTo x="0" y="14400"/>
                <wp:lineTo x="1895" y="18189"/>
                <wp:lineTo x="1895" y="18568"/>
                <wp:lineTo x="6821" y="21221"/>
                <wp:lineTo x="7200" y="21221"/>
                <wp:lineTo x="14021" y="21221"/>
                <wp:lineTo x="14779" y="21221"/>
                <wp:lineTo x="19326" y="18189"/>
                <wp:lineTo x="21221" y="14400"/>
                <wp:lineTo x="21221" y="4926"/>
                <wp:lineTo x="16674" y="1137"/>
                <wp:lineTo x="14021" y="0"/>
                <wp:lineTo x="7200" y="0"/>
              </wp:wrapPolygon>
            </wp:wrapTight>
            <wp:docPr id="1026" name="Picture 2" descr="http://www.toros.edu.tr/front/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http://www.toros.edu.tr/front/img/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extLst/>
                  </pic:spPr>
                </pic:pic>
              </a:graphicData>
            </a:graphic>
            <wp14:sizeRelH relativeFrom="margin">
              <wp14:pctWidth>0</wp14:pctWidth>
            </wp14:sizeRelH>
            <wp14:sizeRelV relativeFrom="margin">
              <wp14:pctHeight>0</wp14:pctHeight>
            </wp14:sizeRelV>
          </wp:anchor>
        </w:drawing>
      </w:r>
      <w:r w:rsidR="00B14CF8">
        <w:rPr>
          <w:noProof/>
          <w:lang w:eastAsia="tr-TR"/>
        </w:rPr>
        <w:drawing>
          <wp:anchor distT="0" distB="0" distL="114300" distR="114300" simplePos="0" relativeHeight="251658752" behindDoc="1" locked="0" layoutInCell="1" allowOverlap="1">
            <wp:simplePos x="0" y="0"/>
            <wp:positionH relativeFrom="column">
              <wp:posOffset>5102225</wp:posOffset>
            </wp:positionH>
            <wp:positionV relativeFrom="paragraph">
              <wp:posOffset>340</wp:posOffset>
            </wp:positionV>
            <wp:extent cx="962025" cy="1006770"/>
            <wp:effectExtent l="0" t="0" r="0" b="0"/>
            <wp:wrapTight wrapText="bothSides">
              <wp:wrapPolygon edited="0">
                <wp:start x="6844" y="0"/>
                <wp:lineTo x="3422" y="1635"/>
                <wp:lineTo x="0" y="4906"/>
                <wp:lineTo x="0" y="14718"/>
                <wp:lineTo x="4277" y="19624"/>
                <wp:lineTo x="6844" y="20850"/>
                <wp:lineTo x="14115" y="20850"/>
                <wp:lineTo x="16681" y="19624"/>
                <wp:lineTo x="20958" y="14718"/>
                <wp:lineTo x="20958" y="4906"/>
                <wp:lineTo x="17537" y="1635"/>
                <wp:lineTo x="14115" y="0"/>
                <wp:lineTo x="6844" y="0"/>
              </wp:wrapPolygon>
            </wp:wrapTight>
            <wp:docPr id="9"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0596" cy="1026205"/>
                    </a:xfrm>
                    <a:prstGeom prst="rect">
                      <a:avLst/>
                    </a:prstGeom>
                    <a:noFill/>
                    <a:extLst/>
                  </pic:spPr>
                </pic:pic>
              </a:graphicData>
            </a:graphic>
            <wp14:sizeRelH relativeFrom="margin">
              <wp14:pctWidth>0</wp14:pctWidth>
            </wp14:sizeRelH>
            <wp14:sizeRelV relativeFrom="margin">
              <wp14:pctHeight>0</wp14:pctHeight>
            </wp14:sizeRelV>
          </wp:anchor>
        </w:drawing>
      </w:r>
    </w:p>
    <w:p w:rsidR="00C55995" w:rsidRDefault="00377A12">
      <w:pPr>
        <w:pStyle w:val="Balk2"/>
        <w:spacing w:before="90"/>
        <w:ind w:left="454" w:right="470"/>
        <w:jc w:val="center"/>
      </w:pPr>
      <w:r>
        <w:t>T.C.</w:t>
      </w:r>
    </w:p>
    <w:p w:rsidR="00C55995" w:rsidRDefault="00C55995">
      <w:pPr>
        <w:pStyle w:val="GvdeMetni"/>
        <w:rPr>
          <w:b/>
        </w:rPr>
      </w:pPr>
    </w:p>
    <w:p w:rsidR="00C55995" w:rsidRDefault="007D2A4D">
      <w:pPr>
        <w:spacing w:before="1"/>
        <w:ind w:left="448" w:right="470"/>
        <w:jc w:val="center"/>
        <w:rPr>
          <w:b/>
          <w:sz w:val="24"/>
        </w:rPr>
      </w:pPr>
      <w:r>
        <w:rPr>
          <w:b/>
          <w:sz w:val="24"/>
        </w:rPr>
        <w:t>TOROS</w:t>
      </w:r>
      <w:r w:rsidR="00377A12">
        <w:rPr>
          <w:b/>
          <w:sz w:val="24"/>
        </w:rPr>
        <w:t xml:space="preserve"> ÜNİVERSİTESİ</w:t>
      </w:r>
    </w:p>
    <w:p w:rsidR="00C55995" w:rsidRDefault="00C55995">
      <w:pPr>
        <w:pStyle w:val="GvdeMetni"/>
        <w:rPr>
          <w:b/>
          <w:sz w:val="26"/>
        </w:rPr>
      </w:pPr>
    </w:p>
    <w:p w:rsidR="00C55995" w:rsidRDefault="00C55995">
      <w:pPr>
        <w:pStyle w:val="GvdeMetni"/>
        <w:rPr>
          <w:b/>
          <w:sz w:val="26"/>
        </w:rPr>
      </w:pPr>
    </w:p>
    <w:p w:rsidR="00C55995" w:rsidRDefault="00C55995">
      <w:pPr>
        <w:pStyle w:val="GvdeMetni"/>
        <w:rPr>
          <w:b/>
          <w:sz w:val="26"/>
        </w:rPr>
      </w:pPr>
    </w:p>
    <w:p w:rsidR="00C55995" w:rsidRDefault="00C55995">
      <w:pPr>
        <w:pStyle w:val="GvdeMetni"/>
        <w:spacing w:before="4"/>
        <w:rPr>
          <w:b/>
          <w:sz w:val="36"/>
        </w:rPr>
      </w:pPr>
    </w:p>
    <w:p w:rsidR="00B14CF8" w:rsidRDefault="00B14CF8">
      <w:pPr>
        <w:pStyle w:val="GvdeMetni"/>
        <w:spacing w:before="4"/>
        <w:rPr>
          <w:b/>
          <w:sz w:val="36"/>
        </w:rPr>
      </w:pPr>
    </w:p>
    <w:p w:rsidR="00B14CF8" w:rsidRDefault="00B14CF8">
      <w:pPr>
        <w:pStyle w:val="GvdeMetni"/>
        <w:spacing w:before="4"/>
        <w:rPr>
          <w:b/>
          <w:sz w:val="36"/>
        </w:rPr>
      </w:pPr>
    </w:p>
    <w:p w:rsidR="00B14CF8" w:rsidRDefault="00B14CF8">
      <w:pPr>
        <w:pStyle w:val="GvdeMetni"/>
        <w:spacing w:before="4"/>
        <w:rPr>
          <w:b/>
          <w:sz w:val="36"/>
        </w:rPr>
      </w:pPr>
    </w:p>
    <w:p w:rsidR="00B14CF8" w:rsidRDefault="00B14CF8">
      <w:pPr>
        <w:pStyle w:val="GvdeMetni"/>
        <w:spacing w:before="4"/>
        <w:rPr>
          <w:b/>
          <w:sz w:val="36"/>
        </w:rPr>
      </w:pPr>
    </w:p>
    <w:p w:rsidR="00B14CF8" w:rsidRDefault="00B14CF8">
      <w:pPr>
        <w:pStyle w:val="GvdeMetni"/>
        <w:spacing w:before="4"/>
        <w:rPr>
          <w:b/>
          <w:sz w:val="36"/>
        </w:rPr>
      </w:pPr>
    </w:p>
    <w:p w:rsidR="00FF55C0" w:rsidRDefault="00FF55C0">
      <w:pPr>
        <w:pStyle w:val="GvdeMetni"/>
        <w:spacing w:before="4"/>
        <w:rPr>
          <w:b/>
          <w:sz w:val="36"/>
        </w:rPr>
      </w:pPr>
    </w:p>
    <w:p w:rsidR="00FF55C0" w:rsidRDefault="00FF55C0">
      <w:pPr>
        <w:pStyle w:val="GvdeMetni"/>
        <w:spacing w:before="4"/>
        <w:rPr>
          <w:b/>
          <w:sz w:val="36"/>
        </w:rPr>
      </w:pPr>
    </w:p>
    <w:p w:rsidR="00FF55C0" w:rsidRDefault="00FF55C0">
      <w:pPr>
        <w:pStyle w:val="GvdeMetni"/>
        <w:spacing w:before="4"/>
        <w:rPr>
          <w:b/>
          <w:sz w:val="36"/>
        </w:rPr>
      </w:pPr>
    </w:p>
    <w:p w:rsidR="00FF55C0" w:rsidRDefault="00FF55C0">
      <w:pPr>
        <w:pStyle w:val="GvdeMetni"/>
        <w:spacing w:before="4"/>
        <w:rPr>
          <w:b/>
          <w:sz w:val="36"/>
        </w:rPr>
      </w:pPr>
    </w:p>
    <w:p w:rsidR="00FF55C0" w:rsidRDefault="00FF55C0">
      <w:pPr>
        <w:pStyle w:val="GvdeMetni"/>
        <w:spacing w:before="4"/>
        <w:rPr>
          <w:b/>
          <w:sz w:val="36"/>
        </w:rPr>
      </w:pPr>
    </w:p>
    <w:p w:rsidR="00C55995" w:rsidRDefault="00377A12">
      <w:pPr>
        <w:pStyle w:val="KonuBal"/>
      </w:pPr>
      <w:r>
        <w:t>ÖZ DEĞERLENDİRME RAPORU HAZIRLAMA KILAVUZU</w:t>
      </w:r>
    </w:p>
    <w:p w:rsidR="007D2A4D" w:rsidRPr="00806F30" w:rsidRDefault="007D2A4D">
      <w:pPr>
        <w:pStyle w:val="KonuBal"/>
        <w:rPr>
          <w:sz w:val="28"/>
          <w:szCs w:val="28"/>
        </w:rPr>
      </w:pPr>
      <w:r w:rsidRPr="00806F30">
        <w:rPr>
          <w:sz w:val="28"/>
          <w:szCs w:val="28"/>
        </w:rPr>
        <w:t>(Toros Üniversitesi Kalite Koordinatörlüğü)</w:t>
      </w:r>
    </w:p>
    <w:p w:rsidR="00C55995" w:rsidRDefault="00C55995">
      <w:pPr>
        <w:pStyle w:val="GvdeMetni"/>
        <w:rPr>
          <w:b/>
          <w:sz w:val="36"/>
        </w:rPr>
      </w:pPr>
    </w:p>
    <w:p w:rsidR="00C55995" w:rsidRDefault="00C55995">
      <w:pPr>
        <w:pStyle w:val="GvdeMetni"/>
        <w:spacing w:before="4"/>
        <w:rPr>
          <w:b/>
          <w:sz w:val="40"/>
        </w:rPr>
      </w:pPr>
    </w:p>
    <w:p w:rsidR="00C55995" w:rsidRDefault="00C55995">
      <w:pPr>
        <w:pStyle w:val="Balk2"/>
        <w:ind w:left="446" w:right="470"/>
        <w:jc w:val="center"/>
      </w:pPr>
    </w:p>
    <w:p w:rsidR="00C55995" w:rsidRDefault="00C55995">
      <w:pPr>
        <w:pStyle w:val="GvdeMetni"/>
        <w:rPr>
          <w:b/>
          <w:sz w:val="26"/>
        </w:rPr>
      </w:pPr>
    </w:p>
    <w:p w:rsidR="00C55995" w:rsidRDefault="00C55995">
      <w:pPr>
        <w:pStyle w:val="GvdeMetni"/>
        <w:rPr>
          <w:b/>
          <w:sz w:val="26"/>
        </w:rPr>
      </w:pPr>
    </w:p>
    <w:p w:rsidR="00C55995" w:rsidRDefault="00C55995">
      <w:pPr>
        <w:pStyle w:val="GvdeMetni"/>
        <w:rPr>
          <w:b/>
          <w:i/>
          <w:sz w:val="26"/>
        </w:rPr>
      </w:pPr>
    </w:p>
    <w:p w:rsidR="007D2A4D" w:rsidRDefault="007D2A4D">
      <w:pPr>
        <w:pStyle w:val="GvdeMetni"/>
        <w:rPr>
          <w:b/>
          <w:i/>
          <w:sz w:val="26"/>
        </w:rPr>
      </w:pPr>
    </w:p>
    <w:p w:rsidR="00C55995" w:rsidRDefault="00C55995">
      <w:pPr>
        <w:pStyle w:val="GvdeMetni"/>
        <w:rPr>
          <w:b/>
          <w:i/>
          <w:sz w:val="26"/>
        </w:rPr>
      </w:pPr>
    </w:p>
    <w:p w:rsidR="00C55995" w:rsidRDefault="00C55995">
      <w:pPr>
        <w:pStyle w:val="GvdeMetni"/>
        <w:rPr>
          <w:b/>
          <w:i/>
          <w:sz w:val="26"/>
        </w:rPr>
      </w:pPr>
    </w:p>
    <w:p w:rsidR="00C55995" w:rsidRDefault="00C55995">
      <w:pPr>
        <w:pStyle w:val="GvdeMetni"/>
        <w:rPr>
          <w:b/>
          <w:i/>
          <w:sz w:val="26"/>
        </w:rPr>
      </w:pPr>
    </w:p>
    <w:p w:rsidR="00C55995" w:rsidRDefault="00C55995">
      <w:pPr>
        <w:pStyle w:val="GvdeMetni"/>
        <w:rPr>
          <w:b/>
          <w:i/>
          <w:sz w:val="26"/>
        </w:rPr>
      </w:pPr>
    </w:p>
    <w:p w:rsidR="00C55995" w:rsidRDefault="00C55995">
      <w:pPr>
        <w:pStyle w:val="GvdeMetni"/>
        <w:rPr>
          <w:b/>
          <w:i/>
          <w:sz w:val="26"/>
        </w:rPr>
      </w:pPr>
    </w:p>
    <w:p w:rsidR="00C55995" w:rsidRDefault="00C55995">
      <w:pPr>
        <w:pStyle w:val="GvdeMetni"/>
        <w:rPr>
          <w:b/>
          <w:i/>
          <w:sz w:val="26"/>
        </w:rPr>
      </w:pPr>
    </w:p>
    <w:p w:rsidR="00C55995" w:rsidRDefault="00C55995">
      <w:pPr>
        <w:pStyle w:val="GvdeMetni"/>
        <w:rPr>
          <w:b/>
          <w:i/>
          <w:sz w:val="26"/>
        </w:rPr>
      </w:pPr>
    </w:p>
    <w:p w:rsidR="00C55995" w:rsidRDefault="00C55995">
      <w:pPr>
        <w:pStyle w:val="GvdeMetni"/>
        <w:rPr>
          <w:b/>
          <w:i/>
          <w:sz w:val="26"/>
        </w:rPr>
      </w:pPr>
    </w:p>
    <w:p w:rsidR="00377A12" w:rsidRDefault="00377A12">
      <w:pPr>
        <w:pStyle w:val="GvdeMetni"/>
        <w:rPr>
          <w:b/>
          <w:i/>
          <w:sz w:val="26"/>
        </w:rPr>
      </w:pPr>
    </w:p>
    <w:p w:rsidR="00377A12" w:rsidRDefault="00377A12">
      <w:pPr>
        <w:pStyle w:val="GvdeMetni"/>
        <w:rPr>
          <w:b/>
          <w:i/>
          <w:sz w:val="26"/>
        </w:rPr>
      </w:pPr>
    </w:p>
    <w:p w:rsidR="00377A12" w:rsidRDefault="00377A12">
      <w:pPr>
        <w:pStyle w:val="GvdeMetni"/>
        <w:rPr>
          <w:b/>
          <w:i/>
          <w:sz w:val="26"/>
        </w:rPr>
      </w:pPr>
    </w:p>
    <w:p w:rsidR="00377A12" w:rsidRDefault="00377A12">
      <w:pPr>
        <w:pStyle w:val="GvdeMetni"/>
        <w:rPr>
          <w:b/>
          <w:i/>
          <w:sz w:val="26"/>
        </w:rPr>
      </w:pPr>
    </w:p>
    <w:p w:rsidR="00C55995" w:rsidRDefault="00C55995">
      <w:pPr>
        <w:pStyle w:val="GvdeMetni"/>
        <w:spacing w:before="1"/>
        <w:rPr>
          <w:b/>
          <w:i/>
          <w:sz w:val="35"/>
        </w:rPr>
      </w:pPr>
    </w:p>
    <w:p w:rsidR="00C55995" w:rsidRDefault="00377A12">
      <w:pPr>
        <w:spacing w:before="1"/>
        <w:ind w:right="207"/>
        <w:jc w:val="right"/>
        <w:rPr>
          <w:b/>
          <w:sz w:val="24"/>
        </w:rPr>
      </w:pPr>
      <w:r>
        <w:rPr>
          <w:b/>
          <w:sz w:val="24"/>
        </w:rPr>
        <w:t xml:space="preserve">Sürüm </w:t>
      </w:r>
      <w:r w:rsidR="007D2A4D">
        <w:rPr>
          <w:b/>
          <w:sz w:val="24"/>
        </w:rPr>
        <w:t>1.0 – Mart</w:t>
      </w:r>
      <w:r>
        <w:rPr>
          <w:b/>
          <w:spacing w:val="-4"/>
          <w:sz w:val="24"/>
        </w:rPr>
        <w:t xml:space="preserve"> </w:t>
      </w:r>
      <w:r w:rsidR="007D2A4D">
        <w:rPr>
          <w:b/>
          <w:sz w:val="24"/>
        </w:rPr>
        <w:t>2022</w:t>
      </w:r>
    </w:p>
    <w:p w:rsidR="00C55995" w:rsidRDefault="00C55995">
      <w:pPr>
        <w:jc w:val="right"/>
        <w:rPr>
          <w:sz w:val="24"/>
        </w:rPr>
        <w:sectPr w:rsidR="00C55995">
          <w:footerReference w:type="default" r:id="rId9"/>
          <w:type w:val="continuous"/>
          <w:pgSz w:w="11910" w:h="16840"/>
          <w:pgMar w:top="1400" w:right="920" w:bottom="1140" w:left="1220" w:header="708" w:footer="955" w:gutter="0"/>
          <w:pgNumType w:start="1"/>
          <w:cols w:space="708"/>
        </w:sectPr>
      </w:pPr>
    </w:p>
    <w:p w:rsidR="00C55995" w:rsidRDefault="00377A12">
      <w:pPr>
        <w:spacing w:before="70" w:line="480" w:lineRule="auto"/>
        <w:ind w:left="3269" w:right="3282"/>
        <w:jc w:val="center"/>
        <w:rPr>
          <w:b/>
          <w:sz w:val="24"/>
        </w:rPr>
      </w:pPr>
      <w:r>
        <w:rPr>
          <w:b/>
          <w:sz w:val="24"/>
        </w:rPr>
        <w:lastRenderedPageBreak/>
        <w:t>Öz Değerlendirme Raporu İçindekiler</w:t>
      </w:r>
    </w:p>
    <w:sdt>
      <w:sdtPr>
        <w:id w:val="-1682494964"/>
        <w:docPartObj>
          <w:docPartGallery w:val="Table of Contents"/>
          <w:docPartUnique/>
        </w:docPartObj>
      </w:sdtPr>
      <w:sdtEndPr/>
      <w:sdtContent>
        <w:p w:rsidR="00C55995" w:rsidRDefault="00323990">
          <w:pPr>
            <w:pStyle w:val="T1"/>
            <w:tabs>
              <w:tab w:val="right" w:leader="dot" w:pos="9555"/>
            </w:tabs>
            <w:spacing w:before="240"/>
            <w:rPr>
              <w:u w:val="none"/>
            </w:rPr>
          </w:pPr>
          <w:hyperlink w:anchor="_bookmark0" w:history="1">
            <w:r w:rsidR="00377A12">
              <w:t>Ge</w:t>
            </w:r>
          </w:hyperlink>
          <w:hyperlink w:anchor="_bookmark0" w:history="1">
            <w:r w:rsidR="00377A12">
              <w:t>nel</w:t>
            </w:r>
            <w:r w:rsidR="00377A12">
              <w:rPr>
                <w:spacing w:val="1"/>
              </w:rPr>
              <w:t xml:space="preserve"> </w:t>
            </w:r>
            <w:r w:rsidR="00377A12">
              <w:t>Bilgiler</w:t>
            </w:r>
            <w:r w:rsidR="00377A12">
              <w:rPr>
                <w:u w:val="none"/>
              </w:rPr>
              <w:tab/>
              <w:t>iii</w:t>
            </w:r>
          </w:hyperlink>
        </w:p>
        <w:p w:rsidR="00C55995" w:rsidRDefault="00323990">
          <w:pPr>
            <w:pStyle w:val="T3"/>
            <w:tabs>
              <w:tab w:val="right" w:leader="dot" w:pos="9555"/>
            </w:tabs>
            <w:rPr>
              <w:u w:val="none"/>
            </w:rPr>
          </w:pPr>
          <w:hyperlink w:anchor="_bookmark1" w:history="1">
            <w:r w:rsidR="00377A12">
              <w:rPr>
                <w:spacing w:val="-60"/>
              </w:rPr>
              <w:t xml:space="preserve"> </w:t>
            </w:r>
            <w:r w:rsidR="00377A12">
              <w:t>Giriş</w:t>
            </w:r>
            <w:r w:rsidR="00377A12">
              <w:rPr>
                <w:u w:val="none"/>
              </w:rPr>
              <w:tab/>
              <w:t>iii</w:t>
            </w:r>
          </w:hyperlink>
        </w:p>
        <w:p w:rsidR="00C55995" w:rsidRDefault="00323990">
          <w:pPr>
            <w:pStyle w:val="T3"/>
            <w:tabs>
              <w:tab w:val="right" w:leader="dot" w:pos="9555"/>
            </w:tabs>
            <w:spacing w:before="3"/>
            <w:rPr>
              <w:u w:val="none"/>
            </w:rPr>
          </w:pPr>
          <w:hyperlink w:anchor="_bookmark2" w:history="1">
            <w:r w:rsidR="00377A12">
              <w:rPr>
                <w:spacing w:val="-60"/>
              </w:rPr>
              <w:t xml:space="preserve"> </w:t>
            </w:r>
            <w:r w:rsidR="00377A12">
              <w:t>İçerik</w:t>
            </w:r>
            <w:r w:rsidR="00377A12">
              <w:rPr>
                <w:u w:val="none"/>
              </w:rPr>
              <w:tab/>
              <w:t>iii</w:t>
            </w:r>
          </w:hyperlink>
        </w:p>
        <w:p w:rsidR="00C55995" w:rsidRDefault="00323990">
          <w:pPr>
            <w:pStyle w:val="T3"/>
            <w:tabs>
              <w:tab w:val="right" w:leader="dot" w:pos="9555"/>
            </w:tabs>
            <w:rPr>
              <w:u w:val="none"/>
            </w:rPr>
          </w:pPr>
          <w:hyperlink w:anchor="_bookmark3" w:history="1">
            <w:r w:rsidR="00377A12">
              <w:t>Ek</w:t>
            </w:r>
            <w:r w:rsidR="00377A12">
              <w:rPr>
                <w:spacing w:val="1"/>
              </w:rPr>
              <w:t xml:space="preserve"> </w:t>
            </w:r>
            <w:r w:rsidR="00377A12">
              <w:t>Belgeler</w:t>
            </w:r>
            <w:r w:rsidR="00377A12">
              <w:rPr>
                <w:u w:val="none"/>
              </w:rPr>
              <w:tab/>
              <w:t>iii</w:t>
            </w:r>
          </w:hyperlink>
        </w:p>
        <w:p w:rsidR="00C55995" w:rsidRDefault="00323990">
          <w:pPr>
            <w:pStyle w:val="T3"/>
            <w:tabs>
              <w:tab w:val="right" w:leader="dot" w:pos="9555"/>
            </w:tabs>
            <w:spacing w:before="2"/>
            <w:rPr>
              <w:u w:val="none"/>
            </w:rPr>
          </w:pPr>
          <w:hyperlink w:anchor="_bookmark4" w:history="1">
            <w:r w:rsidR="00377A12">
              <w:rPr>
                <w:spacing w:val="-60"/>
              </w:rPr>
              <w:t xml:space="preserve"> </w:t>
            </w:r>
            <w:r w:rsidR="00377A12">
              <w:t>Format</w:t>
            </w:r>
            <w:r w:rsidR="00377A12">
              <w:rPr>
                <w:spacing w:val="1"/>
              </w:rPr>
              <w:t xml:space="preserve"> </w:t>
            </w:r>
            <w:r w:rsidR="00377A12">
              <w:t>ve</w:t>
            </w:r>
            <w:r w:rsidR="00377A12">
              <w:rPr>
                <w:spacing w:val="1"/>
              </w:rPr>
              <w:t xml:space="preserve"> </w:t>
            </w:r>
            <w:r w:rsidR="00377A12">
              <w:t>Hazırlık</w:t>
            </w:r>
            <w:r w:rsidR="00377A12">
              <w:rPr>
                <w:u w:val="none"/>
              </w:rPr>
              <w:tab/>
              <w:t>iii</w:t>
            </w:r>
          </w:hyperlink>
        </w:p>
        <w:p w:rsidR="00C55995" w:rsidRDefault="00323990">
          <w:pPr>
            <w:pStyle w:val="T3"/>
            <w:tabs>
              <w:tab w:val="left" w:leader="dot" w:pos="9233"/>
            </w:tabs>
            <w:rPr>
              <w:u w:val="none"/>
            </w:rPr>
          </w:pPr>
          <w:hyperlink w:anchor="_bookmark5" w:history="1">
            <w:r w:rsidR="00377A12">
              <w:rPr>
                <w:spacing w:val="-60"/>
              </w:rPr>
              <w:t xml:space="preserve"> </w:t>
            </w:r>
            <w:r w:rsidR="00377A12">
              <w:t>Raporun Teslimi</w:t>
            </w:r>
            <w:r w:rsidR="00377A12">
              <w:rPr>
                <w:spacing w:val="-2"/>
              </w:rPr>
              <w:t xml:space="preserve"> </w:t>
            </w:r>
            <w:r w:rsidR="00377A12">
              <w:t>ve</w:t>
            </w:r>
            <w:r w:rsidR="00377A12">
              <w:rPr>
                <w:spacing w:val="-2"/>
              </w:rPr>
              <w:t xml:space="preserve"> </w:t>
            </w:r>
            <w:r w:rsidR="00377A12">
              <w:t>Dağıtımı</w:t>
            </w:r>
            <w:r w:rsidR="00377A12">
              <w:rPr>
                <w:u w:val="none"/>
              </w:rPr>
              <w:tab/>
              <w:t>iv</w:t>
            </w:r>
          </w:hyperlink>
          <w:r w:rsidR="00377A12">
            <w:rPr>
              <w:u w:val="none"/>
            </w:rPr>
            <w:t>ii</w:t>
          </w:r>
        </w:p>
        <w:p w:rsidR="00C55995" w:rsidRDefault="00323990">
          <w:pPr>
            <w:pStyle w:val="T3"/>
            <w:tabs>
              <w:tab w:val="right" w:leader="dot" w:pos="9555"/>
            </w:tabs>
            <w:spacing w:before="3"/>
            <w:rPr>
              <w:u w:val="none"/>
            </w:rPr>
          </w:pPr>
          <w:hyperlink w:anchor="_bookmark6" w:history="1">
            <w:r w:rsidR="00377A12">
              <w:t>Gizlilik</w:t>
            </w:r>
          </w:hyperlink>
          <w:r w:rsidR="00377A12">
            <w:rPr>
              <w:u w:val="none"/>
            </w:rPr>
            <w:tab/>
            <w:t>iii</w:t>
          </w:r>
        </w:p>
        <w:p w:rsidR="00C55995" w:rsidRDefault="00323990">
          <w:pPr>
            <w:pStyle w:val="T3"/>
            <w:tabs>
              <w:tab w:val="right" w:leader="dot" w:pos="9555"/>
            </w:tabs>
            <w:rPr>
              <w:u w:val="none"/>
            </w:rPr>
          </w:pPr>
          <w:hyperlink w:anchor="_bookmark7" w:history="1">
            <w:r w:rsidR="00377A12">
              <w:rPr>
                <w:spacing w:val="-60"/>
              </w:rPr>
              <w:t xml:space="preserve"> </w:t>
            </w:r>
            <w:r w:rsidR="00377A12">
              <w:t>Öz Değerlendirme</w:t>
            </w:r>
            <w:r w:rsidR="00377A12">
              <w:rPr>
                <w:spacing w:val="1"/>
              </w:rPr>
              <w:t xml:space="preserve"> </w:t>
            </w:r>
            <w:r w:rsidR="00377A12">
              <w:t>Raporu</w:t>
            </w:r>
            <w:r w:rsidR="00377A12">
              <w:rPr>
                <w:spacing w:val="2"/>
              </w:rPr>
              <w:t xml:space="preserve"> </w:t>
            </w:r>
            <w:r w:rsidR="00377A12">
              <w:t>Şablonu</w:t>
            </w:r>
          </w:hyperlink>
          <w:r w:rsidR="00377A12">
            <w:rPr>
              <w:u w:val="none"/>
            </w:rPr>
            <w:tab/>
            <w:t>iv</w:t>
          </w:r>
        </w:p>
        <w:p w:rsidR="00C55995" w:rsidRDefault="00323990">
          <w:pPr>
            <w:pStyle w:val="T2"/>
            <w:numPr>
              <w:ilvl w:val="0"/>
              <w:numId w:val="22"/>
            </w:numPr>
            <w:tabs>
              <w:tab w:val="left" w:pos="777"/>
              <w:tab w:val="right" w:leader="dot" w:pos="9555"/>
            </w:tabs>
            <w:rPr>
              <w:u w:val="none"/>
            </w:rPr>
          </w:pPr>
          <w:hyperlink w:anchor="_bookmark8" w:history="1">
            <w:r w:rsidR="00377A12">
              <w:t>Programa İlişkin</w:t>
            </w:r>
            <w:r w:rsidR="00377A12">
              <w:rPr>
                <w:spacing w:val="2"/>
              </w:rPr>
              <w:t xml:space="preserve"> </w:t>
            </w:r>
            <w:r w:rsidR="00377A12">
              <w:t>Genel</w:t>
            </w:r>
            <w:r w:rsidR="00377A12">
              <w:rPr>
                <w:spacing w:val="2"/>
              </w:rPr>
              <w:t xml:space="preserve"> </w:t>
            </w:r>
            <w:r w:rsidR="00377A12">
              <w:t>Bilgiler</w:t>
            </w:r>
            <w:r w:rsidR="00377A12">
              <w:rPr>
                <w:u w:val="none"/>
              </w:rPr>
              <w:tab/>
              <w:t>1</w:t>
            </w:r>
          </w:hyperlink>
        </w:p>
        <w:p w:rsidR="00C55995" w:rsidRDefault="00323990">
          <w:pPr>
            <w:pStyle w:val="T3"/>
            <w:numPr>
              <w:ilvl w:val="1"/>
              <w:numId w:val="22"/>
            </w:numPr>
            <w:tabs>
              <w:tab w:val="left" w:pos="1047"/>
              <w:tab w:val="right" w:leader="dot" w:pos="9555"/>
            </w:tabs>
            <w:rPr>
              <w:u w:val="none"/>
            </w:rPr>
          </w:pPr>
          <w:hyperlink w:anchor="_bookmark9" w:history="1">
            <w:r w:rsidR="00377A12">
              <w:rPr>
                <w:spacing w:val="-60"/>
              </w:rPr>
              <w:t xml:space="preserve"> </w:t>
            </w:r>
            <w:r w:rsidR="00377A12">
              <w:t>İletişim</w:t>
            </w:r>
            <w:r w:rsidR="00377A12">
              <w:rPr>
                <w:spacing w:val="1"/>
              </w:rPr>
              <w:t xml:space="preserve"> </w:t>
            </w:r>
            <w:r w:rsidR="00377A12">
              <w:t>Bilgileri</w:t>
            </w:r>
            <w:r w:rsidR="00377A12">
              <w:rPr>
                <w:u w:val="none"/>
              </w:rPr>
              <w:tab/>
              <w:t>1</w:t>
            </w:r>
          </w:hyperlink>
        </w:p>
        <w:p w:rsidR="00C55995" w:rsidRDefault="00323990">
          <w:pPr>
            <w:pStyle w:val="T3"/>
            <w:numPr>
              <w:ilvl w:val="1"/>
              <w:numId w:val="22"/>
            </w:numPr>
            <w:tabs>
              <w:tab w:val="left" w:pos="1047"/>
              <w:tab w:val="right" w:leader="dot" w:pos="9555"/>
            </w:tabs>
            <w:spacing w:before="3"/>
            <w:rPr>
              <w:u w:val="none"/>
            </w:rPr>
          </w:pPr>
          <w:hyperlink w:anchor="_bookmark10" w:history="1">
            <w:r w:rsidR="00377A12">
              <w:t>Program</w:t>
            </w:r>
            <w:r w:rsidR="00377A12">
              <w:rPr>
                <w:spacing w:val="1"/>
              </w:rPr>
              <w:t xml:space="preserve"> </w:t>
            </w:r>
            <w:r w:rsidR="00377A12">
              <w:t>Başlıkları</w:t>
            </w:r>
            <w:r w:rsidR="00377A12">
              <w:rPr>
                <w:u w:val="none"/>
              </w:rPr>
              <w:tab/>
              <w:t>1</w:t>
            </w:r>
          </w:hyperlink>
        </w:p>
        <w:p w:rsidR="00C55995" w:rsidRDefault="00323990">
          <w:pPr>
            <w:pStyle w:val="T3"/>
            <w:numPr>
              <w:ilvl w:val="1"/>
              <w:numId w:val="22"/>
            </w:numPr>
            <w:tabs>
              <w:tab w:val="left" w:pos="1047"/>
              <w:tab w:val="right" w:leader="dot" w:pos="9555"/>
            </w:tabs>
            <w:rPr>
              <w:u w:val="none"/>
            </w:rPr>
          </w:pPr>
          <w:hyperlink w:anchor="_bookmark11" w:history="1">
            <w:r w:rsidR="00377A12">
              <w:rPr>
                <w:spacing w:val="-60"/>
              </w:rPr>
              <w:t xml:space="preserve"> </w:t>
            </w:r>
            <w:r w:rsidR="00377A12">
              <w:t>Programın</w:t>
            </w:r>
            <w:r w:rsidR="00377A12">
              <w:rPr>
                <w:spacing w:val="-3"/>
              </w:rPr>
              <w:t xml:space="preserve"> </w:t>
            </w:r>
            <w:r w:rsidR="00377A12">
              <w:t>Türü</w:t>
            </w:r>
            <w:r w:rsidR="00377A12">
              <w:rPr>
                <w:u w:val="none"/>
              </w:rPr>
              <w:tab/>
              <w:t>1</w:t>
            </w:r>
          </w:hyperlink>
        </w:p>
        <w:p w:rsidR="00C55995" w:rsidRDefault="00323990">
          <w:pPr>
            <w:pStyle w:val="T3"/>
            <w:numPr>
              <w:ilvl w:val="1"/>
              <w:numId w:val="22"/>
            </w:numPr>
            <w:tabs>
              <w:tab w:val="left" w:pos="1047"/>
              <w:tab w:val="right" w:leader="dot" w:pos="9555"/>
            </w:tabs>
            <w:spacing w:before="3"/>
            <w:rPr>
              <w:u w:val="none"/>
            </w:rPr>
          </w:pPr>
          <w:hyperlink w:anchor="_bookmark12" w:history="1">
            <w:r w:rsidR="00377A12">
              <w:t>Programın</w:t>
            </w:r>
            <w:r w:rsidR="00377A12">
              <w:rPr>
                <w:spacing w:val="-4"/>
              </w:rPr>
              <w:t xml:space="preserve"> </w:t>
            </w:r>
            <w:r w:rsidR="00377A12">
              <w:t>Eğitim</w:t>
            </w:r>
            <w:r w:rsidR="00377A12">
              <w:rPr>
                <w:spacing w:val="-2"/>
              </w:rPr>
              <w:t xml:space="preserve"> </w:t>
            </w:r>
            <w:r w:rsidR="00377A12">
              <w:t>Dili</w:t>
            </w:r>
            <w:r w:rsidR="00377A12">
              <w:rPr>
                <w:u w:val="none"/>
              </w:rPr>
              <w:tab/>
              <w:t>1</w:t>
            </w:r>
          </w:hyperlink>
        </w:p>
        <w:p w:rsidR="00C55995" w:rsidRDefault="00323990">
          <w:pPr>
            <w:pStyle w:val="T3"/>
            <w:numPr>
              <w:ilvl w:val="1"/>
              <w:numId w:val="22"/>
            </w:numPr>
            <w:tabs>
              <w:tab w:val="left" w:pos="1047"/>
              <w:tab w:val="right" w:leader="dot" w:pos="9555"/>
            </w:tabs>
            <w:rPr>
              <w:u w:val="none"/>
            </w:rPr>
          </w:pPr>
          <w:hyperlink w:anchor="_bookmark13" w:history="1">
            <w:r w:rsidR="00377A12">
              <w:rPr>
                <w:spacing w:val="-60"/>
              </w:rPr>
              <w:t xml:space="preserve"> </w:t>
            </w:r>
            <w:r w:rsidR="00377A12">
              <w:t>Programın Kısa Tarihçesi</w:t>
            </w:r>
            <w:r w:rsidR="00377A12">
              <w:rPr>
                <w:spacing w:val="-1"/>
              </w:rPr>
              <w:t xml:space="preserve"> </w:t>
            </w:r>
            <w:r w:rsidR="00377A12">
              <w:t>ve</w:t>
            </w:r>
            <w:r w:rsidR="00377A12">
              <w:rPr>
                <w:spacing w:val="1"/>
              </w:rPr>
              <w:t xml:space="preserve"> </w:t>
            </w:r>
            <w:r w:rsidR="00377A12">
              <w:t>Değişiklikler</w:t>
            </w:r>
            <w:r w:rsidR="00377A12">
              <w:rPr>
                <w:u w:val="none"/>
              </w:rPr>
              <w:tab/>
              <w:t>1</w:t>
            </w:r>
          </w:hyperlink>
        </w:p>
        <w:p w:rsidR="00C55995" w:rsidRDefault="00323990">
          <w:pPr>
            <w:pStyle w:val="T2"/>
            <w:numPr>
              <w:ilvl w:val="0"/>
              <w:numId w:val="22"/>
            </w:numPr>
            <w:tabs>
              <w:tab w:val="left" w:pos="763"/>
              <w:tab w:val="right" w:leader="dot" w:pos="9555"/>
            </w:tabs>
            <w:ind w:left="762" w:hanging="284"/>
            <w:rPr>
              <w:u w:val="none"/>
            </w:rPr>
          </w:pPr>
          <w:hyperlink w:anchor="_bookmark14" w:history="1">
            <w:r w:rsidR="00377A12">
              <w:t>Değerlendirme Özeti</w:t>
            </w:r>
            <w:r w:rsidR="00377A12">
              <w:rPr>
                <w:u w:val="none"/>
              </w:rPr>
              <w:tab/>
              <w:t>2</w:t>
            </w:r>
          </w:hyperlink>
        </w:p>
        <w:p w:rsidR="00C55995" w:rsidRDefault="00323990">
          <w:pPr>
            <w:pStyle w:val="T3"/>
            <w:tabs>
              <w:tab w:val="right" w:leader="dot" w:pos="9555"/>
            </w:tabs>
            <w:rPr>
              <w:u w:val="none"/>
            </w:rPr>
          </w:pPr>
          <w:hyperlink w:anchor="_bookmark18" w:history="1">
            <w:r w:rsidR="00377A12">
              <w:rPr>
                <w:spacing w:val="-60"/>
              </w:rPr>
              <w:t xml:space="preserve"> </w:t>
            </w:r>
            <w:r w:rsidR="00377A12">
              <w:t>Ölçüt 1. Eğitim</w:t>
            </w:r>
            <w:r w:rsidR="00377A12">
              <w:rPr>
                <w:spacing w:val="-1"/>
              </w:rPr>
              <w:t xml:space="preserve"> </w:t>
            </w:r>
            <w:r w:rsidR="00377A12">
              <w:t>Programının</w:t>
            </w:r>
            <w:r w:rsidR="00377A12">
              <w:rPr>
                <w:spacing w:val="2"/>
              </w:rPr>
              <w:t xml:space="preserve"> </w:t>
            </w:r>
            <w:r w:rsidR="00377A12">
              <w:t>Amaçları</w:t>
            </w:r>
            <w:r w:rsidR="00377A12">
              <w:rPr>
                <w:u w:val="none"/>
              </w:rPr>
              <w:tab/>
              <w:t>9</w:t>
            </w:r>
          </w:hyperlink>
        </w:p>
        <w:p w:rsidR="00C55995" w:rsidRDefault="00323990">
          <w:pPr>
            <w:pStyle w:val="T3"/>
            <w:tabs>
              <w:tab w:val="right" w:leader="dot" w:pos="9555"/>
            </w:tabs>
            <w:spacing w:before="555" w:line="240" w:lineRule="auto"/>
            <w:rPr>
              <w:u w:val="none"/>
            </w:rPr>
          </w:pPr>
          <w:hyperlink w:anchor="_bookmark15" w:history="1">
            <w:r w:rsidR="00377A12">
              <w:rPr>
                <w:spacing w:val="-60"/>
              </w:rPr>
              <w:t xml:space="preserve"> </w:t>
            </w:r>
            <w:r w:rsidR="00377A12">
              <w:t>Ölçüt 2. Program</w:t>
            </w:r>
            <w:r w:rsidR="00377A12">
              <w:rPr>
                <w:spacing w:val="-3"/>
              </w:rPr>
              <w:t xml:space="preserve"> </w:t>
            </w:r>
            <w:r w:rsidR="00377A12">
              <w:t>Çıktıları</w:t>
            </w:r>
            <w:r w:rsidR="00377A12">
              <w:rPr>
                <w:u w:val="none"/>
              </w:rPr>
              <w:tab/>
              <w:t>3</w:t>
            </w:r>
          </w:hyperlink>
        </w:p>
        <w:p w:rsidR="00C55995" w:rsidRDefault="00323990">
          <w:pPr>
            <w:pStyle w:val="T3"/>
            <w:tabs>
              <w:tab w:val="right" w:leader="dot" w:pos="9555"/>
            </w:tabs>
            <w:spacing w:before="276" w:line="240" w:lineRule="auto"/>
            <w:rPr>
              <w:u w:val="none"/>
            </w:rPr>
          </w:pPr>
          <w:hyperlink w:anchor="_bookmark16" w:history="1">
            <w:r w:rsidR="00377A12">
              <w:rPr>
                <w:spacing w:val="-60"/>
              </w:rPr>
              <w:t xml:space="preserve"> </w:t>
            </w:r>
            <w:r w:rsidR="00377A12">
              <w:t>Ölçüt 3.</w:t>
            </w:r>
            <w:r w:rsidR="00377A12">
              <w:rPr>
                <w:spacing w:val="1"/>
              </w:rPr>
              <w:t xml:space="preserve"> </w:t>
            </w:r>
            <w:r w:rsidR="00377A12">
              <w:t>Eğitim</w:t>
            </w:r>
            <w:r w:rsidR="00377A12">
              <w:rPr>
                <w:spacing w:val="-2"/>
              </w:rPr>
              <w:t xml:space="preserve"> </w:t>
            </w:r>
            <w:r w:rsidR="00377A12">
              <w:t>Programı</w:t>
            </w:r>
            <w:r w:rsidR="00377A12">
              <w:rPr>
                <w:u w:val="none"/>
              </w:rPr>
              <w:tab/>
              <w:t>4</w:t>
            </w:r>
          </w:hyperlink>
        </w:p>
        <w:p w:rsidR="00C55995" w:rsidRDefault="00323990">
          <w:pPr>
            <w:pStyle w:val="T3"/>
            <w:tabs>
              <w:tab w:val="right" w:leader="dot" w:pos="9555"/>
            </w:tabs>
            <w:spacing w:before="276"/>
            <w:rPr>
              <w:u w:val="none"/>
            </w:rPr>
          </w:pPr>
          <w:hyperlink w:anchor="_TOC_250001" w:history="1">
            <w:r w:rsidR="00377A12">
              <w:rPr>
                <w:spacing w:val="-60"/>
              </w:rPr>
              <w:t xml:space="preserve"> </w:t>
            </w:r>
            <w:r w:rsidR="00377A12">
              <w:t>Ölçüt</w:t>
            </w:r>
            <w:r w:rsidR="00377A12">
              <w:rPr>
                <w:spacing w:val="1"/>
              </w:rPr>
              <w:t xml:space="preserve"> </w:t>
            </w:r>
            <w:r w:rsidR="00377A12">
              <w:t>4.</w:t>
            </w:r>
            <w:r w:rsidR="00377A12">
              <w:rPr>
                <w:spacing w:val="4"/>
              </w:rPr>
              <w:t xml:space="preserve"> </w:t>
            </w:r>
            <w:r w:rsidR="00377A12">
              <w:t>Öğrenciler</w:t>
            </w:r>
            <w:r w:rsidR="00377A12">
              <w:rPr>
                <w:u w:val="none"/>
              </w:rPr>
              <w:tab/>
              <w:t>9</w:t>
            </w:r>
          </w:hyperlink>
        </w:p>
        <w:p w:rsidR="00C55995" w:rsidRDefault="00323990">
          <w:pPr>
            <w:pStyle w:val="T3"/>
            <w:tabs>
              <w:tab w:val="right" w:leader="dot" w:pos="9555"/>
            </w:tabs>
            <w:rPr>
              <w:u w:val="none"/>
            </w:rPr>
          </w:pPr>
          <w:hyperlink w:anchor="_bookmark17" w:history="1">
            <w:r w:rsidR="00377A12">
              <w:rPr>
                <w:spacing w:val="-60"/>
              </w:rPr>
              <w:t xml:space="preserve"> </w:t>
            </w:r>
            <w:r w:rsidR="00377A12">
              <w:t>Ölçüt 5.</w:t>
            </w:r>
            <w:r w:rsidR="00377A12">
              <w:rPr>
                <w:spacing w:val="5"/>
              </w:rPr>
              <w:t xml:space="preserve"> </w:t>
            </w:r>
            <w:r w:rsidR="00377A12">
              <w:t>Öğretim</w:t>
            </w:r>
            <w:r w:rsidR="00377A12">
              <w:rPr>
                <w:spacing w:val="2"/>
              </w:rPr>
              <w:t xml:space="preserve"> </w:t>
            </w:r>
            <w:r w:rsidR="00377A12">
              <w:t>Kadrosu</w:t>
            </w:r>
            <w:r w:rsidR="00377A12">
              <w:rPr>
                <w:u w:val="none"/>
              </w:rPr>
              <w:tab/>
              <w:t>13</w:t>
            </w:r>
          </w:hyperlink>
        </w:p>
        <w:p w:rsidR="00C55995" w:rsidRDefault="00377A12">
          <w:pPr>
            <w:pStyle w:val="T3"/>
            <w:tabs>
              <w:tab w:val="right" w:leader="dot" w:pos="9555"/>
            </w:tabs>
            <w:spacing w:before="277" w:line="240" w:lineRule="auto"/>
            <w:rPr>
              <w:u w:val="none"/>
            </w:rPr>
          </w:pPr>
          <w:r>
            <w:rPr>
              <w:spacing w:val="-60"/>
            </w:rPr>
            <w:t xml:space="preserve"> </w:t>
          </w:r>
          <w:r>
            <w:t>Ölçüt 6. Alt Yapı</w:t>
          </w:r>
          <w:r>
            <w:rPr>
              <w:spacing w:val="9"/>
            </w:rPr>
            <w:t xml:space="preserve"> </w:t>
          </w:r>
          <w:r>
            <w:t>ve</w:t>
          </w:r>
          <w:r>
            <w:rPr>
              <w:spacing w:val="-4"/>
            </w:rPr>
            <w:t xml:space="preserve"> </w:t>
          </w:r>
          <w:r>
            <w:t>Olanaklar</w:t>
          </w:r>
          <w:r>
            <w:rPr>
              <w:u w:val="none"/>
            </w:rPr>
            <w:tab/>
            <w:t>15</w:t>
          </w:r>
        </w:p>
        <w:p w:rsidR="00C55995" w:rsidRDefault="00323990">
          <w:pPr>
            <w:pStyle w:val="T4"/>
            <w:tabs>
              <w:tab w:val="right" w:leader="dot" w:pos="9555"/>
            </w:tabs>
          </w:pPr>
          <w:hyperlink w:anchor="_TOC_250000" w:history="1">
            <w:r w:rsidR="00377A12">
              <w:t xml:space="preserve">Ölçüt </w:t>
            </w:r>
            <w:r w:rsidR="00377A12">
              <w:rPr>
                <w:spacing w:val="-3"/>
              </w:rPr>
              <w:t xml:space="preserve">7. </w:t>
            </w:r>
            <w:r w:rsidR="00377A12">
              <w:t>Kurum Desteği ve</w:t>
            </w:r>
            <w:r w:rsidR="00377A12">
              <w:rPr>
                <w:spacing w:val="13"/>
              </w:rPr>
              <w:t xml:space="preserve"> </w:t>
            </w:r>
            <w:r w:rsidR="00377A12">
              <w:t>Mali</w:t>
            </w:r>
            <w:r w:rsidR="00377A12">
              <w:rPr>
                <w:spacing w:val="-2"/>
              </w:rPr>
              <w:t xml:space="preserve"> </w:t>
            </w:r>
            <w:r w:rsidR="00377A12">
              <w:t>Kaynaklar</w:t>
            </w:r>
            <w:r w:rsidR="00377A12">
              <w:tab/>
              <w:t>16</w:t>
            </w:r>
          </w:hyperlink>
        </w:p>
        <w:p w:rsidR="00C55995" w:rsidRDefault="00323990">
          <w:pPr>
            <w:pStyle w:val="T3"/>
            <w:tabs>
              <w:tab w:val="right" w:leader="dot" w:pos="9555"/>
            </w:tabs>
            <w:spacing w:before="276"/>
            <w:rPr>
              <w:u w:val="none"/>
            </w:rPr>
          </w:pPr>
          <w:hyperlink w:anchor="_bookmark19" w:history="1">
            <w:r w:rsidR="00377A12">
              <w:rPr>
                <w:spacing w:val="-60"/>
              </w:rPr>
              <w:t xml:space="preserve"> </w:t>
            </w:r>
            <w:r w:rsidR="00377A12">
              <w:t xml:space="preserve">Ölçüt 8. </w:t>
            </w:r>
            <w:r w:rsidR="00377A12">
              <w:rPr>
                <w:u w:val="none"/>
              </w:rPr>
              <w:t>Kurumsal Organizasyon ve Karar</w:t>
            </w:r>
            <w:r w:rsidR="00377A12">
              <w:rPr>
                <w:spacing w:val="7"/>
                <w:u w:val="none"/>
              </w:rPr>
              <w:t xml:space="preserve"> </w:t>
            </w:r>
            <w:r w:rsidR="00377A12">
              <w:rPr>
                <w:u w:val="none"/>
              </w:rPr>
              <w:t>Alma</w:t>
            </w:r>
            <w:r w:rsidR="00377A12">
              <w:rPr>
                <w:spacing w:val="1"/>
                <w:u w:val="none"/>
              </w:rPr>
              <w:t xml:space="preserve"> </w:t>
            </w:r>
            <w:r w:rsidR="00377A12">
              <w:rPr>
                <w:u w:val="none"/>
              </w:rPr>
              <w:t>Süreçleri</w:t>
            </w:r>
            <w:r w:rsidR="00377A12">
              <w:rPr>
                <w:u w:val="none"/>
              </w:rPr>
              <w:tab/>
              <w:t>15</w:t>
            </w:r>
          </w:hyperlink>
          <w:r w:rsidR="00377A12">
            <w:rPr>
              <w:u w:val="none"/>
            </w:rPr>
            <w:t>8</w:t>
          </w:r>
        </w:p>
        <w:p w:rsidR="00C55995" w:rsidRDefault="00323990">
          <w:pPr>
            <w:pStyle w:val="T3"/>
            <w:tabs>
              <w:tab w:val="left" w:leader="dot" w:pos="9315"/>
            </w:tabs>
            <w:rPr>
              <w:u w:val="none"/>
            </w:rPr>
          </w:pPr>
          <w:hyperlink w:anchor="_bookmark20" w:history="1">
            <w:r w:rsidR="00377A12">
              <w:rPr>
                <w:spacing w:val="-60"/>
              </w:rPr>
              <w:t xml:space="preserve"> </w:t>
            </w:r>
            <w:r w:rsidR="00377A12">
              <w:t>Ölçüt 9.</w:t>
            </w:r>
            <w:r w:rsidR="00377A12">
              <w:rPr>
                <w:spacing w:val="-2"/>
              </w:rPr>
              <w:t xml:space="preserve"> </w:t>
            </w:r>
            <w:r w:rsidR="00377A12">
              <w:t>Sürekli</w:t>
            </w:r>
            <w:r w:rsidR="00377A12">
              <w:rPr>
                <w:spacing w:val="-3"/>
              </w:rPr>
              <w:t xml:space="preserve"> </w:t>
            </w:r>
            <w:r w:rsidR="00377A12">
              <w:t>İyileştirme</w:t>
            </w:r>
            <w:r w:rsidR="00377A12">
              <w:rPr>
                <w:u w:val="none"/>
              </w:rPr>
              <w:tab/>
              <w:t>17</w:t>
            </w:r>
          </w:hyperlink>
        </w:p>
        <w:p w:rsidR="00C55995" w:rsidRDefault="00323990">
          <w:pPr>
            <w:pStyle w:val="T1"/>
            <w:tabs>
              <w:tab w:val="right" w:leader="dot" w:pos="9555"/>
            </w:tabs>
            <w:spacing w:before="397" w:line="240" w:lineRule="auto"/>
            <w:rPr>
              <w:u w:val="none"/>
            </w:rPr>
          </w:pPr>
          <w:hyperlink w:anchor="_bookmark21" w:history="1">
            <w:r w:rsidR="00377A12">
              <w:t>Ek I – Programa İlişkin</w:t>
            </w:r>
            <w:r w:rsidR="00377A12">
              <w:rPr>
                <w:spacing w:val="-7"/>
              </w:rPr>
              <w:t xml:space="preserve"> </w:t>
            </w:r>
            <w:r w:rsidR="00377A12">
              <w:t>Ek</w:t>
            </w:r>
            <w:r w:rsidR="00377A12">
              <w:rPr>
                <w:spacing w:val="2"/>
              </w:rPr>
              <w:t xml:space="preserve"> </w:t>
            </w:r>
            <w:r w:rsidR="00377A12">
              <w:t>Bilgiler</w:t>
            </w:r>
            <w:r w:rsidR="00377A12">
              <w:rPr>
                <w:u w:val="none"/>
              </w:rPr>
              <w:tab/>
              <w:t>18</w:t>
            </w:r>
          </w:hyperlink>
          <w:r w:rsidR="00377A12">
            <w:rPr>
              <w:u w:val="none"/>
            </w:rPr>
            <w:t>9</w:t>
          </w:r>
        </w:p>
        <w:p w:rsidR="00C55995" w:rsidRDefault="00323990">
          <w:pPr>
            <w:pStyle w:val="T3"/>
            <w:numPr>
              <w:ilvl w:val="1"/>
              <w:numId w:val="21"/>
            </w:numPr>
            <w:tabs>
              <w:tab w:val="left" w:pos="1090"/>
              <w:tab w:val="right" w:leader="dot" w:pos="9555"/>
            </w:tabs>
            <w:spacing w:before="2"/>
            <w:ind w:hanging="327"/>
            <w:rPr>
              <w:u w:val="none"/>
            </w:rPr>
          </w:pPr>
          <w:hyperlink w:anchor="_bookmark22" w:history="1">
            <w:r w:rsidR="00377A12">
              <w:t>Ders</w:t>
            </w:r>
            <w:r w:rsidR="00377A12">
              <w:rPr>
                <w:spacing w:val="-6"/>
              </w:rPr>
              <w:t xml:space="preserve"> </w:t>
            </w:r>
            <w:r w:rsidR="00377A12">
              <w:t>İzlenceleri</w:t>
            </w:r>
            <w:r w:rsidR="00377A12">
              <w:rPr>
                <w:u w:val="none"/>
              </w:rPr>
              <w:tab/>
              <w:t>18</w:t>
            </w:r>
          </w:hyperlink>
          <w:r w:rsidR="00377A12">
            <w:rPr>
              <w:u w:val="none"/>
            </w:rPr>
            <w:t>9</w:t>
          </w:r>
        </w:p>
        <w:p w:rsidR="00C55995" w:rsidRDefault="00323990">
          <w:pPr>
            <w:pStyle w:val="T3"/>
            <w:numPr>
              <w:ilvl w:val="1"/>
              <w:numId w:val="21"/>
            </w:numPr>
            <w:tabs>
              <w:tab w:val="left" w:pos="1090"/>
              <w:tab w:val="right" w:leader="dot" w:pos="9555"/>
            </w:tabs>
            <w:ind w:hanging="327"/>
            <w:rPr>
              <w:u w:val="none"/>
            </w:rPr>
          </w:pPr>
          <w:hyperlink w:anchor="_bookmark23" w:history="1">
            <w:r w:rsidR="00377A12">
              <w:t>Öğretim</w:t>
            </w:r>
            <w:r w:rsidR="00377A12">
              <w:rPr>
                <w:spacing w:val="-3"/>
              </w:rPr>
              <w:t xml:space="preserve"> </w:t>
            </w:r>
            <w:r w:rsidR="00377A12">
              <w:t>Elemanların</w:t>
            </w:r>
            <w:r w:rsidR="00377A12">
              <w:rPr>
                <w:spacing w:val="2"/>
              </w:rPr>
              <w:t xml:space="preserve"> </w:t>
            </w:r>
            <w:r w:rsidR="00377A12">
              <w:t>Özgeçmişleri</w:t>
            </w:r>
            <w:r w:rsidR="00377A12">
              <w:rPr>
                <w:u w:val="none"/>
              </w:rPr>
              <w:tab/>
              <w:t>18</w:t>
            </w:r>
          </w:hyperlink>
          <w:r w:rsidR="00377A12">
            <w:rPr>
              <w:u w:val="none"/>
            </w:rPr>
            <w:t>9</w:t>
          </w:r>
        </w:p>
        <w:p w:rsidR="00C55995" w:rsidRDefault="00323990">
          <w:pPr>
            <w:pStyle w:val="T3"/>
            <w:numPr>
              <w:ilvl w:val="1"/>
              <w:numId w:val="21"/>
            </w:numPr>
            <w:tabs>
              <w:tab w:val="left" w:pos="1085"/>
              <w:tab w:val="right" w:leader="dot" w:pos="9555"/>
            </w:tabs>
            <w:spacing w:before="3"/>
            <w:ind w:left="1084" w:hanging="322"/>
            <w:rPr>
              <w:u w:val="none"/>
            </w:rPr>
          </w:pPr>
          <w:hyperlink w:anchor="_bookmark24" w:history="1">
            <w:r w:rsidR="00377A12">
              <w:t>Teçhizat</w:t>
            </w:r>
            <w:r w:rsidR="00377A12">
              <w:rPr>
                <w:u w:val="none"/>
              </w:rPr>
              <w:tab/>
              <w:t>18</w:t>
            </w:r>
          </w:hyperlink>
          <w:r w:rsidR="00377A12">
            <w:rPr>
              <w:u w:val="none"/>
            </w:rPr>
            <w:t>9</w:t>
          </w:r>
        </w:p>
        <w:p w:rsidR="00C55995" w:rsidRDefault="00323990">
          <w:pPr>
            <w:pStyle w:val="T3"/>
            <w:numPr>
              <w:ilvl w:val="1"/>
              <w:numId w:val="21"/>
            </w:numPr>
            <w:tabs>
              <w:tab w:val="left" w:pos="1090"/>
              <w:tab w:val="right" w:leader="dot" w:pos="9555"/>
            </w:tabs>
            <w:ind w:hanging="327"/>
            <w:rPr>
              <w:u w:val="none"/>
            </w:rPr>
          </w:pPr>
          <w:hyperlink w:anchor="_bookmark25" w:history="1">
            <w:r w:rsidR="00377A12">
              <w:t>Diğer</w:t>
            </w:r>
            <w:r w:rsidR="00377A12">
              <w:rPr>
                <w:spacing w:val="2"/>
              </w:rPr>
              <w:t xml:space="preserve"> </w:t>
            </w:r>
            <w:r w:rsidR="00377A12">
              <w:t>Bilgiler</w:t>
            </w:r>
            <w:r w:rsidR="00377A12">
              <w:rPr>
                <w:u w:val="none"/>
              </w:rPr>
              <w:tab/>
              <w:t>18</w:t>
            </w:r>
          </w:hyperlink>
          <w:r w:rsidR="00377A12">
            <w:rPr>
              <w:u w:val="none"/>
            </w:rPr>
            <w:t>9</w:t>
          </w:r>
        </w:p>
        <w:p w:rsidR="00C55995" w:rsidRDefault="00323990">
          <w:pPr>
            <w:pStyle w:val="T1"/>
            <w:tabs>
              <w:tab w:val="left" w:leader="dot" w:pos="9315"/>
            </w:tabs>
            <w:rPr>
              <w:u w:val="none"/>
            </w:rPr>
          </w:pPr>
          <w:hyperlink w:anchor="_bookmark26" w:history="1">
            <w:r w:rsidR="00377A12">
              <w:t>Ek</w:t>
            </w:r>
            <w:r w:rsidR="00377A12">
              <w:rPr>
                <w:spacing w:val="1"/>
              </w:rPr>
              <w:t xml:space="preserve"> </w:t>
            </w:r>
            <w:r w:rsidR="00377A12">
              <w:t>II–Kurum</w:t>
            </w:r>
            <w:r w:rsidR="00377A12">
              <w:rPr>
                <w:spacing w:val="-4"/>
              </w:rPr>
              <w:t xml:space="preserve"> </w:t>
            </w:r>
            <w:r w:rsidR="00377A12">
              <w:t>Profili</w:t>
            </w:r>
            <w:r w:rsidR="00377A12">
              <w:rPr>
                <w:u w:val="none"/>
              </w:rPr>
              <w:tab/>
              <w:t>20</w:t>
            </w:r>
          </w:hyperlink>
        </w:p>
        <w:p w:rsidR="00C55995" w:rsidRDefault="00377A12">
          <w:pPr>
            <w:pStyle w:val="T3"/>
            <w:numPr>
              <w:ilvl w:val="1"/>
              <w:numId w:val="20"/>
            </w:numPr>
            <w:tabs>
              <w:tab w:val="left" w:pos="1166"/>
              <w:tab w:val="left" w:leader="dot" w:pos="9315"/>
            </w:tabs>
            <w:rPr>
              <w:u w:val="none"/>
            </w:rPr>
          </w:pPr>
          <w:r>
            <w:t>Kuruma</w:t>
          </w:r>
          <w:r>
            <w:rPr>
              <w:spacing w:val="-5"/>
            </w:rPr>
            <w:t xml:space="preserve"> </w:t>
          </w:r>
          <w:r>
            <w:t>İlişkin Bilgiler</w:t>
          </w:r>
          <w:r>
            <w:rPr>
              <w:u w:val="none"/>
            </w:rPr>
            <w:tab/>
            <w:t>20</w:t>
          </w:r>
        </w:p>
        <w:p w:rsidR="00C55995" w:rsidRDefault="00323990">
          <w:pPr>
            <w:pStyle w:val="T3"/>
            <w:numPr>
              <w:ilvl w:val="1"/>
              <w:numId w:val="20"/>
            </w:numPr>
            <w:tabs>
              <w:tab w:val="left" w:pos="1166"/>
              <w:tab w:val="left" w:leader="dot" w:pos="9315"/>
            </w:tabs>
            <w:spacing w:before="2" w:line="240" w:lineRule="auto"/>
            <w:rPr>
              <w:u w:val="none"/>
            </w:rPr>
          </w:pPr>
          <w:hyperlink w:anchor="_bookmark27" w:history="1">
            <w:r w:rsidR="00377A12">
              <w:t>Fakülteye</w:t>
            </w:r>
            <w:r w:rsidR="00377A12">
              <w:rPr>
                <w:spacing w:val="-2"/>
              </w:rPr>
              <w:t xml:space="preserve"> </w:t>
            </w:r>
            <w:r w:rsidR="00377A12">
              <w:t>İlişkin</w:t>
            </w:r>
            <w:r w:rsidR="00377A12">
              <w:rPr>
                <w:spacing w:val="-1"/>
              </w:rPr>
              <w:t xml:space="preserve"> </w:t>
            </w:r>
            <w:r w:rsidR="00377A12">
              <w:t>Bilgiler</w:t>
            </w:r>
          </w:hyperlink>
          <w:r w:rsidR="00377A12">
            <w:rPr>
              <w:u w:val="none"/>
            </w:rPr>
            <w:tab/>
            <w:t>20</w:t>
          </w:r>
        </w:p>
        <w:p w:rsidR="00C55995" w:rsidRDefault="00323990">
          <w:pPr>
            <w:pStyle w:val="T3"/>
            <w:numPr>
              <w:ilvl w:val="1"/>
              <w:numId w:val="20"/>
            </w:numPr>
            <w:tabs>
              <w:tab w:val="left" w:pos="1166"/>
              <w:tab w:val="right" w:leader="dot" w:pos="9555"/>
            </w:tabs>
            <w:spacing w:before="550" w:line="240" w:lineRule="auto"/>
            <w:rPr>
              <w:u w:val="none"/>
            </w:rPr>
          </w:pPr>
          <w:hyperlink w:anchor="_bookmark29" w:history="1">
            <w:r w:rsidR="00377A12">
              <w:t>Yarı Zamanlı ve Ek Görevli Öğretim</w:t>
            </w:r>
            <w:r w:rsidR="00377A12">
              <w:rPr>
                <w:spacing w:val="-10"/>
              </w:rPr>
              <w:t xml:space="preserve"> </w:t>
            </w:r>
            <w:r w:rsidR="00377A12">
              <w:t>Elemanlarının</w:t>
            </w:r>
            <w:r w:rsidR="00377A12">
              <w:rPr>
                <w:spacing w:val="2"/>
              </w:rPr>
              <w:t xml:space="preserve"> </w:t>
            </w:r>
            <w:r w:rsidR="00377A12">
              <w:t>İzlenmesi</w:t>
            </w:r>
          </w:hyperlink>
          <w:r w:rsidR="00377A12">
            <w:rPr>
              <w:u w:val="none"/>
            </w:rPr>
            <w:tab/>
            <w:t>20</w:t>
          </w:r>
        </w:p>
      </w:sdtContent>
    </w:sdt>
    <w:p w:rsidR="00C55995" w:rsidRDefault="00C55995">
      <w:pPr>
        <w:sectPr w:rsidR="00C55995">
          <w:pgSz w:w="11910" w:h="16840"/>
          <w:pgMar w:top="1320" w:right="920" w:bottom="1140" w:left="1220" w:header="0" w:footer="955" w:gutter="0"/>
          <w:cols w:space="708"/>
        </w:sectPr>
      </w:pPr>
    </w:p>
    <w:p w:rsidR="00C55995" w:rsidRDefault="00377A12">
      <w:pPr>
        <w:pStyle w:val="Balk2"/>
        <w:spacing w:before="76"/>
        <w:ind w:left="451" w:right="470"/>
        <w:jc w:val="center"/>
      </w:pPr>
      <w:bookmarkStart w:id="1" w:name="_bookmark5"/>
      <w:bookmarkStart w:id="2" w:name="_bookmark0"/>
      <w:bookmarkEnd w:id="1"/>
      <w:bookmarkEnd w:id="2"/>
      <w:r>
        <w:lastRenderedPageBreak/>
        <w:t>Genel Bilgiler</w:t>
      </w:r>
    </w:p>
    <w:p w:rsidR="00C55995" w:rsidRDefault="00C55995">
      <w:pPr>
        <w:pStyle w:val="GvdeMetni"/>
        <w:spacing w:before="6"/>
        <w:rPr>
          <w:b/>
          <w:sz w:val="31"/>
        </w:rPr>
      </w:pPr>
    </w:p>
    <w:p w:rsidR="00C55995" w:rsidRDefault="00377A12">
      <w:pPr>
        <w:pStyle w:val="Balk2"/>
        <w:ind w:left="196"/>
        <w:jc w:val="left"/>
      </w:pPr>
      <w:bookmarkStart w:id="3" w:name="_bookmark1"/>
      <w:bookmarkEnd w:id="3"/>
      <w:r>
        <w:t>Giriş</w:t>
      </w:r>
    </w:p>
    <w:p w:rsidR="00C55995" w:rsidRDefault="00377A12">
      <w:pPr>
        <w:pStyle w:val="GvdeMetni"/>
        <w:spacing w:before="113" w:line="247" w:lineRule="auto"/>
        <w:ind w:left="196"/>
      </w:pPr>
      <w:r>
        <w:t>Öz değerlendirme raporu (ÖDR) kurum tarafından hazırlanır. Bu belgede ÖDR hazırlanırken uyulacak kurallar, yapılacak açıklamalar, öneriler ve ÖDR şablonu yer almaktadır.</w:t>
      </w:r>
    </w:p>
    <w:p w:rsidR="00C55995" w:rsidRDefault="00C55995">
      <w:pPr>
        <w:pStyle w:val="GvdeMetni"/>
        <w:spacing w:before="4"/>
        <w:rPr>
          <w:sz w:val="30"/>
        </w:rPr>
      </w:pPr>
    </w:p>
    <w:p w:rsidR="00C55995" w:rsidRDefault="00377A12">
      <w:pPr>
        <w:pStyle w:val="Balk2"/>
        <w:ind w:left="196"/>
        <w:jc w:val="left"/>
      </w:pPr>
      <w:bookmarkStart w:id="4" w:name="_bookmark2"/>
      <w:bookmarkEnd w:id="4"/>
      <w:r>
        <w:t>İçerik</w:t>
      </w:r>
    </w:p>
    <w:p w:rsidR="00C55995" w:rsidRDefault="00377A12">
      <w:pPr>
        <w:pStyle w:val="GvdeMetni"/>
        <w:spacing w:before="117" w:line="242" w:lineRule="auto"/>
        <w:ind w:left="196" w:right="214"/>
        <w:jc w:val="both"/>
      </w:pPr>
      <w:r>
        <w:t>Öz değerlendirme raporu, program ve kurumun niteliksel ve niceliksel değerlendirmesi için gereken bilgileri sağlamaya yöneliktir. ÖDR, bu belgede verilen şablona göre yazılmalı ve istenilen tüm bilgileri içermelidir.</w:t>
      </w:r>
    </w:p>
    <w:p w:rsidR="00C55995" w:rsidRDefault="00377A12">
      <w:pPr>
        <w:pStyle w:val="GvdeMetni"/>
        <w:spacing w:before="110" w:line="247" w:lineRule="auto"/>
        <w:ind w:left="196" w:right="210"/>
        <w:jc w:val="both"/>
      </w:pPr>
      <w:r>
        <w:t>Her program için ayrı bir ÖDR hazırlanmalıdır. İkinci öğretim programları için normal öğretim programlarından ayrı bir ÖDR hazırlanmalıdır. Her rapor üç bölümden oluşmalıdır:</w:t>
      </w:r>
    </w:p>
    <w:p w:rsidR="00C55995" w:rsidRDefault="00377A12">
      <w:pPr>
        <w:pStyle w:val="ListeParagraf"/>
        <w:numPr>
          <w:ilvl w:val="0"/>
          <w:numId w:val="19"/>
        </w:numPr>
        <w:tabs>
          <w:tab w:val="left" w:pos="970"/>
        </w:tabs>
        <w:spacing w:before="108"/>
        <w:ind w:hanging="346"/>
        <w:rPr>
          <w:sz w:val="24"/>
        </w:rPr>
      </w:pPr>
      <w:r>
        <w:rPr>
          <w:sz w:val="24"/>
        </w:rPr>
        <w:t>Ana</w:t>
      </w:r>
      <w:r>
        <w:rPr>
          <w:spacing w:val="-1"/>
          <w:sz w:val="24"/>
        </w:rPr>
        <w:t xml:space="preserve"> </w:t>
      </w:r>
      <w:r>
        <w:rPr>
          <w:sz w:val="24"/>
        </w:rPr>
        <w:t>Bölüm,</w:t>
      </w:r>
    </w:p>
    <w:p w:rsidR="00C55995" w:rsidRDefault="00377A12">
      <w:pPr>
        <w:pStyle w:val="ListeParagraf"/>
        <w:numPr>
          <w:ilvl w:val="0"/>
          <w:numId w:val="19"/>
        </w:numPr>
        <w:tabs>
          <w:tab w:val="left" w:pos="965"/>
        </w:tabs>
        <w:spacing w:before="123"/>
        <w:ind w:left="964" w:hanging="341"/>
        <w:rPr>
          <w:sz w:val="24"/>
        </w:rPr>
      </w:pPr>
      <w:r>
        <w:rPr>
          <w:sz w:val="24"/>
        </w:rPr>
        <w:t>Ek I (Programa İlişkin Ek Bilgiler)</w:t>
      </w:r>
      <w:r>
        <w:rPr>
          <w:spacing w:val="-2"/>
          <w:sz w:val="24"/>
        </w:rPr>
        <w:t xml:space="preserve"> </w:t>
      </w:r>
      <w:r>
        <w:rPr>
          <w:sz w:val="24"/>
        </w:rPr>
        <w:t>ve</w:t>
      </w:r>
    </w:p>
    <w:p w:rsidR="00C55995" w:rsidRDefault="00377A12">
      <w:pPr>
        <w:pStyle w:val="ListeParagraf"/>
        <w:numPr>
          <w:ilvl w:val="0"/>
          <w:numId w:val="19"/>
        </w:numPr>
        <w:tabs>
          <w:tab w:val="left" w:pos="965"/>
        </w:tabs>
        <w:spacing w:before="117"/>
        <w:ind w:left="964" w:hanging="341"/>
        <w:rPr>
          <w:sz w:val="24"/>
        </w:rPr>
      </w:pPr>
      <w:r>
        <w:rPr>
          <w:sz w:val="24"/>
        </w:rPr>
        <w:t>Ek II (Kurum</w:t>
      </w:r>
      <w:r>
        <w:rPr>
          <w:spacing w:val="-8"/>
          <w:sz w:val="24"/>
        </w:rPr>
        <w:t xml:space="preserve"> </w:t>
      </w:r>
      <w:r>
        <w:rPr>
          <w:sz w:val="24"/>
        </w:rPr>
        <w:t>Profili).</w:t>
      </w:r>
    </w:p>
    <w:p w:rsidR="00C55995" w:rsidRDefault="00377A12">
      <w:pPr>
        <w:pStyle w:val="GvdeMetni"/>
        <w:spacing w:before="124"/>
        <w:ind w:left="196"/>
      </w:pPr>
      <w:r>
        <w:t>Ek II, bir kurumda değerlendirilecek tüm programlar için ortak olmak zorundadır.</w:t>
      </w:r>
    </w:p>
    <w:p w:rsidR="00C55995" w:rsidRDefault="00C55995">
      <w:pPr>
        <w:pStyle w:val="GvdeMetni"/>
        <w:rPr>
          <w:sz w:val="31"/>
        </w:rPr>
      </w:pPr>
    </w:p>
    <w:p w:rsidR="00C55995" w:rsidRDefault="00377A12">
      <w:pPr>
        <w:pStyle w:val="Balk2"/>
        <w:spacing w:before="1"/>
        <w:ind w:left="196"/>
        <w:jc w:val="left"/>
      </w:pPr>
      <w:bookmarkStart w:id="5" w:name="_bookmark3"/>
      <w:bookmarkEnd w:id="5"/>
      <w:r>
        <w:t>Ek Belgeler</w:t>
      </w:r>
    </w:p>
    <w:p w:rsidR="00C55995" w:rsidRDefault="00377A12">
      <w:pPr>
        <w:pStyle w:val="GvdeMetni"/>
        <w:spacing w:before="122"/>
        <w:ind w:left="196"/>
      </w:pPr>
      <w:r>
        <w:t>ÖDR ile birlikte programla ilgili aşağıdaki ek belgeler de sunulmalıdır:</w:t>
      </w:r>
    </w:p>
    <w:p w:rsidR="00C55995" w:rsidRDefault="00377A12">
      <w:pPr>
        <w:pStyle w:val="ListeParagraf"/>
        <w:numPr>
          <w:ilvl w:val="0"/>
          <w:numId w:val="18"/>
        </w:numPr>
        <w:tabs>
          <w:tab w:val="left" w:pos="1046"/>
          <w:tab w:val="left" w:pos="1047"/>
        </w:tabs>
        <w:spacing w:before="113"/>
        <w:rPr>
          <w:sz w:val="24"/>
        </w:rPr>
      </w:pPr>
      <w:r>
        <w:rPr>
          <w:sz w:val="24"/>
        </w:rPr>
        <w:t>Programın tanıtımına ilişkin kurumca hazırlanmış her türlü</w:t>
      </w:r>
      <w:r>
        <w:rPr>
          <w:spacing w:val="-7"/>
          <w:sz w:val="24"/>
        </w:rPr>
        <w:t xml:space="preserve"> </w:t>
      </w:r>
      <w:r>
        <w:rPr>
          <w:sz w:val="24"/>
        </w:rPr>
        <w:t>yayın,</w:t>
      </w:r>
    </w:p>
    <w:p w:rsidR="00C55995" w:rsidRDefault="00377A12">
      <w:pPr>
        <w:pStyle w:val="ListeParagraf"/>
        <w:numPr>
          <w:ilvl w:val="0"/>
          <w:numId w:val="18"/>
        </w:numPr>
        <w:tabs>
          <w:tab w:val="left" w:pos="1046"/>
          <w:tab w:val="left" w:pos="1047"/>
        </w:tabs>
        <w:spacing w:before="3"/>
        <w:rPr>
          <w:sz w:val="24"/>
        </w:rPr>
      </w:pPr>
      <w:r>
        <w:rPr>
          <w:sz w:val="24"/>
        </w:rPr>
        <w:t>Program bilgilerini içeren internet</w:t>
      </w:r>
      <w:r>
        <w:rPr>
          <w:spacing w:val="-2"/>
          <w:sz w:val="24"/>
        </w:rPr>
        <w:t xml:space="preserve"> </w:t>
      </w:r>
      <w:r>
        <w:rPr>
          <w:sz w:val="24"/>
        </w:rPr>
        <w:t>adresi.</w:t>
      </w:r>
    </w:p>
    <w:p w:rsidR="00C55995" w:rsidRDefault="00C55995">
      <w:pPr>
        <w:pStyle w:val="GvdeMetni"/>
        <w:spacing w:before="5"/>
        <w:rPr>
          <w:sz w:val="31"/>
        </w:rPr>
      </w:pPr>
    </w:p>
    <w:p w:rsidR="00C55995" w:rsidRDefault="00377A12">
      <w:pPr>
        <w:pStyle w:val="Balk2"/>
        <w:spacing w:before="1"/>
        <w:ind w:left="196"/>
      </w:pPr>
      <w:bookmarkStart w:id="6" w:name="_bookmark4"/>
      <w:bookmarkEnd w:id="6"/>
      <w:r>
        <w:t>Format ve Hazırlık</w:t>
      </w:r>
    </w:p>
    <w:p w:rsidR="00C55995" w:rsidRDefault="00377A12">
      <w:pPr>
        <w:pStyle w:val="GvdeMetni"/>
        <w:spacing w:before="117" w:line="242" w:lineRule="auto"/>
        <w:ind w:left="196" w:right="211"/>
        <w:jc w:val="both"/>
      </w:pPr>
      <w:r>
        <w:t>Genel Bilgiler bölümünden hemen sonra verilen sayfa, ÖDR'nin kapak sayfası olarak kullanılmalıdır. Bu kapak sayfasında program adı; üniversite kataloğunda, not belgelerinde, diplomalarda ve değerlendirme başvurusunda kullanıldığı şekliyle yer almalıdır.</w:t>
      </w:r>
    </w:p>
    <w:p w:rsidR="00C55995" w:rsidRDefault="00377A12">
      <w:pPr>
        <w:pStyle w:val="GvdeMetni"/>
        <w:spacing w:before="110" w:line="242" w:lineRule="auto"/>
        <w:ind w:left="196" w:right="213"/>
        <w:jc w:val="both"/>
      </w:pPr>
      <w:r>
        <w:t>ÖDR yazımında bu belgede yer alan köşeli parantez işaretleri ve içindeki ifadeler, programa uygun terimlerle yer değiştirilmelidir. Örneğin, ÖDR'nin kapak sayfasındaki [Programın Adı] silinip yerine değerlendirilen programın tam adı yazılmalıdır.</w:t>
      </w:r>
    </w:p>
    <w:p w:rsidR="00C55995" w:rsidRDefault="00377A12">
      <w:pPr>
        <w:pStyle w:val="GvdeMetni"/>
        <w:spacing w:before="114" w:line="242" w:lineRule="auto"/>
        <w:ind w:left="196" w:right="211"/>
        <w:jc w:val="both"/>
      </w:pPr>
      <w:r>
        <w:t>Şu anda okumakta olduğunuz belgenin kendi kapak sayfası ile Genel Bilgiler bölümü ÖDR’de yer almamalıdır. Benzer biçimde, her başlık ve alt başlığa ilişkin açıklamalara da hazırlanan ÖDR’de yer verilmemelidir.</w:t>
      </w:r>
    </w:p>
    <w:p w:rsidR="00C55995" w:rsidRDefault="00377A12">
      <w:pPr>
        <w:pStyle w:val="GvdeMetni"/>
        <w:spacing w:before="110"/>
        <w:ind w:left="196" w:right="205"/>
        <w:jc w:val="both"/>
      </w:pPr>
      <w:r>
        <w:t xml:space="preserve">ÖDR, gerektiğinde A4 kâğıda basılabilecek şekilde PDF formatında hazırlanmalı ve </w:t>
      </w:r>
      <w:r w:rsidR="00DA691E">
        <w:t>Toros Üniversitesi Kalite Koordiantörlüğüne</w:t>
      </w:r>
      <w:r>
        <w:t xml:space="preserve"> yalnızca elektronik ortamda gönderilmelidir. Ek-II (Kurum Profili) dışındaki tüm ekler (Ek I) ana rapor dosyasının içinde olmal</w:t>
      </w:r>
      <w:r w:rsidR="00DA691E">
        <w:t>ıdır. Üniversite, ilgili akademik birim ve bu birimde</w:t>
      </w:r>
      <w:r>
        <w:t xml:space="preserve"> yürütülen tüm programlara ilişkin bilgilerin verildiği Ek II (Kurum Profili) bölümü ana rapor ile aynı formatta fakat ayrı bir dosya olarak hazırlanmalıdır.</w:t>
      </w:r>
    </w:p>
    <w:p w:rsidR="00C55995" w:rsidRDefault="00377A12">
      <w:pPr>
        <w:pStyle w:val="GvdeMetni"/>
        <w:spacing w:before="123"/>
        <w:ind w:left="196" w:right="211"/>
        <w:jc w:val="both"/>
      </w:pPr>
      <w:r>
        <w:t>ÖDR'de kullanılan tablolardaki tüm kutular (gölgeli taranmışlar hariç) geçerli verilerle doldurulmalıdır. Gölgeli taranmış kutulara herhangi bir veri girişi yapılmamalıdır. Veri girişi yapılması gereken kutulardaki veriler tanımlı değilse (örneğin, o yıl mezun verilmemişse) "-" işareti kullanarak belirtilmelidir.</w:t>
      </w:r>
    </w:p>
    <w:p w:rsidR="00C55995" w:rsidRDefault="00C55995">
      <w:pPr>
        <w:jc w:val="both"/>
        <w:sectPr w:rsidR="00C55995">
          <w:footerReference w:type="default" r:id="rId10"/>
          <w:pgSz w:w="11910" w:h="16840"/>
          <w:pgMar w:top="1040" w:right="920" w:bottom="1140" w:left="1220" w:header="0" w:footer="955" w:gutter="0"/>
          <w:pgNumType w:start="3"/>
          <w:cols w:space="708"/>
        </w:sectPr>
      </w:pPr>
    </w:p>
    <w:p w:rsidR="00C55995" w:rsidRDefault="00377A12">
      <w:pPr>
        <w:pStyle w:val="Balk2"/>
        <w:spacing w:before="76"/>
        <w:ind w:left="196"/>
      </w:pPr>
      <w:r>
        <w:lastRenderedPageBreak/>
        <w:t>Raporun Teslimi ve Dağıtımı</w:t>
      </w:r>
    </w:p>
    <w:p w:rsidR="00C55995" w:rsidRDefault="00377A12" w:rsidP="00D87ECB">
      <w:pPr>
        <w:pStyle w:val="GvdeMetni"/>
        <w:spacing w:before="118" w:line="242" w:lineRule="auto"/>
        <w:ind w:left="196" w:right="210"/>
        <w:jc w:val="both"/>
      </w:pPr>
      <w:r>
        <w:t xml:space="preserve">Hazırlanan ÖDR ve ekleri </w:t>
      </w:r>
      <w:r w:rsidR="00D87ECB">
        <w:t xml:space="preserve">Toros Üniversitesi Kalite Koordinatörlüğüne </w:t>
      </w:r>
      <w:r>
        <w:t>elektronik ortamda (CD, fla</w:t>
      </w:r>
      <w:r w:rsidR="00D87ECB">
        <w:t xml:space="preserve">sh bellek vb.) ulaştırılmalıdır veya </w:t>
      </w:r>
      <w:r>
        <w:t xml:space="preserve">ÖDR ve eklerinin </w:t>
      </w:r>
      <w:r w:rsidR="00D87ECB">
        <w:t>akademik birimin web sitesinde</w:t>
      </w:r>
      <w:r>
        <w:t xml:space="preserve"> indirilebilecek şekilde ulaştırılması da mümkündür</w:t>
      </w:r>
    </w:p>
    <w:p w:rsidR="00C55995" w:rsidRDefault="00377A12">
      <w:pPr>
        <w:pStyle w:val="GvdeMetni"/>
        <w:spacing w:before="121" w:line="242" w:lineRule="auto"/>
        <w:ind w:left="196" w:right="213"/>
        <w:jc w:val="both"/>
      </w:pPr>
      <w:r>
        <w:t>Ön incelemesi yapılan, format ve/veya içerik eksikliği görülen ÖDR’lerin kısa süre içinde iyileştirilmesi istenebilir. Bu durumda, iyileştirmesi yapılan ÖDR’lerin aynı şekilde elektronik ortam kullanılarak iletilmesi gerekmektedir.</w:t>
      </w:r>
    </w:p>
    <w:p w:rsidR="00C55995" w:rsidRDefault="00C55995">
      <w:pPr>
        <w:pStyle w:val="GvdeMetni"/>
        <w:spacing w:before="9"/>
        <w:rPr>
          <w:sz w:val="30"/>
        </w:rPr>
      </w:pPr>
    </w:p>
    <w:p w:rsidR="00C55995" w:rsidRDefault="00377A12">
      <w:pPr>
        <w:pStyle w:val="Balk2"/>
        <w:spacing w:before="1"/>
        <w:ind w:left="196"/>
        <w:jc w:val="left"/>
      </w:pPr>
      <w:bookmarkStart w:id="7" w:name="_bookmark6"/>
      <w:bookmarkEnd w:id="7"/>
      <w:r>
        <w:t>Gizlilik</w:t>
      </w:r>
    </w:p>
    <w:p w:rsidR="00C55995" w:rsidRDefault="00377A12">
      <w:pPr>
        <w:pStyle w:val="GvdeMetni"/>
        <w:spacing w:before="122"/>
        <w:ind w:left="196"/>
      </w:pPr>
      <w:r>
        <w:t xml:space="preserve">ÖDR'de yer alan bilgiler, ilgili </w:t>
      </w:r>
      <w:r w:rsidR="00D87ECB">
        <w:t>birimin</w:t>
      </w:r>
      <w:r>
        <w:t xml:space="preserve"> izni olmaksızın üçüncü kişilerle paylaşılamaz.</w:t>
      </w:r>
    </w:p>
    <w:p w:rsidR="00C55995" w:rsidRDefault="00C55995"/>
    <w:p w:rsidR="00377A12" w:rsidRDefault="00377A12"/>
    <w:p w:rsidR="00C55995" w:rsidRDefault="00377A12">
      <w:pPr>
        <w:pStyle w:val="Balk2"/>
        <w:spacing w:before="76"/>
        <w:ind w:left="196"/>
      </w:pPr>
      <w:bookmarkStart w:id="8" w:name="_bookmark7"/>
      <w:bookmarkEnd w:id="8"/>
      <w:r>
        <w:t>Öz Değerlendirme Raporu Şablonu</w:t>
      </w:r>
    </w:p>
    <w:p w:rsidR="00C55995" w:rsidRDefault="00377A12">
      <w:pPr>
        <w:pStyle w:val="GvdeMetni"/>
        <w:spacing w:before="118" w:line="242" w:lineRule="auto"/>
        <w:ind w:left="196" w:right="216"/>
        <w:jc w:val="both"/>
      </w:pPr>
      <w:r>
        <w:t>ÖDR’de kullanılacak şablon, bir sonraki sayfadan itibaren başlamaktadır. Genel değerlendirmelerde, bu şablona titizlikle uyulması gerekmektedir. Hiç bir başlık ya da alt başlık atlanmamalı, tablolar altlarında verilen açıklamalar doğrultusunda doldurulmalıdır.</w:t>
      </w:r>
    </w:p>
    <w:p w:rsidR="00C55995" w:rsidRDefault="00C55995">
      <w:pPr>
        <w:spacing w:line="242" w:lineRule="auto"/>
        <w:jc w:val="both"/>
        <w:sectPr w:rsidR="00C55995">
          <w:pgSz w:w="11910" w:h="16840"/>
          <w:pgMar w:top="1280" w:right="920" w:bottom="1140" w:left="1220" w:header="0" w:footer="955" w:gutter="0"/>
          <w:cols w:space="708"/>
        </w:sectPr>
      </w:pPr>
    </w:p>
    <w:p w:rsidR="00C55995" w:rsidRPr="000C7E2F" w:rsidRDefault="007D2A4D">
      <w:pPr>
        <w:pStyle w:val="Balk1"/>
        <w:spacing w:before="84" w:line="322" w:lineRule="exact"/>
        <w:rPr>
          <w:rFonts w:asciiTheme="minorHAnsi" w:hAnsiTheme="minorHAnsi" w:cstheme="minorHAnsi"/>
          <w:sz w:val="24"/>
          <w:szCs w:val="24"/>
        </w:rPr>
      </w:pPr>
      <w:r w:rsidRPr="000C7E2F">
        <w:rPr>
          <w:rFonts w:asciiTheme="minorHAnsi" w:hAnsiTheme="minorHAnsi" w:cstheme="minorHAnsi"/>
          <w:sz w:val="24"/>
          <w:szCs w:val="24"/>
        </w:rPr>
        <w:lastRenderedPageBreak/>
        <w:t>TOROS</w:t>
      </w:r>
      <w:r w:rsidR="00377A12" w:rsidRPr="000C7E2F">
        <w:rPr>
          <w:rFonts w:asciiTheme="minorHAnsi" w:hAnsiTheme="minorHAnsi" w:cstheme="minorHAnsi"/>
          <w:sz w:val="24"/>
          <w:szCs w:val="24"/>
        </w:rPr>
        <w:t xml:space="preserve"> ÜNİVERSİTESİ</w:t>
      </w:r>
    </w:p>
    <w:p w:rsidR="00C55995" w:rsidRPr="000C7E2F" w:rsidRDefault="00377A12">
      <w:pPr>
        <w:ind w:left="446" w:right="470"/>
        <w:jc w:val="center"/>
        <w:rPr>
          <w:rFonts w:asciiTheme="minorHAnsi" w:hAnsiTheme="minorHAnsi" w:cstheme="minorHAnsi"/>
          <w:b/>
          <w:sz w:val="24"/>
          <w:szCs w:val="24"/>
        </w:rPr>
      </w:pPr>
      <w:r w:rsidRPr="000C7E2F">
        <w:rPr>
          <w:rFonts w:asciiTheme="minorHAnsi" w:hAnsiTheme="minorHAnsi" w:cstheme="minorHAnsi"/>
          <w:b/>
          <w:sz w:val="24"/>
          <w:szCs w:val="24"/>
        </w:rPr>
        <w:t>ÖZ DEĞERLENDİRME RAPORU</w:t>
      </w:r>
    </w:p>
    <w:p w:rsidR="00C55995" w:rsidRPr="000C7E2F" w:rsidRDefault="00C55995">
      <w:pPr>
        <w:pStyle w:val="GvdeMetni"/>
        <w:rPr>
          <w:rFonts w:asciiTheme="minorHAnsi" w:hAnsiTheme="minorHAnsi" w:cstheme="minorHAnsi"/>
          <w:b/>
        </w:rPr>
      </w:pPr>
    </w:p>
    <w:p w:rsidR="00C55995" w:rsidRPr="000C7E2F" w:rsidRDefault="00C55995">
      <w:pPr>
        <w:pStyle w:val="GvdeMetni"/>
        <w:rPr>
          <w:rFonts w:asciiTheme="minorHAnsi" w:hAnsiTheme="minorHAnsi" w:cstheme="minorHAnsi"/>
          <w:b/>
        </w:rPr>
      </w:pPr>
    </w:p>
    <w:p w:rsidR="00C55995" w:rsidRDefault="00C55995">
      <w:pPr>
        <w:pStyle w:val="GvdeMetni"/>
        <w:rPr>
          <w:rFonts w:asciiTheme="minorHAnsi" w:hAnsiTheme="minorHAnsi" w:cstheme="minorHAnsi"/>
          <w:b/>
        </w:rPr>
      </w:pPr>
    </w:p>
    <w:p w:rsidR="00D87ECB" w:rsidRDefault="00D87ECB">
      <w:pPr>
        <w:pStyle w:val="GvdeMetni"/>
        <w:rPr>
          <w:rFonts w:asciiTheme="minorHAnsi" w:hAnsiTheme="minorHAnsi" w:cstheme="minorHAnsi"/>
          <w:b/>
        </w:rPr>
      </w:pPr>
    </w:p>
    <w:p w:rsidR="00D87ECB" w:rsidRDefault="00D87ECB">
      <w:pPr>
        <w:pStyle w:val="GvdeMetni"/>
        <w:rPr>
          <w:rFonts w:asciiTheme="minorHAnsi" w:hAnsiTheme="minorHAnsi" w:cstheme="minorHAnsi"/>
          <w:b/>
        </w:rPr>
      </w:pPr>
    </w:p>
    <w:p w:rsidR="00D87ECB" w:rsidRDefault="00D87ECB">
      <w:pPr>
        <w:pStyle w:val="GvdeMetni"/>
        <w:rPr>
          <w:rFonts w:asciiTheme="minorHAnsi" w:hAnsiTheme="minorHAnsi" w:cstheme="minorHAnsi"/>
          <w:b/>
        </w:rPr>
      </w:pPr>
    </w:p>
    <w:p w:rsidR="00D87ECB" w:rsidRDefault="00D87ECB">
      <w:pPr>
        <w:pStyle w:val="GvdeMetni"/>
        <w:rPr>
          <w:rFonts w:asciiTheme="minorHAnsi" w:hAnsiTheme="minorHAnsi" w:cstheme="minorHAnsi"/>
          <w:b/>
        </w:rPr>
      </w:pPr>
    </w:p>
    <w:p w:rsidR="00D87ECB" w:rsidRPr="000C7E2F" w:rsidRDefault="00D87ECB">
      <w:pPr>
        <w:pStyle w:val="GvdeMetni"/>
        <w:rPr>
          <w:rFonts w:asciiTheme="minorHAnsi" w:hAnsiTheme="minorHAnsi" w:cstheme="minorHAnsi"/>
          <w:b/>
        </w:rPr>
      </w:pPr>
    </w:p>
    <w:p w:rsidR="00C55995" w:rsidRPr="000C7E2F" w:rsidRDefault="00C55995">
      <w:pPr>
        <w:pStyle w:val="GvdeMetni"/>
        <w:spacing w:before="10"/>
        <w:rPr>
          <w:rFonts w:asciiTheme="minorHAnsi" w:hAnsiTheme="minorHAnsi" w:cstheme="minorHAnsi"/>
          <w:b/>
        </w:rPr>
      </w:pPr>
    </w:p>
    <w:p w:rsidR="00C55995" w:rsidRPr="000C7E2F" w:rsidRDefault="00EE6FE2">
      <w:pPr>
        <w:pStyle w:val="Balk2"/>
        <w:ind w:left="457" w:right="470"/>
        <w:jc w:val="center"/>
        <w:rPr>
          <w:rFonts w:asciiTheme="minorHAnsi" w:hAnsiTheme="minorHAnsi" w:cstheme="minorHAnsi"/>
        </w:rPr>
      </w:pPr>
      <w:r>
        <w:rPr>
          <w:rFonts w:asciiTheme="minorHAnsi" w:hAnsiTheme="minorHAnsi" w:cstheme="minorHAnsi"/>
        </w:rPr>
        <w:t>[Tıbbi Laboratuvar Teknikleri</w:t>
      </w:r>
      <w:r w:rsidR="00377A12" w:rsidRPr="000C7E2F">
        <w:rPr>
          <w:rFonts w:asciiTheme="minorHAnsi" w:hAnsiTheme="minorHAnsi" w:cstheme="minorHAnsi"/>
        </w:rPr>
        <w:t>]</w:t>
      </w:r>
    </w:p>
    <w:p w:rsidR="00C55995" w:rsidRPr="000C7E2F" w:rsidRDefault="00C55995">
      <w:pPr>
        <w:pStyle w:val="GvdeMetni"/>
        <w:rPr>
          <w:rFonts w:asciiTheme="minorHAnsi" w:hAnsiTheme="minorHAnsi" w:cstheme="minorHAnsi"/>
          <w:b/>
        </w:rPr>
      </w:pPr>
    </w:p>
    <w:p w:rsidR="00C55995" w:rsidRDefault="00C55995">
      <w:pPr>
        <w:pStyle w:val="GvdeMetni"/>
        <w:rPr>
          <w:rFonts w:asciiTheme="minorHAnsi" w:hAnsiTheme="minorHAnsi" w:cstheme="minorHAnsi"/>
          <w:b/>
        </w:rPr>
      </w:pPr>
    </w:p>
    <w:p w:rsidR="00D87ECB" w:rsidRDefault="00D87ECB">
      <w:pPr>
        <w:pStyle w:val="GvdeMetni"/>
        <w:rPr>
          <w:rFonts w:asciiTheme="minorHAnsi" w:hAnsiTheme="minorHAnsi" w:cstheme="minorHAnsi"/>
          <w:b/>
        </w:rPr>
      </w:pPr>
    </w:p>
    <w:p w:rsidR="00D87ECB" w:rsidRDefault="00D87ECB">
      <w:pPr>
        <w:pStyle w:val="GvdeMetni"/>
        <w:rPr>
          <w:rFonts w:asciiTheme="minorHAnsi" w:hAnsiTheme="minorHAnsi" w:cstheme="minorHAnsi"/>
          <w:b/>
        </w:rPr>
      </w:pPr>
    </w:p>
    <w:p w:rsidR="00D87ECB" w:rsidRDefault="00D87ECB">
      <w:pPr>
        <w:pStyle w:val="GvdeMetni"/>
        <w:rPr>
          <w:rFonts w:asciiTheme="minorHAnsi" w:hAnsiTheme="minorHAnsi" w:cstheme="minorHAnsi"/>
          <w:b/>
        </w:rPr>
      </w:pPr>
    </w:p>
    <w:p w:rsidR="00D87ECB" w:rsidRDefault="00D87ECB">
      <w:pPr>
        <w:pStyle w:val="GvdeMetni"/>
        <w:rPr>
          <w:rFonts w:asciiTheme="minorHAnsi" w:hAnsiTheme="minorHAnsi" w:cstheme="minorHAnsi"/>
          <w:b/>
        </w:rPr>
      </w:pPr>
    </w:p>
    <w:p w:rsidR="00D87ECB" w:rsidRPr="000C7E2F" w:rsidRDefault="00D87ECB">
      <w:pPr>
        <w:pStyle w:val="GvdeMetni"/>
        <w:rPr>
          <w:rFonts w:asciiTheme="minorHAnsi" w:hAnsiTheme="minorHAnsi" w:cstheme="minorHAnsi"/>
          <w:b/>
        </w:rPr>
      </w:pPr>
    </w:p>
    <w:p w:rsidR="00C55995" w:rsidRPr="000C7E2F" w:rsidRDefault="00C55995">
      <w:pPr>
        <w:pStyle w:val="GvdeMetni"/>
        <w:rPr>
          <w:rFonts w:asciiTheme="minorHAnsi" w:hAnsiTheme="minorHAnsi" w:cstheme="minorHAnsi"/>
          <w:b/>
        </w:rPr>
      </w:pPr>
    </w:p>
    <w:p w:rsidR="00C55995" w:rsidRPr="000C7E2F" w:rsidRDefault="00C55995">
      <w:pPr>
        <w:pStyle w:val="GvdeMetni"/>
        <w:rPr>
          <w:rFonts w:asciiTheme="minorHAnsi" w:hAnsiTheme="minorHAnsi" w:cstheme="minorHAnsi"/>
          <w:b/>
        </w:rPr>
      </w:pPr>
    </w:p>
    <w:p w:rsidR="00C55995" w:rsidRPr="000C7E2F" w:rsidRDefault="00EE6FE2">
      <w:pPr>
        <w:spacing w:before="185"/>
        <w:ind w:left="452" w:right="470"/>
        <w:jc w:val="center"/>
        <w:rPr>
          <w:rFonts w:asciiTheme="minorHAnsi" w:hAnsiTheme="minorHAnsi" w:cstheme="minorHAnsi"/>
          <w:b/>
          <w:sz w:val="24"/>
          <w:szCs w:val="24"/>
        </w:rPr>
      </w:pPr>
      <w:r>
        <w:rPr>
          <w:rFonts w:asciiTheme="minorHAnsi" w:hAnsiTheme="minorHAnsi" w:cstheme="minorHAnsi"/>
          <w:b/>
          <w:sz w:val="24"/>
          <w:szCs w:val="24"/>
        </w:rPr>
        <w:t>[Toros Üniversitesi Sağlık Hizmetleri Meslek Yüksekokulu</w:t>
      </w:r>
      <w:r w:rsidR="00377A12" w:rsidRPr="000C7E2F">
        <w:rPr>
          <w:rFonts w:asciiTheme="minorHAnsi" w:hAnsiTheme="minorHAnsi" w:cstheme="minorHAnsi"/>
          <w:b/>
          <w:sz w:val="24"/>
          <w:szCs w:val="24"/>
        </w:rPr>
        <w:t>]</w:t>
      </w:r>
    </w:p>
    <w:p w:rsidR="00C55995" w:rsidRPr="000C7E2F" w:rsidRDefault="00C55995">
      <w:pPr>
        <w:pStyle w:val="GvdeMetni"/>
        <w:rPr>
          <w:rFonts w:asciiTheme="minorHAnsi" w:hAnsiTheme="minorHAnsi" w:cstheme="minorHAnsi"/>
          <w:b/>
        </w:rPr>
      </w:pPr>
    </w:p>
    <w:p w:rsidR="00EE6FE2" w:rsidRPr="000C7E2F" w:rsidRDefault="00EE6FE2" w:rsidP="00EE6FE2">
      <w:pPr>
        <w:spacing w:before="231"/>
        <w:ind w:left="454" w:right="470"/>
        <w:jc w:val="center"/>
        <w:rPr>
          <w:rFonts w:asciiTheme="minorHAnsi" w:hAnsiTheme="minorHAnsi" w:cstheme="minorHAnsi"/>
          <w:b/>
          <w:sz w:val="24"/>
          <w:szCs w:val="24"/>
        </w:rPr>
      </w:pPr>
      <w:r w:rsidRPr="000C7E2F">
        <w:rPr>
          <w:rFonts w:asciiTheme="minorHAnsi" w:hAnsiTheme="minorHAnsi" w:cstheme="minorHAnsi"/>
          <w:b/>
          <w:sz w:val="24"/>
          <w:szCs w:val="24"/>
        </w:rPr>
        <w:t>[</w:t>
      </w:r>
      <w:r>
        <w:rPr>
          <w:rFonts w:asciiTheme="minorHAnsi" w:hAnsiTheme="minorHAnsi" w:cstheme="minorHAnsi"/>
          <w:b/>
          <w:sz w:val="24"/>
          <w:szCs w:val="24"/>
        </w:rPr>
        <w:t xml:space="preserve">Toros Üniversitesi 45 Evler Kampüsü </w:t>
      </w:r>
      <w:r w:rsidRPr="007D5FEF">
        <w:rPr>
          <w:rFonts w:asciiTheme="minorHAnsi" w:hAnsiTheme="minorHAnsi" w:cstheme="minorHAnsi"/>
          <w:b/>
          <w:sz w:val="24"/>
          <w:szCs w:val="24"/>
        </w:rPr>
        <w:t> Bahçelievler Mahallesi, 16. Cadde, No:77, 33140 Yenişehir/Mersin, Türkiye</w:t>
      </w:r>
      <w:r w:rsidRPr="000C7E2F">
        <w:rPr>
          <w:rFonts w:asciiTheme="minorHAnsi" w:hAnsiTheme="minorHAnsi" w:cstheme="minorHAnsi"/>
          <w:b/>
          <w:sz w:val="24"/>
          <w:szCs w:val="24"/>
        </w:rPr>
        <w:t>]</w:t>
      </w:r>
    </w:p>
    <w:p w:rsidR="00C55995" w:rsidRPr="000C7E2F" w:rsidRDefault="00377A12">
      <w:pPr>
        <w:spacing w:before="231"/>
        <w:ind w:left="454" w:right="470"/>
        <w:jc w:val="center"/>
        <w:rPr>
          <w:rFonts w:asciiTheme="minorHAnsi" w:hAnsiTheme="minorHAnsi" w:cstheme="minorHAnsi"/>
          <w:b/>
          <w:sz w:val="24"/>
          <w:szCs w:val="24"/>
        </w:rPr>
      </w:pPr>
      <w:r w:rsidRPr="000C7E2F">
        <w:rPr>
          <w:rFonts w:asciiTheme="minorHAnsi" w:hAnsiTheme="minorHAnsi" w:cstheme="minorHAnsi"/>
          <w:b/>
          <w:sz w:val="24"/>
          <w:szCs w:val="24"/>
        </w:rPr>
        <w:t>]</w:t>
      </w:r>
    </w:p>
    <w:p w:rsidR="00C55995" w:rsidRPr="000C7E2F" w:rsidRDefault="00C55995">
      <w:pPr>
        <w:pStyle w:val="GvdeMetni"/>
        <w:rPr>
          <w:rFonts w:asciiTheme="minorHAnsi" w:hAnsiTheme="minorHAnsi" w:cstheme="minorHAnsi"/>
          <w:b/>
        </w:rPr>
      </w:pPr>
    </w:p>
    <w:p w:rsidR="00C55995" w:rsidRDefault="00C55995">
      <w:pPr>
        <w:pStyle w:val="GvdeMetni"/>
        <w:rPr>
          <w:rFonts w:asciiTheme="minorHAnsi" w:hAnsiTheme="minorHAnsi" w:cstheme="minorHAnsi"/>
          <w:b/>
        </w:rPr>
      </w:pPr>
    </w:p>
    <w:p w:rsidR="00D87ECB" w:rsidRDefault="00D87ECB">
      <w:pPr>
        <w:pStyle w:val="GvdeMetni"/>
        <w:rPr>
          <w:rFonts w:asciiTheme="minorHAnsi" w:hAnsiTheme="minorHAnsi" w:cstheme="minorHAnsi"/>
          <w:b/>
        </w:rPr>
      </w:pPr>
    </w:p>
    <w:p w:rsidR="00D87ECB" w:rsidRDefault="00D87ECB">
      <w:pPr>
        <w:pStyle w:val="GvdeMetni"/>
        <w:rPr>
          <w:rFonts w:asciiTheme="minorHAnsi" w:hAnsiTheme="minorHAnsi" w:cstheme="minorHAnsi"/>
          <w:b/>
        </w:rPr>
      </w:pPr>
    </w:p>
    <w:p w:rsidR="00D87ECB" w:rsidRDefault="00D87ECB">
      <w:pPr>
        <w:pStyle w:val="GvdeMetni"/>
        <w:rPr>
          <w:rFonts w:asciiTheme="minorHAnsi" w:hAnsiTheme="minorHAnsi" w:cstheme="minorHAnsi"/>
          <w:b/>
        </w:rPr>
      </w:pPr>
    </w:p>
    <w:p w:rsidR="00D87ECB" w:rsidRDefault="00D87ECB">
      <w:pPr>
        <w:pStyle w:val="GvdeMetni"/>
        <w:rPr>
          <w:rFonts w:asciiTheme="minorHAnsi" w:hAnsiTheme="minorHAnsi" w:cstheme="minorHAnsi"/>
          <w:b/>
        </w:rPr>
      </w:pPr>
    </w:p>
    <w:p w:rsidR="00D87ECB" w:rsidRDefault="00D87ECB">
      <w:pPr>
        <w:pStyle w:val="GvdeMetni"/>
        <w:rPr>
          <w:rFonts w:asciiTheme="minorHAnsi" w:hAnsiTheme="minorHAnsi" w:cstheme="minorHAnsi"/>
          <w:b/>
        </w:rPr>
      </w:pPr>
    </w:p>
    <w:p w:rsidR="00D87ECB" w:rsidRDefault="00D87ECB">
      <w:pPr>
        <w:pStyle w:val="GvdeMetni"/>
        <w:rPr>
          <w:rFonts w:asciiTheme="minorHAnsi" w:hAnsiTheme="minorHAnsi" w:cstheme="minorHAnsi"/>
          <w:b/>
        </w:rPr>
      </w:pPr>
    </w:p>
    <w:p w:rsidR="00D87ECB" w:rsidRDefault="00D87ECB">
      <w:pPr>
        <w:pStyle w:val="GvdeMetni"/>
        <w:rPr>
          <w:rFonts w:asciiTheme="minorHAnsi" w:hAnsiTheme="minorHAnsi" w:cstheme="minorHAnsi"/>
          <w:b/>
        </w:rPr>
      </w:pPr>
    </w:p>
    <w:p w:rsidR="00D87ECB" w:rsidRDefault="00D87ECB">
      <w:pPr>
        <w:pStyle w:val="GvdeMetni"/>
        <w:rPr>
          <w:rFonts w:asciiTheme="minorHAnsi" w:hAnsiTheme="minorHAnsi" w:cstheme="minorHAnsi"/>
          <w:b/>
        </w:rPr>
      </w:pPr>
    </w:p>
    <w:p w:rsidR="00D87ECB" w:rsidRDefault="00D87ECB">
      <w:pPr>
        <w:pStyle w:val="GvdeMetni"/>
        <w:rPr>
          <w:rFonts w:asciiTheme="minorHAnsi" w:hAnsiTheme="minorHAnsi" w:cstheme="minorHAnsi"/>
          <w:b/>
        </w:rPr>
      </w:pPr>
    </w:p>
    <w:p w:rsidR="00D87ECB" w:rsidRDefault="00D87ECB">
      <w:pPr>
        <w:pStyle w:val="GvdeMetni"/>
        <w:rPr>
          <w:rFonts w:asciiTheme="minorHAnsi" w:hAnsiTheme="minorHAnsi" w:cstheme="minorHAnsi"/>
          <w:b/>
        </w:rPr>
      </w:pPr>
    </w:p>
    <w:p w:rsidR="00D87ECB" w:rsidRDefault="00D87ECB">
      <w:pPr>
        <w:pStyle w:val="GvdeMetni"/>
        <w:rPr>
          <w:rFonts w:asciiTheme="minorHAnsi" w:hAnsiTheme="minorHAnsi" w:cstheme="minorHAnsi"/>
          <w:b/>
        </w:rPr>
      </w:pPr>
    </w:p>
    <w:p w:rsidR="00D87ECB" w:rsidRDefault="00D87ECB">
      <w:pPr>
        <w:pStyle w:val="GvdeMetni"/>
        <w:rPr>
          <w:rFonts w:asciiTheme="minorHAnsi" w:hAnsiTheme="minorHAnsi" w:cstheme="minorHAnsi"/>
          <w:b/>
        </w:rPr>
      </w:pPr>
    </w:p>
    <w:p w:rsidR="00D87ECB" w:rsidRPr="000C7E2F" w:rsidRDefault="00D87ECB">
      <w:pPr>
        <w:pStyle w:val="GvdeMetni"/>
        <w:rPr>
          <w:rFonts w:asciiTheme="minorHAnsi" w:hAnsiTheme="minorHAnsi" w:cstheme="minorHAnsi"/>
          <w:b/>
        </w:rPr>
      </w:pPr>
    </w:p>
    <w:p w:rsidR="00C55995" w:rsidRPr="000C7E2F" w:rsidRDefault="00C55995">
      <w:pPr>
        <w:pStyle w:val="GvdeMetni"/>
        <w:rPr>
          <w:rFonts w:asciiTheme="minorHAnsi" w:hAnsiTheme="minorHAnsi" w:cstheme="minorHAnsi"/>
          <w:b/>
        </w:rPr>
      </w:pPr>
    </w:p>
    <w:p w:rsidR="00C55995" w:rsidRPr="000C7E2F" w:rsidRDefault="00377A12">
      <w:pPr>
        <w:spacing w:before="210"/>
        <w:ind w:left="449" w:right="470"/>
        <w:jc w:val="center"/>
        <w:rPr>
          <w:rFonts w:asciiTheme="minorHAnsi" w:hAnsiTheme="minorHAnsi" w:cstheme="minorHAnsi"/>
          <w:b/>
          <w:sz w:val="24"/>
          <w:szCs w:val="24"/>
        </w:rPr>
      </w:pPr>
      <w:r w:rsidRPr="000C7E2F">
        <w:rPr>
          <w:rFonts w:asciiTheme="minorHAnsi" w:hAnsiTheme="minorHAnsi" w:cstheme="minorHAnsi"/>
          <w:b/>
          <w:sz w:val="24"/>
          <w:szCs w:val="24"/>
        </w:rPr>
        <w:t>[Tarih]</w:t>
      </w:r>
    </w:p>
    <w:p w:rsidR="00C55995" w:rsidRPr="000C7E2F" w:rsidRDefault="00C55995">
      <w:pPr>
        <w:jc w:val="center"/>
        <w:rPr>
          <w:rFonts w:asciiTheme="minorHAnsi" w:hAnsiTheme="minorHAnsi" w:cstheme="minorHAnsi"/>
          <w:sz w:val="24"/>
          <w:szCs w:val="24"/>
        </w:rPr>
        <w:sectPr w:rsidR="00C55995" w:rsidRPr="000C7E2F">
          <w:footerReference w:type="default" r:id="rId11"/>
          <w:pgSz w:w="11910" w:h="16840"/>
          <w:pgMar w:top="1580" w:right="920" w:bottom="280" w:left="1220" w:header="0" w:footer="0" w:gutter="0"/>
          <w:cols w:space="708"/>
        </w:sectPr>
      </w:pPr>
    </w:p>
    <w:p w:rsidR="00C55995" w:rsidRPr="000C7E2F" w:rsidRDefault="00377A12">
      <w:pPr>
        <w:spacing w:before="71"/>
        <w:ind w:left="445" w:right="470"/>
        <w:jc w:val="center"/>
        <w:rPr>
          <w:rFonts w:asciiTheme="minorHAnsi" w:hAnsiTheme="minorHAnsi" w:cstheme="minorHAnsi"/>
          <w:b/>
          <w:sz w:val="24"/>
          <w:szCs w:val="24"/>
        </w:rPr>
      </w:pPr>
      <w:r w:rsidRPr="000C7E2F">
        <w:rPr>
          <w:rFonts w:asciiTheme="minorHAnsi" w:hAnsiTheme="minorHAnsi" w:cstheme="minorHAnsi"/>
          <w:b/>
          <w:sz w:val="24"/>
          <w:szCs w:val="24"/>
        </w:rPr>
        <w:lastRenderedPageBreak/>
        <w:t>ÖZ DEĞERLENDİRME RAPORU</w:t>
      </w:r>
    </w:p>
    <w:p w:rsidR="007D2A4D" w:rsidRPr="000C7E2F" w:rsidRDefault="00EE6FE2">
      <w:pPr>
        <w:spacing w:before="71"/>
        <w:ind w:left="445" w:right="470"/>
        <w:jc w:val="center"/>
        <w:rPr>
          <w:rFonts w:asciiTheme="minorHAnsi" w:hAnsiTheme="minorHAnsi" w:cstheme="minorHAnsi"/>
          <w:b/>
          <w:sz w:val="24"/>
          <w:szCs w:val="24"/>
        </w:rPr>
      </w:pPr>
      <w:r>
        <w:rPr>
          <w:rFonts w:asciiTheme="minorHAnsi" w:hAnsiTheme="minorHAnsi" w:cstheme="minorHAnsi"/>
          <w:b/>
          <w:sz w:val="24"/>
          <w:szCs w:val="24"/>
        </w:rPr>
        <w:t>[Tıbbi Laboratuvar Teknikleri</w:t>
      </w:r>
      <w:r w:rsidR="007D2A4D" w:rsidRPr="000C7E2F">
        <w:rPr>
          <w:rFonts w:asciiTheme="minorHAnsi" w:hAnsiTheme="minorHAnsi" w:cstheme="minorHAnsi"/>
          <w:b/>
          <w:sz w:val="24"/>
          <w:szCs w:val="24"/>
        </w:rPr>
        <w:t>]</w:t>
      </w:r>
    </w:p>
    <w:p w:rsidR="007D2A4D" w:rsidRPr="000C7E2F" w:rsidRDefault="00EE6FE2">
      <w:pPr>
        <w:spacing w:before="71"/>
        <w:ind w:left="445" w:right="470"/>
        <w:jc w:val="center"/>
        <w:rPr>
          <w:rFonts w:asciiTheme="minorHAnsi" w:hAnsiTheme="minorHAnsi" w:cstheme="minorHAnsi"/>
          <w:b/>
          <w:sz w:val="24"/>
          <w:szCs w:val="24"/>
        </w:rPr>
      </w:pPr>
      <w:r>
        <w:rPr>
          <w:rFonts w:asciiTheme="minorHAnsi" w:hAnsiTheme="minorHAnsi" w:cstheme="minorHAnsi"/>
          <w:b/>
          <w:sz w:val="24"/>
          <w:szCs w:val="24"/>
        </w:rPr>
        <w:t>[Sağlık Hizmetleri Meslek Yüksekokulu</w:t>
      </w:r>
      <w:r w:rsidR="007D2A4D" w:rsidRPr="000C7E2F">
        <w:rPr>
          <w:rFonts w:asciiTheme="minorHAnsi" w:hAnsiTheme="minorHAnsi" w:cstheme="minorHAnsi"/>
          <w:b/>
          <w:sz w:val="24"/>
          <w:szCs w:val="24"/>
        </w:rPr>
        <w:t>]</w:t>
      </w:r>
    </w:p>
    <w:p w:rsidR="00C55995" w:rsidRPr="000C7E2F" w:rsidRDefault="00C55995">
      <w:pPr>
        <w:pStyle w:val="GvdeMetni"/>
        <w:spacing w:before="5"/>
        <w:rPr>
          <w:rFonts w:asciiTheme="minorHAnsi" w:hAnsiTheme="minorHAnsi" w:cstheme="minorHAnsi"/>
          <w:b/>
        </w:rPr>
      </w:pPr>
    </w:p>
    <w:p w:rsidR="00C55995" w:rsidRPr="000C7E2F" w:rsidRDefault="00377A12">
      <w:pPr>
        <w:pStyle w:val="Balk2"/>
        <w:numPr>
          <w:ilvl w:val="0"/>
          <w:numId w:val="17"/>
        </w:numPr>
        <w:tabs>
          <w:tab w:val="left" w:pos="494"/>
        </w:tabs>
        <w:spacing w:before="1"/>
        <w:rPr>
          <w:rFonts w:asciiTheme="minorHAnsi" w:hAnsiTheme="minorHAnsi" w:cstheme="minorHAnsi"/>
        </w:rPr>
      </w:pPr>
      <w:bookmarkStart w:id="9" w:name="_bookmark8"/>
      <w:bookmarkEnd w:id="9"/>
      <w:r w:rsidRPr="000C7E2F">
        <w:rPr>
          <w:rFonts w:asciiTheme="minorHAnsi" w:hAnsiTheme="minorHAnsi" w:cstheme="minorHAnsi"/>
        </w:rPr>
        <w:t>Programa İlişkin Genel</w:t>
      </w:r>
      <w:r w:rsidRPr="000C7E2F">
        <w:rPr>
          <w:rFonts w:asciiTheme="minorHAnsi" w:hAnsiTheme="minorHAnsi" w:cstheme="minorHAnsi"/>
          <w:spacing w:val="-4"/>
        </w:rPr>
        <w:t xml:space="preserve"> </w:t>
      </w:r>
      <w:r w:rsidRPr="000C7E2F">
        <w:rPr>
          <w:rFonts w:asciiTheme="minorHAnsi" w:hAnsiTheme="minorHAnsi" w:cstheme="minorHAnsi"/>
        </w:rPr>
        <w:t>Bilgiler</w:t>
      </w:r>
    </w:p>
    <w:p w:rsidR="00EE6FE2" w:rsidRDefault="00EE6FE2" w:rsidP="00EE6FE2">
      <w:pPr>
        <w:pStyle w:val="Balk2"/>
        <w:tabs>
          <w:tab w:val="left" w:pos="494"/>
        </w:tabs>
        <w:spacing w:before="1"/>
        <w:ind w:left="0"/>
        <w:rPr>
          <w:rFonts w:asciiTheme="minorHAnsi" w:hAnsiTheme="minorHAnsi" w:cstheme="minorHAnsi"/>
          <w:b w:val="0"/>
        </w:rPr>
      </w:pPr>
      <w:r>
        <w:rPr>
          <w:rFonts w:asciiTheme="minorHAnsi" w:hAnsiTheme="minorHAnsi" w:cstheme="minorHAnsi"/>
          <w:b w:val="0"/>
        </w:rPr>
        <w:t>Toros Üniversitesi Tıbbi Laboratuvar Teknikleri Programı Yükseköğretim Kurulunun 30/01/2013 tarihli 2547 numaralı kanunla Meslek Yüksekokulu bünyesinde açılmıştır. Şuan Sağlık Hizmetleri Meslek Yüksekokulu’na bağlı Tıbbi Hizmetler ve Teknikler Bölümü altında bulunan Tıbbi Laboratuvar Teknikleri Programı,</w:t>
      </w:r>
      <w:r w:rsidRPr="00B51D39">
        <w:rPr>
          <w:rFonts w:asciiTheme="minorHAnsi" w:hAnsiTheme="minorHAnsi" w:cstheme="minorHAnsi"/>
          <w:b w:val="0"/>
        </w:rPr>
        <w:t xml:space="preserve"> 2 yıllık ön</w:t>
      </w:r>
      <w:r>
        <w:rPr>
          <w:rFonts w:asciiTheme="minorHAnsi" w:hAnsiTheme="minorHAnsi" w:cstheme="minorHAnsi"/>
          <w:b w:val="0"/>
        </w:rPr>
        <w:t xml:space="preserve"> </w:t>
      </w:r>
      <w:r w:rsidRPr="00B51D39">
        <w:rPr>
          <w:rFonts w:asciiTheme="minorHAnsi" w:hAnsiTheme="minorHAnsi" w:cstheme="minorHAnsi"/>
          <w:b w:val="0"/>
        </w:rPr>
        <w:t>lis</w:t>
      </w:r>
      <w:r>
        <w:rPr>
          <w:rFonts w:asciiTheme="minorHAnsi" w:hAnsiTheme="minorHAnsi" w:cstheme="minorHAnsi"/>
          <w:b w:val="0"/>
        </w:rPr>
        <w:t>ans eğitimi vermektedir</w:t>
      </w:r>
      <w:r w:rsidRPr="00B51D39">
        <w:rPr>
          <w:rFonts w:asciiTheme="minorHAnsi" w:hAnsiTheme="minorHAnsi" w:cstheme="minorHAnsi"/>
          <w:b w:val="0"/>
        </w:rPr>
        <w:t>. Eğitim dili Türkçedir. Bu programın amacı, sağlık kurumları bünyesindeki tanı ve tedavi laboratuvarlarında hastanın durumu ile ilgili olarak, hekimin gerekli gördüğü tıbbi analizleri yapan yardımcı sağlık personeli yetiştirmektir. Bu nedenle öğrenciler iki yıl boyunca teorik ve pratik derslerde öğrendikleri bilgi ve becerileri, uygulamalı olarak geliştirmek için dördüncü yarıyılda mesleki uygulama eğitimi alırlar. Mezun o</w:t>
      </w:r>
      <w:r>
        <w:rPr>
          <w:rFonts w:asciiTheme="minorHAnsi" w:hAnsiTheme="minorHAnsi" w:cstheme="minorHAnsi"/>
          <w:b w:val="0"/>
        </w:rPr>
        <w:t>lan ö</w:t>
      </w:r>
      <w:r w:rsidRPr="00B51D39">
        <w:rPr>
          <w:rFonts w:asciiTheme="minorHAnsi" w:hAnsiTheme="minorHAnsi" w:cstheme="minorHAnsi"/>
          <w:b w:val="0"/>
        </w:rPr>
        <w:t xml:space="preserve">ğrenciler, üniversite ve devlet hastaneleri, sağlık ocakları, özel klinikler ve tahlil laboratuvarlarında, diğer sağlık kuruluşlarının araştırma merkezlerinde, halk sağlığı enstitülerinde ve gıda sanayii işletmelerinde, tıp alanında araştırma ve geliştirme çalışmaları yapan kurum, kuruluşlar ve araştırma merkezlerinde görev yapabilmektedirler. </w:t>
      </w:r>
    </w:p>
    <w:p w:rsidR="00EE6FE2" w:rsidRDefault="00EE6FE2" w:rsidP="00EE6FE2">
      <w:pPr>
        <w:pStyle w:val="Balk2"/>
        <w:tabs>
          <w:tab w:val="left" w:pos="494"/>
        </w:tabs>
        <w:spacing w:before="1"/>
        <w:ind w:left="0"/>
        <w:rPr>
          <w:rFonts w:asciiTheme="minorHAnsi" w:hAnsiTheme="minorHAnsi" w:cstheme="minorHAnsi"/>
          <w:b w:val="0"/>
        </w:rPr>
      </w:pPr>
      <w:r w:rsidRPr="00B51D39">
        <w:rPr>
          <w:rFonts w:asciiTheme="minorHAnsi" w:hAnsiTheme="minorHAnsi" w:cstheme="minorHAnsi"/>
          <w:b w:val="0"/>
        </w:rPr>
        <w:t>Tıbbi Laboratuvar Teknikleri Programının misyonu, sürekli değişim ve gelişim çerçevesinde yenilikçi, kendi alanında yetkin, tıbbi lab</w:t>
      </w:r>
      <w:r>
        <w:rPr>
          <w:rFonts w:asciiTheme="minorHAnsi" w:hAnsiTheme="minorHAnsi" w:cstheme="minorHAnsi"/>
          <w:b w:val="0"/>
        </w:rPr>
        <w:t xml:space="preserve">oratuvarda bulunan cihazları, </w:t>
      </w:r>
      <w:r w:rsidRPr="00B51D39">
        <w:rPr>
          <w:rFonts w:asciiTheme="minorHAnsi" w:hAnsiTheme="minorHAnsi" w:cstheme="minorHAnsi"/>
          <w:b w:val="0"/>
        </w:rPr>
        <w:t xml:space="preserve">araç gereçleri kullanabilme ve bakımını yapabilme kabiliyetine sahip, etik değerlere bağlı, bilimsel gelişmeleri takip eden, iletişim ve sorun çözme becerisine sahip, nitelikli teknikerler yetiştirmektir. </w:t>
      </w:r>
    </w:p>
    <w:p w:rsidR="00EE6FE2" w:rsidRPr="00B51D39" w:rsidRDefault="00EE6FE2" w:rsidP="00EE6FE2">
      <w:pPr>
        <w:pStyle w:val="Balk2"/>
        <w:tabs>
          <w:tab w:val="left" w:pos="494"/>
        </w:tabs>
        <w:spacing w:before="1"/>
        <w:ind w:left="0"/>
        <w:rPr>
          <w:rFonts w:asciiTheme="minorHAnsi" w:hAnsiTheme="minorHAnsi" w:cstheme="minorHAnsi"/>
          <w:b w:val="0"/>
        </w:rPr>
      </w:pPr>
      <w:r w:rsidRPr="00B51D39">
        <w:rPr>
          <w:rFonts w:asciiTheme="minorHAnsi" w:hAnsiTheme="minorHAnsi" w:cstheme="minorHAnsi"/>
          <w:b w:val="0"/>
        </w:rPr>
        <w:t>Programın vizyonu, Tıbbi Laboratuvar Teknikleri programı, Tıbbi Laboratuvar alanında uluslararası seviyede bilgi birikimine ulaşan, kamu ve özel sektörde istihdam konusunda tercih edilen saygın, nitelikli bireylerin iş hayatına kazandırılmasını sağlamaktır.</w:t>
      </w:r>
    </w:p>
    <w:p w:rsidR="00C55995" w:rsidRPr="000C7E2F" w:rsidRDefault="00C55995">
      <w:pPr>
        <w:pStyle w:val="GvdeMetni"/>
        <w:spacing w:before="6"/>
        <w:rPr>
          <w:rFonts w:asciiTheme="minorHAnsi" w:hAnsiTheme="minorHAnsi" w:cstheme="minorHAnsi"/>
          <w:b/>
        </w:rPr>
      </w:pPr>
    </w:p>
    <w:p w:rsidR="00C55995" w:rsidRPr="000C7E2F" w:rsidRDefault="00377A12">
      <w:pPr>
        <w:pStyle w:val="Balk2"/>
        <w:numPr>
          <w:ilvl w:val="0"/>
          <w:numId w:val="16"/>
        </w:numPr>
        <w:tabs>
          <w:tab w:val="left" w:pos="634"/>
        </w:tabs>
        <w:rPr>
          <w:rFonts w:asciiTheme="minorHAnsi" w:hAnsiTheme="minorHAnsi" w:cstheme="minorHAnsi"/>
        </w:rPr>
      </w:pPr>
      <w:bookmarkStart w:id="10" w:name="_bookmark9"/>
      <w:bookmarkEnd w:id="10"/>
      <w:r w:rsidRPr="000C7E2F">
        <w:rPr>
          <w:rFonts w:asciiTheme="minorHAnsi" w:hAnsiTheme="minorHAnsi" w:cstheme="minorHAnsi"/>
        </w:rPr>
        <w:t>İletişim</w:t>
      </w:r>
      <w:r w:rsidRPr="000C7E2F">
        <w:rPr>
          <w:rFonts w:asciiTheme="minorHAnsi" w:hAnsiTheme="minorHAnsi" w:cstheme="minorHAnsi"/>
          <w:spacing w:val="3"/>
        </w:rPr>
        <w:t xml:space="preserve"> </w:t>
      </w:r>
      <w:r w:rsidRPr="000C7E2F">
        <w:rPr>
          <w:rFonts w:asciiTheme="minorHAnsi" w:hAnsiTheme="minorHAnsi" w:cstheme="minorHAnsi"/>
        </w:rPr>
        <w:t>Bilgileri</w:t>
      </w:r>
    </w:p>
    <w:p w:rsidR="00EE6FE2" w:rsidRPr="00B51D39" w:rsidRDefault="00EE6FE2" w:rsidP="00EE6FE2">
      <w:pPr>
        <w:pStyle w:val="Balk2"/>
        <w:tabs>
          <w:tab w:val="left" w:pos="634"/>
        </w:tabs>
        <w:ind w:left="0"/>
        <w:rPr>
          <w:rFonts w:asciiTheme="minorHAnsi" w:hAnsiTheme="minorHAnsi" w:cstheme="minorHAnsi"/>
          <w:b w:val="0"/>
        </w:rPr>
      </w:pPr>
      <w:r w:rsidRPr="00B51D39">
        <w:rPr>
          <w:rFonts w:asciiTheme="minorHAnsi" w:hAnsiTheme="minorHAnsi" w:cstheme="minorHAnsi"/>
          <w:b w:val="0"/>
        </w:rPr>
        <w:t xml:space="preserve">Adı Soyadı:    </w:t>
      </w:r>
      <w:r>
        <w:rPr>
          <w:rFonts w:asciiTheme="minorHAnsi" w:hAnsiTheme="minorHAnsi" w:cstheme="minorHAnsi"/>
          <w:b w:val="0"/>
        </w:rPr>
        <w:t>Dr. Öğretim Üyesi Harika TOPAL ÖNAL</w:t>
      </w:r>
    </w:p>
    <w:p w:rsidR="00EE6FE2" w:rsidRDefault="00EE6FE2" w:rsidP="00EE6FE2">
      <w:pPr>
        <w:pStyle w:val="GvdeMetni"/>
        <w:ind w:right="210"/>
        <w:jc w:val="both"/>
        <w:rPr>
          <w:rFonts w:asciiTheme="minorHAnsi" w:hAnsiTheme="minorHAnsi" w:cstheme="minorHAnsi"/>
        </w:rPr>
      </w:pPr>
      <w:r>
        <w:rPr>
          <w:rFonts w:asciiTheme="minorHAnsi" w:hAnsiTheme="minorHAnsi" w:cstheme="minorHAnsi"/>
        </w:rPr>
        <w:t xml:space="preserve">Görevi:           Program Başkanı </w:t>
      </w:r>
    </w:p>
    <w:p w:rsidR="00EE6FE2" w:rsidRDefault="00EE6FE2" w:rsidP="00EE6FE2">
      <w:pPr>
        <w:pStyle w:val="GvdeMetni"/>
        <w:ind w:right="210"/>
        <w:jc w:val="both"/>
        <w:rPr>
          <w:rFonts w:asciiTheme="minorHAnsi" w:hAnsiTheme="minorHAnsi" w:cstheme="minorHAnsi"/>
        </w:rPr>
      </w:pPr>
      <w:r>
        <w:rPr>
          <w:rFonts w:asciiTheme="minorHAnsi" w:hAnsiTheme="minorHAnsi" w:cstheme="minorHAnsi"/>
        </w:rPr>
        <w:t xml:space="preserve">Adres:            Toros Üniversitesi 45 Evler Kampüsü </w:t>
      </w:r>
    </w:p>
    <w:p w:rsidR="00EE6FE2" w:rsidRDefault="00EE6FE2" w:rsidP="00EE6FE2">
      <w:pPr>
        <w:pStyle w:val="GvdeMetni"/>
        <w:ind w:right="210"/>
        <w:jc w:val="both"/>
        <w:rPr>
          <w:rFonts w:asciiTheme="minorHAnsi" w:hAnsiTheme="minorHAnsi" w:cstheme="minorHAnsi"/>
        </w:rPr>
      </w:pPr>
      <w:r>
        <w:rPr>
          <w:rFonts w:asciiTheme="minorHAnsi" w:hAnsiTheme="minorHAnsi" w:cstheme="minorHAnsi"/>
        </w:rPr>
        <w:t xml:space="preserve">İş Tel:             </w:t>
      </w:r>
      <w:hyperlink r:id="rId12" w:tooltip="Bizi Arayın" w:history="1">
        <w:r>
          <w:rPr>
            <w:rFonts w:ascii="Arial" w:hAnsi="Arial" w:cs="Arial"/>
            <w:color w:val="092644"/>
            <w:sz w:val="21"/>
            <w:szCs w:val="21"/>
            <w:u w:val="single"/>
          </w:rPr>
          <w:t>+90</w:t>
        </w:r>
        <w:r w:rsidRPr="00C71894">
          <w:rPr>
            <w:rFonts w:ascii="Arial" w:hAnsi="Arial" w:cs="Arial"/>
            <w:color w:val="092644"/>
            <w:sz w:val="21"/>
            <w:szCs w:val="21"/>
            <w:u w:val="single"/>
          </w:rPr>
          <w:t>(324)3253300</w:t>
        </w:r>
      </w:hyperlink>
      <w:r>
        <w:rPr>
          <w:rFonts w:ascii="Arial" w:hAnsi="Arial" w:cs="Arial"/>
          <w:color w:val="000000"/>
          <w:sz w:val="21"/>
          <w:szCs w:val="21"/>
          <w:shd w:val="clear" w:color="auto" w:fill="FFFFFF"/>
        </w:rPr>
        <w:t>-1193</w:t>
      </w:r>
    </w:p>
    <w:p w:rsidR="00EE6FE2" w:rsidRDefault="00EE6FE2" w:rsidP="00EE6FE2">
      <w:pPr>
        <w:pStyle w:val="GvdeMetni"/>
        <w:ind w:right="210"/>
        <w:jc w:val="both"/>
        <w:rPr>
          <w:rFonts w:asciiTheme="minorHAnsi" w:hAnsiTheme="minorHAnsi" w:cstheme="minorHAnsi"/>
        </w:rPr>
      </w:pPr>
      <w:r>
        <w:rPr>
          <w:rFonts w:asciiTheme="minorHAnsi" w:hAnsiTheme="minorHAnsi" w:cstheme="minorHAnsi"/>
        </w:rPr>
        <w:t xml:space="preserve">E posta:         </w:t>
      </w:r>
      <w:hyperlink r:id="rId13" w:history="1">
        <w:r w:rsidRPr="00993B4D">
          <w:rPr>
            <w:rStyle w:val="Kpr"/>
            <w:rFonts w:asciiTheme="minorHAnsi" w:hAnsiTheme="minorHAnsi" w:cstheme="minorHAnsi"/>
          </w:rPr>
          <w:t>harika.topal@toros.edu.tr</w:t>
        </w:r>
      </w:hyperlink>
    </w:p>
    <w:p w:rsidR="00C55995" w:rsidRPr="000C7E2F" w:rsidRDefault="00C55995">
      <w:pPr>
        <w:pStyle w:val="GvdeMetni"/>
        <w:spacing w:before="3"/>
        <w:rPr>
          <w:rFonts w:asciiTheme="minorHAnsi" w:hAnsiTheme="minorHAnsi" w:cstheme="minorHAnsi"/>
        </w:rPr>
      </w:pPr>
    </w:p>
    <w:p w:rsidR="00C55995" w:rsidRPr="000C7E2F" w:rsidRDefault="00377A12">
      <w:pPr>
        <w:pStyle w:val="Balk2"/>
        <w:numPr>
          <w:ilvl w:val="0"/>
          <w:numId w:val="16"/>
        </w:numPr>
        <w:tabs>
          <w:tab w:val="left" w:pos="634"/>
        </w:tabs>
        <w:rPr>
          <w:rFonts w:asciiTheme="minorHAnsi" w:hAnsiTheme="minorHAnsi" w:cstheme="minorHAnsi"/>
        </w:rPr>
      </w:pPr>
      <w:bookmarkStart w:id="11" w:name="_bookmark10"/>
      <w:bookmarkEnd w:id="11"/>
      <w:r w:rsidRPr="000C7E2F">
        <w:rPr>
          <w:rFonts w:asciiTheme="minorHAnsi" w:hAnsiTheme="minorHAnsi" w:cstheme="minorHAnsi"/>
        </w:rPr>
        <w:t>Program</w:t>
      </w:r>
      <w:r w:rsidRPr="000C7E2F">
        <w:rPr>
          <w:rFonts w:asciiTheme="minorHAnsi" w:hAnsiTheme="minorHAnsi" w:cstheme="minorHAnsi"/>
          <w:spacing w:val="2"/>
        </w:rPr>
        <w:t xml:space="preserve"> </w:t>
      </w:r>
      <w:r w:rsidRPr="000C7E2F">
        <w:rPr>
          <w:rFonts w:asciiTheme="minorHAnsi" w:hAnsiTheme="minorHAnsi" w:cstheme="minorHAnsi"/>
        </w:rPr>
        <w:t>Başlıkları</w:t>
      </w:r>
    </w:p>
    <w:p w:rsidR="00EE6FE2" w:rsidRDefault="00EE6FE2" w:rsidP="00EE6FE2">
      <w:pPr>
        <w:pStyle w:val="GvdeMetni"/>
        <w:spacing w:before="3"/>
        <w:ind w:left="195"/>
        <w:jc w:val="both"/>
        <w:rPr>
          <w:rFonts w:asciiTheme="minorHAnsi" w:hAnsiTheme="minorHAnsi" w:cstheme="minorHAnsi"/>
        </w:rPr>
      </w:pPr>
      <w:r>
        <w:rPr>
          <w:rFonts w:asciiTheme="minorHAnsi" w:hAnsiTheme="minorHAnsi" w:cstheme="minorHAnsi"/>
        </w:rPr>
        <w:t xml:space="preserve">Toros Üniversitesi Sağlık Hizmetleri Meslek Yüksekokuluna bağlı Tıbbi Hizmetler ve Teknikler bölümü </w:t>
      </w:r>
      <w:r w:rsidRPr="009D245C">
        <w:rPr>
          <w:rFonts w:asciiTheme="minorHAnsi" w:hAnsiTheme="minorHAnsi" w:cstheme="minorHAnsi"/>
        </w:rPr>
        <w:t>Tıbbi Laboratuvar Teknikleri ön lisans p</w:t>
      </w:r>
      <w:r>
        <w:rPr>
          <w:rFonts w:asciiTheme="minorHAnsi" w:hAnsiTheme="minorHAnsi" w:cstheme="minorHAnsi"/>
        </w:rPr>
        <w:t xml:space="preserve">rogramı 2 yıllık örgün Tıbbi </w:t>
      </w:r>
      <w:r w:rsidRPr="009D245C">
        <w:rPr>
          <w:rFonts w:asciiTheme="minorHAnsi" w:hAnsiTheme="minorHAnsi" w:cstheme="minorHAnsi"/>
        </w:rPr>
        <w:t xml:space="preserve">Laboratuvar </w:t>
      </w:r>
      <w:r>
        <w:rPr>
          <w:rFonts w:asciiTheme="minorHAnsi" w:hAnsiTheme="minorHAnsi" w:cstheme="minorHAnsi"/>
        </w:rPr>
        <w:t xml:space="preserve">Teknikleri eğitimi vermektedir. Bir öğretim yılı güz ve bahar olmak üzere iki dönemden oluşmaktadır. Her dönem </w:t>
      </w:r>
      <w:r w:rsidRPr="009D245C">
        <w:rPr>
          <w:rFonts w:asciiTheme="minorHAnsi" w:hAnsiTheme="minorHAnsi" w:cstheme="minorHAnsi"/>
        </w:rPr>
        <w:t>14 haftadan oluşmaktadır.</w:t>
      </w:r>
    </w:p>
    <w:p w:rsidR="00C55995" w:rsidRPr="000C7E2F" w:rsidRDefault="00C55995">
      <w:pPr>
        <w:pStyle w:val="GvdeMetni"/>
        <w:spacing w:before="3"/>
        <w:rPr>
          <w:rFonts w:asciiTheme="minorHAnsi" w:hAnsiTheme="minorHAnsi" w:cstheme="minorHAnsi"/>
        </w:rPr>
      </w:pPr>
    </w:p>
    <w:p w:rsidR="00C55995" w:rsidRPr="000C7E2F" w:rsidRDefault="00377A12">
      <w:pPr>
        <w:pStyle w:val="Balk2"/>
        <w:numPr>
          <w:ilvl w:val="0"/>
          <w:numId w:val="16"/>
        </w:numPr>
        <w:tabs>
          <w:tab w:val="left" w:pos="634"/>
        </w:tabs>
        <w:rPr>
          <w:rFonts w:asciiTheme="minorHAnsi" w:hAnsiTheme="minorHAnsi" w:cstheme="minorHAnsi"/>
        </w:rPr>
      </w:pPr>
      <w:bookmarkStart w:id="12" w:name="_bookmark11"/>
      <w:bookmarkEnd w:id="12"/>
      <w:r w:rsidRPr="000C7E2F">
        <w:rPr>
          <w:rFonts w:asciiTheme="minorHAnsi" w:hAnsiTheme="minorHAnsi" w:cstheme="minorHAnsi"/>
        </w:rPr>
        <w:t>Programın</w:t>
      </w:r>
      <w:r w:rsidRPr="000C7E2F">
        <w:rPr>
          <w:rFonts w:asciiTheme="minorHAnsi" w:hAnsiTheme="minorHAnsi" w:cstheme="minorHAnsi"/>
          <w:spacing w:val="2"/>
        </w:rPr>
        <w:t xml:space="preserve"> </w:t>
      </w:r>
      <w:r w:rsidRPr="000C7E2F">
        <w:rPr>
          <w:rFonts w:asciiTheme="minorHAnsi" w:hAnsiTheme="minorHAnsi" w:cstheme="minorHAnsi"/>
        </w:rPr>
        <w:t>Türü</w:t>
      </w:r>
    </w:p>
    <w:p w:rsidR="00C55995" w:rsidRPr="000C7E2F" w:rsidRDefault="00EE6FE2">
      <w:pPr>
        <w:pStyle w:val="GvdeMetni"/>
        <w:spacing w:before="5"/>
        <w:rPr>
          <w:rFonts w:asciiTheme="minorHAnsi" w:hAnsiTheme="minorHAnsi" w:cstheme="minorHAnsi"/>
        </w:rPr>
      </w:pPr>
      <w:r w:rsidRPr="00B51D39">
        <w:rPr>
          <w:rFonts w:asciiTheme="minorHAnsi" w:hAnsiTheme="minorHAnsi" w:cstheme="minorHAnsi"/>
        </w:rPr>
        <w:t>Toros Üniversitesi Tıbbi Laboratuvar Teknikleri Programın türü örgün öğretimdir. Her yıl 2 dönem olmak üzere toplamda 4 dönemden oluşmaktadır. Akademik takvim üniversitenin web sitesinde ilan edilmektedir.</w:t>
      </w:r>
    </w:p>
    <w:p w:rsidR="00C55995" w:rsidRPr="000C7E2F" w:rsidRDefault="00377A12">
      <w:pPr>
        <w:pStyle w:val="Balk2"/>
        <w:numPr>
          <w:ilvl w:val="0"/>
          <w:numId w:val="16"/>
        </w:numPr>
        <w:tabs>
          <w:tab w:val="left" w:pos="634"/>
        </w:tabs>
        <w:rPr>
          <w:rFonts w:asciiTheme="minorHAnsi" w:hAnsiTheme="minorHAnsi" w:cstheme="minorHAnsi"/>
        </w:rPr>
      </w:pPr>
      <w:bookmarkStart w:id="13" w:name="_bookmark12"/>
      <w:bookmarkEnd w:id="13"/>
      <w:r w:rsidRPr="000C7E2F">
        <w:rPr>
          <w:rFonts w:asciiTheme="minorHAnsi" w:hAnsiTheme="minorHAnsi" w:cstheme="minorHAnsi"/>
        </w:rPr>
        <w:t>Programın Eğitim</w:t>
      </w:r>
      <w:r w:rsidRPr="000C7E2F">
        <w:rPr>
          <w:rFonts w:asciiTheme="minorHAnsi" w:hAnsiTheme="minorHAnsi" w:cstheme="minorHAnsi"/>
          <w:spacing w:val="5"/>
        </w:rPr>
        <w:t xml:space="preserve"> </w:t>
      </w:r>
      <w:r w:rsidRPr="000C7E2F">
        <w:rPr>
          <w:rFonts w:asciiTheme="minorHAnsi" w:hAnsiTheme="minorHAnsi" w:cstheme="minorHAnsi"/>
        </w:rPr>
        <w:t>Dili</w:t>
      </w:r>
    </w:p>
    <w:p w:rsidR="00EE6FE2" w:rsidRPr="00FF2D8F" w:rsidRDefault="00EE6FE2" w:rsidP="00EE6FE2">
      <w:pPr>
        <w:pStyle w:val="Balk2"/>
        <w:tabs>
          <w:tab w:val="left" w:pos="634"/>
        </w:tabs>
        <w:ind w:left="0"/>
        <w:rPr>
          <w:rFonts w:asciiTheme="minorHAnsi" w:hAnsiTheme="minorHAnsi" w:cstheme="minorHAnsi"/>
          <w:b w:val="0"/>
        </w:rPr>
      </w:pPr>
      <w:r w:rsidRPr="00FF2D8F">
        <w:rPr>
          <w:rFonts w:asciiTheme="minorHAnsi" w:hAnsiTheme="minorHAnsi" w:cstheme="minorHAnsi"/>
          <w:b w:val="0"/>
        </w:rPr>
        <w:t>Tıbbi Laboratuvar Teknikleri Programının eğitim dili Türkçedir.</w:t>
      </w:r>
    </w:p>
    <w:p w:rsidR="00C55995" w:rsidRPr="000C7E2F" w:rsidRDefault="00C55995">
      <w:pPr>
        <w:pStyle w:val="GvdeMetni"/>
        <w:spacing w:before="6"/>
        <w:rPr>
          <w:rFonts w:asciiTheme="minorHAnsi" w:hAnsiTheme="minorHAnsi" w:cstheme="minorHAnsi"/>
        </w:rPr>
      </w:pPr>
    </w:p>
    <w:p w:rsidR="00C55995" w:rsidRPr="000C7E2F" w:rsidRDefault="00377A12">
      <w:pPr>
        <w:pStyle w:val="Balk2"/>
        <w:numPr>
          <w:ilvl w:val="0"/>
          <w:numId w:val="16"/>
        </w:numPr>
        <w:tabs>
          <w:tab w:val="left" w:pos="633"/>
          <w:tab w:val="left" w:pos="634"/>
        </w:tabs>
        <w:rPr>
          <w:rFonts w:asciiTheme="minorHAnsi" w:hAnsiTheme="minorHAnsi" w:cstheme="minorHAnsi"/>
        </w:rPr>
      </w:pPr>
      <w:bookmarkStart w:id="14" w:name="_bookmark13"/>
      <w:bookmarkEnd w:id="14"/>
      <w:r w:rsidRPr="000C7E2F">
        <w:rPr>
          <w:rFonts w:asciiTheme="minorHAnsi" w:hAnsiTheme="minorHAnsi" w:cstheme="minorHAnsi"/>
        </w:rPr>
        <w:t>Programın Kısa Tarihçesi ve</w:t>
      </w:r>
      <w:r w:rsidRPr="000C7E2F">
        <w:rPr>
          <w:rFonts w:asciiTheme="minorHAnsi" w:hAnsiTheme="minorHAnsi" w:cstheme="minorHAnsi"/>
          <w:spacing w:val="2"/>
        </w:rPr>
        <w:t xml:space="preserve"> </w:t>
      </w:r>
      <w:r w:rsidRPr="000C7E2F">
        <w:rPr>
          <w:rFonts w:asciiTheme="minorHAnsi" w:hAnsiTheme="minorHAnsi" w:cstheme="minorHAnsi"/>
        </w:rPr>
        <w:t>Değişiklikler</w:t>
      </w:r>
    </w:p>
    <w:p w:rsidR="00EE6FE2" w:rsidRDefault="00EE6FE2" w:rsidP="00EE6FE2">
      <w:pPr>
        <w:pStyle w:val="Balk2"/>
        <w:tabs>
          <w:tab w:val="left" w:pos="480"/>
        </w:tabs>
        <w:spacing w:before="76"/>
        <w:ind w:left="0"/>
        <w:rPr>
          <w:rFonts w:asciiTheme="minorHAnsi" w:hAnsiTheme="minorHAnsi" w:cstheme="minorHAnsi"/>
          <w:b w:val="0"/>
        </w:rPr>
      </w:pPr>
      <w:bookmarkStart w:id="15" w:name="_bookmark14"/>
      <w:bookmarkEnd w:id="15"/>
      <w:r w:rsidRPr="00FF2D8F">
        <w:rPr>
          <w:rFonts w:asciiTheme="minorHAnsi" w:hAnsiTheme="minorHAnsi" w:cstheme="minorHAnsi"/>
          <w:b w:val="0"/>
        </w:rPr>
        <w:t>Tıbbi Laboratuvar Teknikleri programı, Toros Üniversitesi Bahçelievler Yerleşkesinde bulunan Meslek Yüksekokulu binasında 2014-2015 eğitim-öğretim yılında öğretimine başlamıştır.</w:t>
      </w:r>
      <w:r w:rsidRPr="00FF2D8F">
        <w:rPr>
          <w:b w:val="0"/>
        </w:rPr>
        <w:t xml:space="preserve"> </w:t>
      </w:r>
      <w:r w:rsidRPr="00FF2D8F">
        <w:rPr>
          <w:rFonts w:asciiTheme="minorHAnsi" w:hAnsiTheme="minorHAnsi" w:cstheme="minorHAnsi"/>
          <w:b w:val="0"/>
        </w:rPr>
        <w:t xml:space="preserve">Şuan 45 Evler </w:t>
      </w:r>
      <w:r w:rsidRPr="00FF2D8F">
        <w:rPr>
          <w:rFonts w:asciiTheme="minorHAnsi" w:hAnsiTheme="minorHAnsi" w:cstheme="minorHAnsi"/>
          <w:b w:val="0"/>
        </w:rPr>
        <w:lastRenderedPageBreak/>
        <w:t xml:space="preserve">Kampüsünde Sağlık Hizmetleri Meslek Yüksekokuluna bağlı Tıbbi Hizmetler ve Teknikler Bölümünde </w:t>
      </w:r>
      <w:r>
        <w:rPr>
          <w:rFonts w:asciiTheme="minorHAnsi" w:hAnsiTheme="minorHAnsi" w:cstheme="minorHAnsi"/>
          <w:b w:val="0"/>
        </w:rPr>
        <w:t>eğitim-</w:t>
      </w:r>
      <w:r w:rsidRPr="00FF2D8F">
        <w:rPr>
          <w:rFonts w:asciiTheme="minorHAnsi" w:hAnsiTheme="minorHAnsi" w:cstheme="minorHAnsi"/>
          <w:b w:val="0"/>
        </w:rPr>
        <w:t xml:space="preserve">öğretime devam etmektedir. 2019-2020 yılında Mesleki Uygulamada 3+1 eğitim modeline geçerek sektörde daha fazla yer edinmiş ve daha çok mezununun iş hayatına atılmasını sağlamıştır. Programda 2 öğretim üyesi, 1 öğretim görevlisi görev almaktadır. </w:t>
      </w:r>
    </w:p>
    <w:p w:rsidR="00E37196" w:rsidRDefault="00E37196" w:rsidP="00EE6FE2">
      <w:pPr>
        <w:pStyle w:val="Balk2"/>
        <w:tabs>
          <w:tab w:val="left" w:pos="480"/>
        </w:tabs>
        <w:spacing w:before="76"/>
        <w:ind w:left="0"/>
        <w:rPr>
          <w:rFonts w:asciiTheme="minorHAnsi" w:hAnsiTheme="minorHAnsi" w:cstheme="minorHAnsi"/>
          <w:color w:val="FF0000"/>
        </w:rPr>
      </w:pPr>
    </w:p>
    <w:p w:rsidR="00C55995" w:rsidRPr="00D87ECB" w:rsidRDefault="00377A12" w:rsidP="00EE6FE2">
      <w:pPr>
        <w:pStyle w:val="Balk2"/>
        <w:tabs>
          <w:tab w:val="left" w:pos="480"/>
        </w:tabs>
        <w:spacing w:before="76"/>
        <w:ind w:left="0"/>
        <w:rPr>
          <w:rFonts w:asciiTheme="minorHAnsi" w:hAnsiTheme="minorHAnsi" w:cstheme="minorHAnsi"/>
          <w:color w:val="FF0000"/>
        </w:rPr>
      </w:pPr>
      <w:r w:rsidRPr="00D87ECB">
        <w:rPr>
          <w:rFonts w:asciiTheme="minorHAnsi" w:hAnsiTheme="minorHAnsi" w:cstheme="minorHAnsi"/>
          <w:color w:val="FF0000"/>
        </w:rPr>
        <w:t>Değerlendirme Özeti</w:t>
      </w:r>
    </w:p>
    <w:p w:rsidR="00C55995" w:rsidRPr="000C7E2F" w:rsidRDefault="00C55995">
      <w:pPr>
        <w:pStyle w:val="GvdeMetni"/>
        <w:spacing w:before="6"/>
        <w:rPr>
          <w:rFonts w:asciiTheme="minorHAnsi" w:hAnsiTheme="minorHAnsi" w:cstheme="minorHAnsi"/>
          <w:b/>
        </w:rPr>
      </w:pPr>
    </w:p>
    <w:p w:rsidR="00C55995" w:rsidRDefault="00377A12">
      <w:pPr>
        <w:pStyle w:val="Balk2"/>
        <w:ind w:left="196"/>
        <w:rPr>
          <w:rFonts w:asciiTheme="minorHAnsi" w:hAnsiTheme="minorHAnsi" w:cstheme="minorHAnsi"/>
        </w:rPr>
      </w:pPr>
      <w:bookmarkStart w:id="16" w:name="_bookmark15"/>
      <w:bookmarkEnd w:id="16"/>
      <w:r w:rsidRPr="00DA691E">
        <w:rPr>
          <w:rFonts w:asciiTheme="minorHAnsi" w:hAnsiTheme="minorHAnsi" w:cstheme="minorHAnsi"/>
          <w:color w:val="009900"/>
        </w:rPr>
        <w:t>Ölçüt 1</w:t>
      </w:r>
      <w:r w:rsidRPr="000C7E2F">
        <w:rPr>
          <w:rFonts w:asciiTheme="minorHAnsi" w:hAnsiTheme="minorHAnsi" w:cstheme="minorHAnsi"/>
        </w:rPr>
        <w:t>. Eğitim Programının Amaçları</w:t>
      </w:r>
    </w:p>
    <w:p w:rsidR="00E37196" w:rsidRPr="00024E70" w:rsidRDefault="00024E70" w:rsidP="00E37196">
      <w:pPr>
        <w:pStyle w:val="GvdeMetni"/>
        <w:ind w:left="720" w:right="213"/>
        <w:jc w:val="both"/>
        <w:rPr>
          <w:rFonts w:asciiTheme="minorHAnsi" w:hAnsiTheme="minorHAnsi" w:cstheme="minorHAnsi"/>
          <w:b/>
        </w:rPr>
      </w:pPr>
      <w:r w:rsidRPr="00024E70">
        <w:rPr>
          <w:rFonts w:asciiTheme="minorHAnsi" w:hAnsiTheme="minorHAnsi" w:cstheme="minorHAnsi"/>
        </w:rPr>
        <w:t>Toros Üniversitesi Tıbbi Laboratuvar Tekniklerinin program amaçları genellikle öğrencilere geniş bir yelpazedeki beceri ve bilgileri kazandırmayı hedefler. Bu amaçlar, öğrencilerin laboratuvar ortamlarında etkin bir şekilde çalışabilmeleri, analitik düşünce yeteneklerini geliştirebilmeleri ve sağlık sektöründe başarılı bir kariyere hazırlanmalarını sağlamayı içerir.</w:t>
      </w:r>
    </w:p>
    <w:p w:rsidR="00E37196" w:rsidRPr="000C7E2F" w:rsidRDefault="00E37196">
      <w:pPr>
        <w:pStyle w:val="Balk2"/>
        <w:ind w:left="196"/>
        <w:rPr>
          <w:rFonts w:asciiTheme="minorHAnsi" w:hAnsiTheme="minorHAnsi" w:cstheme="minorHAnsi"/>
        </w:rPr>
      </w:pPr>
    </w:p>
    <w:p w:rsidR="00C55995" w:rsidRDefault="001C46B5">
      <w:pPr>
        <w:pStyle w:val="Balk2"/>
        <w:numPr>
          <w:ilvl w:val="1"/>
          <w:numId w:val="15"/>
        </w:numPr>
        <w:tabs>
          <w:tab w:val="left" w:pos="653"/>
        </w:tabs>
        <w:spacing w:before="216" w:line="242" w:lineRule="auto"/>
        <w:ind w:right="571"/>
        <w:rPr>
          <w:rFonts w:asciiTheme="minorHAnsi" w:hAnsiTheme="minorHAnsi" w:cstheme="minorHAnsi"/>
        </w:rPr>
      </w:pPr>
      <w:r>
        <w:rPr>
          <w:rFonts w:asciiTheme="minorHAnsi" w:hAnsiTheme="minorHAnsi" w:cstheme="minorHAnsi"/>
        </w:rPr>
        <w:t>Her program</w:t>
      </w:r>
      <w:r w:rsidR="00377A12" w:rsidRPr="000C7E2F">
        <w:rPr>
          <w:rFonts w:asciiTheme="minorHAnsi" w:hAnsiTheme="minorHAnsi" w:cstheme="minorHAnsi"/>
        </w:rPr>
        <w:t xml:space="preserve"> için eğitim amaçları tanımlanmış olmalıdır. Amaçlar, varsa o alandaki program eğitim amaçları tanımına uyma</w:t>
      </w:r>
      <w:r>
        <w:rPr>
          <w:rFonts w:asciiTheme="minorHAnsi" w:hAnsiTheme="minorHAnsi" w:cstheme="minorHAnsi"/>
        </w:rPr>
        <w:t>lıdır. Üniversitenin, akademik birim</w:t>
      </w:r>
      <w:r w:rsidR="00377A12" w:rsidRPr="000C7E2F">
        <w:rPr>
          <w:rFonts w:asciiTheme="minorHAnsi" w:hAnsiTheme="minorHAnsi" w:cstheme="minorHAnsi"/>
          <w:spacing w:val="-26"/>
        </w:rPr>
        <w:t xml:space="preserve"> </w:t>
      </w:r>
      <w:r>
        <w:rPr>
          <w:rFonts w:asciiTheme="minorHAnsi" w:hAnsiTheme="minorHAnsi" w:cstheme="minorHAnsi"/>
        </w:rPr>
        <w:t>ve bölümün misyonu ile</w:t>
      </w:r>
      <w:r w:rsidR="00377A12" w:rsidRPr="000C7E2F">
        <w:rPr>
          <w:rFonts w:asciiTheme="minorHAnsi" w:hAnsiTheme="minorHAnsi" w:cstheme="minorHAnsi"/>
        </w:rPr>
        <w:t xml:space="preserve"> uyumlu olmalıdır. Programın iç ve dış paydaşlarını sürece dahil edecek şekilde</w:t>
      </w:r>
      <w:r w:rsidR="00377A12" w:rsidRPr="000C7E2F">
        <w:rPr>
          <w:rFonts w:asciiTheme="minorHAnsi" w:hAnsiTheme="minorHAnsi" w:cstheme="minorHAnsi"/>
          <w:spacing w:val="-1"/>
        </w:rPr>
        <w:t xml:space="preserve"> </w:t>
      </w:r>
      <w:r w:rsidR="00377A12" w:rsidRPr="000C7E2F">
        <w:rPr>
          <w:rFonts w:asciiTheme="minorHAnsi" w:hAnsiTheme="minorHAnsi" w:cstheme="minorHAnsi"/>
        </w:rPr>
        <w:t>belirlenmelidir.</w:t>
      </w:r>
    </w:p>
    <w:p w:rsidR="00024E70" w:rsidRPr="00BC65A9" w:rsidRDefault="00024E70" w:rsidP="00024E70">
      <w:pPr>
        <w:pStyle w:val="GvdeMetni"/>
        <w:numPr>
          <w:ilvl w:val="0"/>
          <w:numId w:val="24"/>
        </w:numPr>
        <w:ind w:left="1134" w:right="213" w:hanging="425"/>
        <w:jc w:val="both"/>
        <w:rPr>
          <w:rFonts w:asciiTheme="minorHAnsi" w:hAnsiTheme="minorHAnsi" w:cstheme="minorHAnsi"/>
        </w:rPr>
      </w:pPr>
      <w:r>
        <w:rPr>
          <w:rFonts w:asciiTheme="minorHAnsi" w:hAnsiTheme="minorHAnsi" w:cstheme="minorHAnsi"/>
        </w:rPr>
        <w:t>T</w:t>
      </w:r>
      <w:r w:rsidRPr="00BC65A9">
        <w:rPr>
          <w:rFonts w:asciiTheme="minorHAnsi" w:hAnsiTheme="minorHAnsi" w:cstheme="minorHAnsi"/>
        </w:rPr>
        <w:t>ıbbi laboratuvar teknikleri</w:t>
      </w:r>
      <w:r>
        <w:rPr>
          <w:rFonts w:asciiTheme="minorHAnsi" w:hAnsiTheme="minorHAnsi" w:cstheme="minorHAnsi"/>
        </w:rPr>
        <w:t xml:space="preserve"> alanında temel bilgilerin ve becerilerin kazandırılması, yaşam boyu öğrenme ve sektördeki yeniliklere ayak uydurmalarını sağlamak.</w:t>
      </w:r>
    </w:p>
    <w:p w:rsidR="00024E70" w:rsidRDefault="00024E70" w:rsidP="00024E70">
      <w:pPr>
        <w:pStyle w:val="GvdeMetni"/>
        <w:numPr>
          <w:ilvl w:val="0"/>
          <w:numId w:val="24"/>
        </w:numPr>
        <w:ind w:left="1134" w:right="213" w:hanging="425"/>
        <w:jc w:val="both"/>
        <w:rPr>
          <w:rFonts w:asciiTheme="minorHAnsi" w:hAnsiTheme="minorHAnsi" w:cstheme="minorHAnsi"/>
        </w:rPr>
      </w:pPr>
      <w:r>
        <w:rPr>
          <w:rFonts w:asciiTheme="minorHAnsi" w:hAnsiTheme="minorHAnsi" w:cstheme="minorHAnsi"/>
        </w:rPr>
        <w:t xml:space="preserve"> </w:t>
      </w:r>
      <w:r w:rsidRPr="00BC65A9">
        <w:rPr>
          <w:rFonts w:asciiTheme="minorHAnsi" w:hAnsiTheme="minorHAnsi" w:cstheme="minorHAnsi"/>
        </w:rPr>
        <w:t>Laboratuvar test sonuçlarını yorumlama, sorunları tanımlama ve çözme becerileri gibi konularda analitik düşünce ve problem çözme yeteneklerini geliştirmek.</w:t>
      </w:r>
    </w:p>
    <w:p w:rsidR="00024E70" w:rsidRDefault="00024E70" w:rsidP="00024E70">
      <w:pPr>
        <w:pStyle w:val="GvdeMetni"/>
        <w:numPr>
          <w:ilvl w:val="0"/>
          <w:numId w:val="24"/>
        </w:numPr>
        <w:ind w:left="1134" w:right="213" w:hanging="425"/>
        <w:jc w:val="both"/>
        <w:rPr>
          <w:rFonts w:asciiTheme="minorHAnsi" w:hAnsiTheme="minorHAnsi" w:cstheme="minorHAnsi"/>
        </w:rPr>
      </w:pPr>
      <w:r w:rsidRPr="00104CFD">
        <w:rPr>
          <w:rFonts w:asciiTheme="minorHAnsi" w:hAnsiTheme="minorHAnsi" w:cstheme="minorHAnsi"/>
        </w:rPr>
        <w:t>Öğrencilere laboratuvar cihazlarını ve teknolojilerini etkili bir şekilde kullanabilme yetenekleri kazandırmak, güncel teknolojik gelişmeleri takip etme ve uygulama becerilerini geliştirmek.</w:t>
      </w:r>
    </w:p>
    <w:p w:rsidR="00024E70" w:rsidRDefault="00024E70" w:rsidP="00024E70">
      <w:pPr>
        <w:pStyle w:val="GvdeMetni"/>
        <w:numPr>
          <w:ilvl w:val="0"/>
          <w:numId w:val="24"/>
        </w:numPr>
        <w:ind w:left="1134" w:right="213" w:hanging="425"/>
        <w:jc w:val="both"/>
        <w:rPr>
          <w:rFonts w:asciiTheme="minorHAnsi" w:hAnsiTheme="minorHAnsi" w:cstheme="minorHAnsi"/>
        </w:rPr>
      </w:pPr>
      <w:r w:rsidRPr="00104CFD">
        <w:rPr>
          <w:rFonts w:asciiTheme="minorHAnsi" w:hAnsiTheme="minorHAnsi" w:cstheme="minorHAnsi"/>
        </w:rPr>
        <w:t xml:space="preserve">Öğrencilere hem yazılı hem de sözlü iletişim becerilerini geliştirme fırsatları sunmak, sağlık profesyonelleri ve diğer ekip üyeleri ile etkili iletişim kurma becerilerini artırmak. </w:t>
      </w:r>
    </w:p>
    <w:p w:rsidR="00024E70" w:rsidRDefault="00024E70" w:rsidP="00024E70">
      <w:pPr>
        <w:pStyle w:val="GvdeMetni"/>
        <w:numPr>
          <w:ilvl w:val="0"/>
          <w:numId w:val="24"/>
        </w:numPr>
        <w:ind w:left="1134" w:right="213" w:hanging="425"/>
        <w:jc w:val="both"/>
        <w:rPr>
          <w:rFonts w:asciiTheme="minorHAnsi" w:hAnsiTheme="minorHAnsi" w:cstheme="minorHAnsi"/>
        </w:rPr>
      </w:pPr>
      <w:r w:rsidRPr="00104CFD">
        <w:rPr>
          <w:rFonts w:asciiTheme="minorHAnsi" w:hAnsiTheme="minorHAnsi" w:cstheme="minorHAnsi"/>
        </w:rPr>
        <w:t>Öğrencilere laboratuvar çalışmalarında etik standartlara uygun davranma, hasta haklarına saygı gösterme ve profesyonel sorumluluklarını yerine getirme konularında bilgi vermek</w:t>
      </w:r>
      <w:r w:rsidRPr="00104CFD">
        <w:rPr>
          <w:rFonts w:ascii="Segoe UI" w:hAnsi="Segoe UI" w:cs="Segoe UI"/>
          <w:color w:val="374151"/>
        </w:rPr>
        <w:t>.</w:t>
      </w:r>
      <w:r w:rsidRPr="00104CFD">
        <w:rPr>
          <w:rFonts w:asciiTheme="minorHAnsi" w:hAnsiTheme="minorHAnsi" w:cstheme="minorHAnsi"/>
        </w:rPr>
        <w:t xml:space="preserve"> </w:t>
      </w:r>
    </w:p>
    <w:p w:rsidR="00024E70" w:rsidRPr="00104CFD" w:rsidRDefault="00024E70" w:rsidP="00024E70">
      <w:pPr>
        <w:pStyle w:val="GvdeMetni"/>
        <w:numPr>
          <w:ilvl w:val="0"/>
          <w:numId w:val="24"/>
        </w:numPr>
        <w:ind w:left="1134" w:right="213" w:hanging="425"/>
        <w:jc w:val="both"/>
        <w:rPr>
          <w:rFonts w:asciiTheme="minorHAnsi" w:hAnsiTheme="minorHAnsi" w:cstheme="minorHAnsi"/>
        </w:rPr>
      </w:pPr>
      <w:r w:rsidRPr="00104CFD">
        <w:rPr>
          <w:rFonts w:asciiTheme="minorHAnsi" w:hAnsiTheme="minorHAnsi" w:cstheme="minorHAnsi"/>
        </w:rPr>
        <w:t xml:space="preserve">Öğrencilere laboratuvar testlerini </w:t>
      </w:r>
      <w:r w:rsidR="00E61BAF">
        <w:rPr>
          <w:rFonts w:asciiTheme="minorHAnsi" w:hAnsiTheme="minorHAnsi" w:cstheme="minorHAnsi"/>
        </w:rPr>
        <w:t xml:space="preserve">kalite standartlarına uygun ve </w:t>
      </w:r>
      <w:r w:rsidRPr="00104CFD">
        <w:rPr>
          <w:rFonts w:asciiTheme="minorHAnsi" w:hAnsiTheme="minorHAnsi" w:cstheme="minorHAnsi"/>
        </w:rPr>
        <w:t>güvenli bir şekilde uygulama, sonuçları kaydetme ve bu sonuçları değerlendirme konularında pratik beceriler kazandırmak.</w:t>
      </w:r>
    </w:p>
    <w:p w:rsidR="00024E70" w:rsidRDefault="00024E70" w:rsidP="00024E70">
      <w:pPr>
        <w:pStyle w:val="GvdeMetni"/>
        <w:ind w:left="1080" w:right="213"/>
        <w:jc w:val="both"/>
        <w:rPr>
          <w:rFonts w:asciiTheme="minorHAnsi" w:hAnsiTheme="minorHAnsi" w:cstheme="minorHAnsi"/>
        </w:rPr>
      </w:pPr>
    </w:p>
    <w:p w:rsidR="00024E70" w:rsidRPr="000C7E2F" w:rsidRDefault="00024E70" w:rsidP="00024E70">
      <w:pPr>
        <w:pStyle w:val="Balk2"/>
        <w:tabs>
          <w:tab w:val="left" w:pos="653"/>
        </w:tabs>
        <w:spacing w:before="216" w:line="242" w:lineRule="auto"/>
        <w:ind w:left="652" w:right="571"/>
        <w:rPr>
          <w:rFonts w:asciiTheme="minorHAnsi" w:hAnsiTheme="minorHAnsi" w:cstheme="minorHAnsi"/>
        </w:rPr>
      </w:pPr>
    </w:p>
    <w:p w:rsidR="004C0156" w:rsidRPr="00BE7BD5" w:rsidRDefault="00024E70" w:rsidP="004C0156">
      <w:pPr>
        <w:widowControl/>
        <w:autoSpaceDE/>
        <w:autoSpaceDN/>
        <w:spacing w:after="160" w:line="259" w:lineRule="auto"/>
        <w:ind w:left="195"/>
        <w:contextualSpacing/>
        <w:jc w:val="both"/>
        <w:rPr>
          <w:rFonts w:asciiTheme="minorHAnsi" w:hAnsiTheme="minorHAnsi" w:cstheme="minorHAnsi"/>
          <w:i/>
          <w:shd w:val="clear" w:color="auto" w:fill="FFFFFF"/>
        </w:rPr>
      </w:pPr>
      <w:r w:rsidRPr="004C0156">
        <w:rPr>
          <w:rFonts w:asciiTheme="minorHAnsi" w:hAnsiTheme="minorHAnsi" w:cstheme="minorHAnsi"/>
          <w:color w:val="000000"/>
          <w:shd w:val="clear" w:color="auto" w:fill="FFFFFF"/>
        </w:rPr>
        <w:t xml:space="preserve">  </w:t>
      </w:r>
      <w:r w:rsidRPr="00BE7BD5">
        <w:rPr>
          <w:rFonts w:asciiTheme="minorHAnsi" w:hAnsiTheme="minorHAnsi" w:cstheme="minorHAnsi"/>
          <w:shd w:val="clear" w:color="auto" w:fill="FFFFFF"/>
        </w:rPr>
        <w:t>Toros Üniversitesi misyonu “Eğitim, bilimsel araştırma, yenilikçilik ve girişimcilik ve topluma hizmet yoluyla, insani değerlerin geliştirmesine, insan yaşamının iyileştirilmesine ve geleceğin tasarımına katkıda bulunmaktır.”</w:t>
      </w:r>
    </w:p>
    <w:p w:rsidR="00BE7BD5" w:rsidRPr="00BE7BD5" w:rsidRDefault="00BE7BD5" w:rsidP="004C0156">
      <w:pPr>
        <w:widowControl/>
        <w:autoSpaceDE/>
        <w:autoSpaceDN/>
        <w:spacing w:after="160" w:line="259" w:lineRule="auto"/>
        <w:ind w:left="195"/>
        <w:contextualSpacing/>
        <w:jc w:val="both"/>
        <w:rPr>
          <w:rFonts w:asciiTheme="minorHAnsi" w:hAnsiTheme="minorHAnsi" w:cstheme="minorHAnsi"/>
          <w:i/>
          <w:shd w:val="clear" w:color="auto" w:fill="FFFFFF"/>
        </w:rPr>
      </w:pPr>
    </w:p>
    <w:p w:rsidR="00BE7BD5" w:rsidRDefault="00781FB6" w:rsidP="00BE7BD5">
      <w:pPr>
        <w:widowControl/>
        <w:autoSpaceDE/>
        <w:autoSpaceDN/>
        <w:spacing w:after="160" w:line="259" w:lineRule="auto"/>
        <w:ind w:left="195"/>
        <w:contextualSpacing/>
        <w:jc w:val="both"/>
        <w:rPr>
          <w:rFonts w:asciiTheme="minorHAnsi" w:hAnsiTheme="minorHAnsi" w:cstheme="minorHAnsi"/>
          <w:shd w:val="clear" w:color="auto" w:fill="FFFFFF"/>
        </w:rPr>
      </w:pPr>
      <w:r w:rsidRPr="00781FB6">
        <w:rPr>
          <w:rFonts w:asciiTheme="minorHAnsi" w:hAnsiTheme="minorHAnsi" w:cstheme="minorHAnsi"/>
          <w:shd w:val="clear" w:color="auto" w:fill="FFFFFF"/>
        </w:rPr>
        <w:t>Tıbbi Laboratuvar Teknikleri Programının misyonu insani değerlere saygı çerçevesinde, insan yaşamının iyileştirilmesine ve geleceğin sağlık sektörüne katkıda bulunmaya odaklanmış, tüm sektörlerin günümüzde ihtiyaç duyduğu mesleki bilgi ve becerilere sahip, sağlık alanında iyi eğitilmiş, tecrübelendirilmiş ve etik değerlere bağlı nitelikli ön lisans düzeyinde tıbbi laboratuvar teknikerleri yetiştirmeyi hedefler. Bu şekilde, toplumun mesleki statüsünü yükseltmek ve sağlık sektörüne donanımlı profesyoneller kazandırmak adına katkı sağlamayı amaçlamaktadır.</w:t>
      </w:r>
    </w:p>
    <w:p w:rsidR="00781FB6" w:rsidRDefault="00781FB6" w:rsidP="00BE7BD5">
      <w:pPr>
        <w:widowControl/>
        <w:autoSpaceDE/>
        <w:autoSpaceDN/>
        <w:spacing w:after="160" w:line="259" w:lineRule="auto"/>
        <w:ind w:left="195"/>
        <w:contextualSpacing/>
        <w:jc w:val="both"/>
        <w:rPr>
          <w:rFonts w:asciiTheme="minorHAnsi" w:hAnsiTheme="minorHAnsi" w:cstheme="minorHAnsi"/>
          <w:i/>
          <w:shd w:val="clear" w:color="auto" w:fill="FFFFFF"/>
        </w:rPr>
      </w:pPr>
    </w:p>
    <w:p w:rsidR="00024E70" w:rsidRDefault="00781FB6" w:rsidP="00781FB6">
      <w:pPr>
        <w:widowControl/>
        <w:autoSpaceDE/>
        <w:autoSpaceDN/>
        <w:spacing w:after="160" w:line="259" w:lineRule="auto"/>
        <w:contextualSpacing/>
        <w:jc w:val="both"/>
        <w:rPr>
          <w:rFonts w:asciiTheme="minorHAnsi" w:hAnsiTheme="minorHAnsi" w:cstheme="minorHAnsi"/>
        </w:rPr>
      </w:pPr>
      <w:r>
        <w:rPr>
          <w:rFonts w:asciiTheme="minorHAnsi" w:hAnsiTheme="minorHAnsi" w:cstheme="minorHAnsi"/>
        </w:rPr>
        <w:t xml:space="preserve">   </w:t>
      </w:r>
      <w:r w:rsidRPr="00781FB6">
        <w:rPr>
          <w:rFonts w:asciiTheme="minorHAnsi" w:hAnsiTheme="minorHAnsi" w:cstheme="minorHAnsi"/>
        </w:rPr>
        <w:t>Toros Üniversitesi Tıbbi L</w:t>
      </w:r>
      <w:r w:rsidR="007B293F">
        <w:rPr>
          <w:rFonts w:asciiTheme="minorHAnsi" w:hAnsiTheme="minorHAnsi" w:cstheme="minorHAnsi"/>
        </w:rPr>
        <w:t>aboratuvar Teknikleri Program</w:t>
      </w:r>
      <w:r w:rsidRPr="00781FB6">
        <w:rPr>
          <w:rFonts w:asciiTheme="minorHAnsi" w:hAnsiTheme="minorHAnsi" w:cstheme="minorHAnsi"/>
        </w:rPr>
        <w:t xml:space="preserve"> Amaçları ve Misyonu iç ve dış paydaşların görüşleri </w:t>
      </w:r>
      <w:r w:rsidR="007B293F">
        <w:rPr>
          <w:rFonts w:asciiTheme="minorHAnsi" w:hAnsiTheme="minorHAnsi" w:cstheme="minorHAnsi"/>
        </w:rPr>
        <w:t xml:space="preserve"> </w:t>
      </w:r>
      <w:r w:rsidRPr="00781FB6">
        <w:rPr>
          <w:rFonts w:asciiTheme="minorHAnsi" w:hAnsiTheme="minorHAnsi" w:cstheme="minorHAnsi"/>
        </w:rPr>
        <w:t>alınarak hazırlanmıştır.</w:t>
      </w:r>
    </w:p>
    <w:p w:rsidR="007B293F" w:rsidRPr="00781FB6" w:rsidRDefault="007B293F" w:rsidP="00781FB6">
      <w:pPr>
        <w:widowControl/>
        <w:autoSpaceDE/>
        <w:autoSpaceDN/>
        <w:spacing w:after="160" w:line="259" w:lineRule="auto"/>
        <w:contextualSpacing/>
        <w:jc w:val="both"/>
        <w:rPr>
          <w:rFonts w:asciiTheme="minorHAnsi" w:hAnsiTheme="minorHAnsi" w:cstheme="minorHAnsi"/>
        </w:rPr>
      </w:pPr>
      <w:r>
        <w:rPr>
          <w:rFonts w:asciiTheme="minorHAnsi" w:hAnsiTheme="minorHAnsi" w:cstheme="minorHAnsi"/>
        </w:rPr>
        <w:t>Danışma kurulu raporu- Akademik danışmanlık raporu.</w:t>
      </w:r>
    </w:p>
    <w:p w:rsidR="00024E70" w:rsidRPr="005A1E37" w:rsidRDefault="00024E70" w:rsidP="00024E70">
      <w:pPr>
        <w:pStyle w:val="ListeParagraf"/>
        <w:widowControl/>
        <w:autoSpaceDE/>
        <w:autoSpaceDN/>
        <w:spacing w:after="160" w:line="259" w:lineRule="auto"/>
        <w:ind w:left="360"/>
        <w:contextualSpacing/>
        <w:jc w:val="both"/>
        <w:rPr>
          <w:i/>
          <w:shd w:val="clear" w:color="auto" w:fill="FFFFFF"/>
        </w:rPr>
      </w:pPr>
    </w:p>
    <w:p w:rsidR="00C55995" w:rsidRPr="000C7E2F" w:rsidRDefault="00C55995">
      <w:pPr>
        <w:pStyle w:val="GvdeMetni"/>
        <w:spacing w:before="8"/>
        <w:rPr>
          <w:rFonts w:asciiTheme="minorHAnsi" w:hAnsiTheme="minorHAnsi" w:cstheme="minorHAnsi"/>
          <w:b/>
        </w:rPr>
      </w:pPr>
    </w:p>
    <w:p w:rsidR="00C55995" w:rsidRPr="000C7E2F" w:rsidRDefault="00377A12">
      <w:pPr>
        <w:pStyle w:val="Balk2"/>
        <w:numPr>
          <w:ilvl w:val="1"/>
          <w:numId w:val="15"/>
        </w:numPr>
        <w:tabs>
          <w:tab w:val="left" w:pos="653"/>
        </w:tabs>
        <w:rPr>
          <w:rFonts w:asciiTheme="minorHAnsi" w:hAnsiTheme="minorHAnsi" w:cstheme="minorHAnsi"/>
        </w:rPr>
      </w:pPr>
      <w:r w:rsidRPr="000C7E2F">
        <w:rPr>
          <w:rFonts w:asciiTheme="minorHAnsi" w:hAnsiTheme="minorHAnsi" w:cstheme="minorHAnsi"/>
        </w:rPr>
        <w:t>Eğitim programı amaçları, kolayca erişilebilecek şekilde yayımlanmış</w:t>
      </w:r>
      <w:r w:rsidRPr="000C7E2F">
        <w:rPr>
          <w:rFonts w:asciiTheme="minorHAnsi" w:hAnsiTheme="minorHAnsi" w:cstheme="minorHAnsi"/>
          <w:spacing w:val="-5"/>
        </w:rPr>
        <w:t xml:space="preserve"> </w:t>
      </w:r>
      <w:r w:rsidRPr="000C7E2F">
        <w:rPr>
          <w:rFonts w:asciiTheme="minorHAnsi" w:hAnsiTheme="minorHAnsi" w:cstheme="minorHAnsi"/>
        </w:rPr>
        <w:t>olmalıdır.</w:t>
      </w:r>
    </w:p>
    <w:p w:rsidR="00C55995" w:rsidRPr="000C7E2F" w:rsidRDefault="003C7309">
      <w:pPr>
        <w:pStyle w:val="GvdeMetni"/>
        <w:spacing w:before="5"/>
        <w:rPr>
          <w:rFonts w:asciiTheme="minorHAnsi" w:hAnsiTheme="minorHAnsi" w:cstheme="minorHAnsi"/>
        </w:rPr>
      </w:pPr>
      <w:r>
        <w:rPr>
          <w:rFonts w:asciiTheme="minorHAnsi" w:hAnsiTheme="minorHAnsi" w:cstheme="minorHAnsi"/>
          <w:b/>
          <w:color w:val="00B050"/>
        </w:rPr>
        <w:t xml:space="preserve">    </w:t>
      </w:r>
      <w:r w:rsidRPr="003C7309">
        <w:rPr>
          <w:rFonts w:asciiTheme="minorHAnsi" w:hAnsiTheme="minorHAnsi" w:cstheme="minorHAnsi"/>
          <w:b/>
          <w:color w:val="00B050"/>
        </w:rPr>
        <w:t>https://toros.edu.tr/sayfalar/tibbi-laboratuvar-teknikleri</w:t>
      </w:r>
    </w:p>
    <w:p w:rsidR="00C55995" w:rsidRPr="000C7E2F" w:rsidRDefault="00377A12">
      <w:pPr>
        <w:pStyle w:val="Balk2"/>
        <w:numPr>
          <w:ilvl w:val="1"/>
          <w:numId w:val="15"/>
        </w:numPr>
        <w:tabs>
          <w:tab w:val="left" w:pos="620"/>
        </w:tabs>
        <w:spacing w:line="242" w:lineRule="auto"/>
        <w:ind w:left="196" w:right="510" w:firstLine="0"/>
        <w:rPr>
          <w:rFonts w:asciiTheme="minorHAnsi" w:hAnsiTheme="minorHAnsi" w:cstheme="minorHAnsi"/>
        </w:rPr>
      </w:pPr>
      <w:r w:rsidRPr="000C7E2F">
        <w:rPr>
          <w:rFonts w:asciiTheme="minorHAnsi" w:hAnsiTheme="minorHAnsi" w:cstheme="minorHAnsi"/>
        </w:rPr>
        <w:t>Eğitim program amaçları, iç ve dış paydaşların gereksinimleri doğrultusunda</w:t>
      </w:r>
      <w:r w:rsidRPr="000C7E2F">
        <w:rPr>
          <w:rFonts w:asciiTheme="minorHAnsi" w:hAnsiTheme="minorHAnsi" w:cstheme="minorHAnsi"/>
          <w:spacing w:val="-26"/>
        </w:rPr>
        <w:t xml:space="preserve"> </w:t>
      </w:r>
      <w:r w:rsidRPr="000C7E2F">
        <w:rPr>
          <w:rFonts w:asciiTheme="minorHAnsi" w:hAnsiTheme="minorHAnsi" w:cstheme="minorHAnsi"/>
        </w:rPr>
        <w:t>uygun aralıklarla (4-5 yıl)</w:t>
      </w:r>
      <w:r w:rsidRPr="000C7E2F">
        <w:rPr>
          <w:rFonts w:asciiTheme="minorHAnsi" w:hAnsiTheme="minorHAnsi" w:cstheme="minorHAnsi"/>
          <w:spacing w:val="3"/>
        </w:rPr>
        <w:t xml:space="preserve"> </w:t>
      </w:r>
      <w:r w:rsidRPr="000C7E2F">
        <w:rPr>
          <w:rFonts w:asciiTheme="minorHAnsi" w:hAnsiTheme="minorHAnsi" w:cstheme="minorHAnsi"/>
        </w:rPr>
        <w:t>güncellenmelidir.</w:t>
      </w:r>
    </w:p>
    <w:p w:rsidR="00C55995" w:rsidRPr="000C7E2F" w:rsidRDefault="00C55995">
      <w:pPr>
        <w:pStyle w:val="GvdeMetni"/>
        <w:spacing w:before="9"/>
        <w:rPr>
          <w:rFonts w:asciiTheme="minorHAnsi" w:hAnsiTheme="minorHAnsi" w:cstheme="minorHAnsi"/>
          <w:b/>
        </w:rPr>
      </w:pPr>
    </w:p>
    <w:p w:rsidR="00C55995" w:rsidRPr="000C7E2F" w:rsidRDefault="00057F60">
      <w:pPr>
        <w:pStyle w:val="GvdeMetni"/>
        <w:spacing w:line="242" w:lineRule="auto"/>
        <w:ind w:left="196" w:right="207"/>
        <w:jc w:val="both"/>
        <w:rPr>
          <w:rFonts w:asciiTheme="minorHAnsi" w:hAnsiTheme="minorHAnsi" w:cstheme="minorHAnsi"/>
        </w:rPr>
      </w:pPr>
      <w:r w:rsidRPr="00057F60">
        <w:rPr>
          <w:rFonts w:asciiTheme="minorHAnsi" w:hAnsiTheme="minorHAnsi" w:cstheme="minorHAnsi"/>
        </w:rPr>
        <w:t>Eğitim programı amaçları, iç ve dış paydaşların gereksinimleri doğrultusunda yıllık toplanan danışma kurullarında güncellenmektedir.</w:t>
      </w:r>
    </w:p>
    <w:p w:rsidR="00C55995" w:rsidRPr="000C7E2F" w:rsidRDefault="00C55995">
      <w:pPr>
        <w:pStyle w:val="GvdeMetni"/>
        <w:spacing w:before="4"/>
        <w:rPr>
          <w:rFonts w:asciiTheme="minorHAnsi" w:hAnsiTheme="minorHAnsi" w:cstheme="minorHAnsi"/>
        </w:rPr>
      </w:pPr>
    </w:p>
    <w:p w:rsidR="00C55995" w:rsidRDefault="00377A12">
      <w:pPr>
        <w:pStyle w:val="Balk2"/>
        <w:numPr>
          <w:ilvl w:val="1"/>
          <w:numId w:val="15"/>
        </w:numPr>
        <w:tabs>
          <w:tab w:val="left" w:pos="619"/>
        </w:tabs>
        <w:spacing w:line="242" w:lineRule="auto"/>
        <w:ind w:left="196" w:right="246" w:firstLine="0"/>
        <w:rPr>
          <w:rFonts w:asciiTheme="minorHAnsi" w:hAnsiTheme="minorHAnsi" w:cstheme="minorHAnsi"/>
        </w:rPr>
      </w:pPr>
      <w:r w:rsidRPr="000C7E2F">
        <w:rPr>
          <w:rFonts w:asciiTheme="minorHAnsi" w:hAnsiTheme="minorHAnsi" w:cstheme="minorHAnsi"/>
        </w:rPr>
        <w:t>Eğitim programının amaçlarına ulaşıldığını belirlemek ve belgelemek için esas alınan bir değerlendirme süreci kurulmalı ve işletilmelidir. Bu süreç yardımıyla programın eğitim amaçlarına ulaştığı</w:t>
      </w:r>
      <w:r w:rsidRPr="000C7E2F">
        <w:rPr>
          <w:rFonts w:asciiTheme="minorHAnsi" w:hAnsiTheme="minorHAnsi" w:cstheme="minorHAnsi"/>
          <w:spacing w:val="-1"/>
        </w:rPr>
        <w:t xml:space="preserve"> </w:t>
      </w:r>
      <w:r w:rsidRPr="000C7E2F">
        <w:rPr>
          <w:rFonts w:asciiTheme="minorHAnsi" w:hAnsiTheme="minorHAnsi" w:cstheme="minorHAnsi"/>
        </w:rPr>
        <w:t>kanıtlanmalıdır.</w:t>
      </w:r>
    </w:p>
    <w:p w:rsidR="00057F60" w:rsidRDefault="00057F60" w:rsidP="00057F60">
      <w:pPr>
        <w:pStyle w:val="Balk2"/>
        <w:tabs>
          <w:tab w:val="left" w:pos="619"/>
        </w:tabs>
        <w:spacing w:line="242" w:lineRule="auto"/>
        <w:ind w:left="196" w:right="246"/>
        <w:rPr>
          <w:rFonts w:asciiTheme="minorHAnsi" w:hAnsiTheme="minorHAnsi" w:cstheme="minorHAnsi"/>
        </w:rPr>
      </w:pPr>
    </w:p>
    <w:p w:rsidR="00057F60" w:rsidRDefault="00057F60" w:rsidP="00057F60">
      <w:pPr>
        <w:pStyle w:val="Balk2"/>
        <w:tabs>
          <w:tab w:val="left" w:pos="619"/>
        </w:tabs>
        <w:spacing w:line="242" w:lineRule="auto"/>
        <w:ind w:left="196" w:right="246"/>
        <w:rPr>
          <w:rFonts w:asciiTheme="minorHAnsi" w:hAnsiTheme="minorHAnsi" w:cstheme="minorHAnsi"/>
          <w:b w:val="0"/>
          <w:shd w:val="clear" w:color="auto" w:fill="FFFFFF"/>
        </w:rPr>
      </w:pPr>
      <w:r w:rsidRPr="00057F60">
        <w:rPr>
          <w:rFonts w:asciiTheme="minorHAnsi" w:hAnsiTheme="minorHAnsi" w:cstheme="minorHAnsi"/>
          <w:b w:val="0"/>
          <w:shd w:val="clear" w:color="auto" w:fill="FFFFFF"/>
        </w:rPr>
        <w:t>Amaçlar, Tıbbi Laboratuvar Teknikleri programın</w:t>
      </w:r>
      <w:r>
        <w:rPr>
          <w:rFonts w:asciiTheme="minorHAnsi" w:hAnsiTheme="minorHAnsi" w:cstheme="minorHAnsi"/>
          <w:b w:val="0"/>
          <w:shd w:val="clear" w:color="auto" w:fill="FFFFFF"/>
        </w:rPr>
        <w:t>daki iç</w:t>
      </w:r>
      <w:r w:rsidRPr="00057F60">
        <w:rPr>
          <w:rFonts w:asciiTheme="minorHAnsi" w:hAnsiTheme="minorHAnsi" w:cstheme="minorHAnsi"/>
          <w:b w:val="0"/>
        </w:rPr>
        <w:t xml:space="preserve"> </w:t>
      </w:r>
      <w:r w:rsidRPr="00057F60">
        <w:rPr>
          <w:rFonts w:asciiTheme="minorHAnsi" w:hAnsiTheme="minorHAnsi" w:cstheme="minorHAnsi"/>
          <w:b w:val="0"/>
          <w:shd w:val="clear" w:color="auto" w:fill="FFFFFF"/>
        </w:rPr>
        <w:t>ve dış paydaş</w:t>
      </w:r>
      <w:r>
        <w:rPr>
          <w:rFonts w:asciiTheme="minorHAnsi" w:hAnsiTheme="minorHAnsi" w:cstheme="minorHAnsi"/>
          <w:b w:val="0"/>
          <w:shd w:val="clear" w:color="auto" w:fill="FFFFFF"/>
        </w:rPr>
        <w:t xml:space="preserve"> ile mezun anketleri</w:t>
      </w:r>
      <w:r w:rsidRPr="00057F60">
        <w:rPr>
          <w:rFonts w:asciiTheme="minorHAnsi" w:hAnsiTheme="minorHAnsi" w:cstheme="minorHAnsi"/>
          <w:b w:val="0"/>
          <w:shd w:val="clear" w:color="auto" w:fill="FFFFFF"/>
        </w:rPr>
        <w:t xml:space="preserve"> </w:t>
      </w:r>
      <w:r>
        <w:rPr>
          <w:rFonts w:asciiTheme="minorHAnsi" w:hAnsiTheme="minorHAnsi" w:cstheme="minorHAnsi"/>
          <w:b w:val="0"/>
          <w:shd w:val="clear" w:color="auto" w:fill="FFFFFF"/>
        </w:rPr>
        <w:t xml:space="preserve">(yeni mezun, mezun, mezun çalıştıran) </w:t>
      </w:r>
      <w:r>
        <w:rPr>
          <w:rFonts w:asciiTheme="minorHAnsi" w:hAnsiTheme="minorHAnsi" w:cstheme="minorHAnsi"/>
          <w:b w:val="0"/>
        </w:rPr>
        <w:t>doğrultusunda güncellenmektedir.</w:t>
      </w:r>
      <w:r w:rsidRPr="00057F60">
        <w:rPr>
          <w:rFonts w:asciiTheme="minorHAnsi" w:hAnsiTheme="minorHAnsi" w:cstheme="minorHAnsi"/>
          <w:b w:val="0"/>
          <w:shd w:val="clear" w:color="auto" w:fill="FFFFFF"/>
        </w:rPr>
        <w:t xml:space="preserve"> </w:t>
      </w:r>
    </w:p>
    <w:p w:rsidR="00057F60" w:rsidRPr="00057F60" w:rsidRDefault="00057F60" w:rsidP="00057F60">
      <w:pPr>
        <w:pStyle w:val="Balk2"/>
        <w:tabs>
          <w:tab w:val="left" w:pos="619"/>
        </w:tabs>
        <w:spacing w:line="242" w:lineRule="auto"/>
        <w:ind w:left="196" w:right="246"/>
        <w:rPr>
          <w:rFonts w:asciiTheme="minorHAnsi" w:hAnsiTheme="minorHAnsi" w:cstheme="minorHAnsi"/>
          <w:b w:val="0"/>
        </w:rPr>
      </w:pPr>
      <w:r>
        <w:rPr>
          <w:rFonts w:asciiTheme="minorHAnsi" w:hAnsiTheme="minorHAnsi" w:cstheme="minorHAnsi"/>
          <w:b w:val="0"/>
          <w:shd w:val="clear" w:color="auto" w:fill="FFFFFF"/>
        </w:rPr>
        <w:t>Kanıt: İç ve dış paydaş anketleri, yeni mezun, mezun, mezun çalıştıran anketleri.</w:t>
      </w:r>
    </w:p>
    <w:p w:rsidR="00C55995" w:rsidRPr="000C7E2F" w:rsidRDefault="00377A12">
      <w:pPr>
        <w:pStyle w:val="Balk2"/>
        <w:spacing w:before="76"/>
        <w:ind w:left="196"/>
        <w:jc w:val="left"/>
        <w:rPr>
          <w:rFonts w:asciiTheme="minorHAnsi" w:hAnsiTheme="minorHAnsi" w:cstheme="minorHAnsi"/>
        </w:rPr>
      </w:pPr>
      <w:bookmarkStart w:id="17" w:name="_bookmark16"/>
      <w:bookmarkEnd w:id="17"/>
      <w:r w:rsidRPr="00DA691E">
        <w:rPr>
          <w:rFonts w:asciiTheme="minorHAnsi" w:hAnsiTheme="minorHAnsi" w:cstheme="minorHAnsi"/>
          <w:color w:val="00B050"/>
        </w:rPr>
        <w:t>Ölçüt 2</w:t>
      </w:r>
      <w:r w:rsidRPr="000C7E2F">
        <w:rPr>
          <w:rFonts w:asciiTheme="minorHAnsi" w:hAnsiTheme="minorHAnsi" w:cstheme="minorHAnsi"/>
        </w:rPr>
        <w:t>. Program Çıktıları</w:t>
      </w:r>
    </w:p>
    <w:p w:rsidR="00E61BAF" w:rsidRDefault="00E61BAF" w:rsidP="00057F60">
      <w:pPr>
        <w:pStyle w:val="GvdeMetni"/>
        <w:spacing w:line="247" w:lineRule="auto"/>
        <w:ind w:left="196" w:right="221"/>
        <w:jc w:val="both"/>
        <w:rPr>
          <w:rFonts w:asciiTheme="minorHAnsi" w:hAnsiTheme="minorHAnsi" w:cstheme="minorHAnsi"/>
        </w:rPr>
      </w:pPr>
      <w:r w:rsidRPr="00E61BAF">
        <w:rPr>
          <w:rFonts w:asciiTheme="minorHAnsi" w:hAnsiTheme="minorHAnsi" w:cstheme="minorHAnsi"/>
        </w:rPr>
        <w:t>Tıbbi Laboratuvar teknikleri Programının 13 adet program çıktısı mevcuttur. Bu program çıktılarına ulaşmak için ölçme ve değerlendirme esasları dikkate alınarak uygulamalar yapılmaktadır.</w:t>
      </w:r>
    </w:p>
    <w:p w:rsidR="00E61BAF" w:rsidRPr="00E61BAF" w:rsidRDefault="00E61BAF" w:rsidP="00057F60">
      <w:pPr>
        <w:pStyle w:val="GvdeMetni"/>
        <w:spacing w:line="247" w:lineRule="auto"/>
        <w:ind w:left="196" w:right="221"/>
        <w:jc w:val="both"/>
        <w:rPr>
          <w:rFonts w:asciiTheme="minorHAnsi" w:hAnsiTheme="minorHAnsi" w:cstheme="minorHAnsi"/>
        </w:rPr>
      </w:pPr>
    </w:p>
    <w:p w:rsidR="00057F60" w:rsidRDefault="00057F60" w:rsidP="00057F60">
      <w:pPr>
        <w:pStyle w:val="GvdeMetni"/>
        <w:spacing w:line="247" w:lineRule="auto"/>
        <w:ind w:left="196" w:right="221"/>
        <w:jc w:val="both"/>
        <w:rPr>
          <w:rFonts w:asciiTheme="minorHAnsi" w:hAnsiTheme="minorHAnsi" w:cstheme="minorHAnsi"/>
        </w:rPr>
      </w:pPr>
    </w:p>
    <w:p w:rsidR="00C55995" w:rsidRPr="000C7E2F" w:rsidRDefault="00377A12" w:rsidP="00E61BAF">
      <w:pPr>
        <w:pStyle w:val="GvdeMetni"/>
        <w:spacing w:line="247" w:lineRule="auto"/>
        <w:ind w:left="196" w:right="221"/>
        <w:jc w:val="both"/>
        <w:rPr>
          <w:rFonts w:asciiTheme="minorHAnsi" w:hAnsiTheme="minorHAnsi" w:cstheme="minorHAnsi"/>
        </w:rPr>
      </w:pPr>
      <w:r w:rsidRPr="000C7E2F">
        <w:rPr>
          <w:rFonts w:asciiTheme="minorHAnsi" w:hAnsiTheme="minorHAnsi" w:cstheme="minorHAnsi"/>
          <w:spacing w:val="-60"/>
          <w:u w:val="single"/>
        </w:rPr>
        <w:t xml:space="preserve"> </w:t>
      </w:r>
    </w:p>
    <w:p w:rsidR="00C55995" w:rsidRDefault="00377A12">
      <w:pPr>
        <w:pStyle w:val="Balk2"/>
        <w:numPr>
          <w:ilvl w:val="1"/>
          <w:numId w:val="14"/>
        </w:numPr>
        <w:tabs>
          <w:tab w:val="left" w:pos="633"/>
        </w:tabs>
        <w:spacing w:before="209"/>
        <w:ind w:right="208" w:firstLine="0"/>
        <w:rPr>
          <w:rFonts w:asciiTheme="minorHAnsi" w:hAnsiTheme="minorHAnsi" w:cstheme="minorHAnsi"/>
        </w:rPr>
      </w:pPr>
      <w:r w:rsidRPr="000C7E2F">
        <w:rPr>
          <w:rFonts w:asciiTheme="minorHAnsi" w:hAnsiTheme="minorHAnsi" w:cstheme="minorHAnsi"/>
        </w:rPr>
        <w:t>Program çıktıları, Türkiye Yükseköğretim Yeterlilikler Çerçevesi (TYYÇ), varsa ilgili alanın yeterlilikleri ve Ulusal Çekirdek Eğitim Programı (ÇEP) ile uyumlu bilgi, beceri ve yetkinlikler ile 21. yüzyıl anahtar yetkinliklerini kapsayacak şekilde tanımlanmalıdır. Lisans programları, eğitim programının amaçlarıyla tutarlı olmak koşuluyla kendilerine özgü ek program çıktıları</w:t>
      </w:r>
      <w:r w:rsidRPr="000C7E2F">
        <w:rPr>
          <w:rFonts w:asciiTheme="minorHAnsi" w:hAnsiTheme="minorHAnsi" w:cstheme="minorHAnsi"/>
          <w:spacing w:val="-1"/>
        </w:rPr>
        <w:t xml:space="preserve"> </w:t>
      </w:r>
      <w:r w:rsidRPr="000C7E2F">
        <w:rPr>
          <w:rFonts w:asciiTheme="minorHAnsi" w:hAnsiTheme="minorHAnsi" w:cstheme="minorHAnsi"/>
        </w:rPr>
        <w:t>tanımlayabilirler.</w:t>
      </w:r>
    </w:p>
    <w:p w:rsidR="00E61BAF" w:rsidRDefault="00E61BAF" w:rsidP="00E61BAF">
      <w:pPr>
        <w:pStyle w:val="GvdeMetni"/>
        <w:spacing w:line="247" w:lineRule="auto"/>
        <w:ind w:left="196" w:right="221"/>
        <w:jc w:val="both"/>
        <w:rPr>
          <w:rFonts w:asciiTheme="minorHAnsi" w:hAnsiTheme="minorHAnsi" w:cstheme="minorHAnsi"/>
        </w:rPr>
      </w:pPr>
      <w:r w:rsidRPr="000C7E2F">
        <w:rPr>
          <w:rFonts w:asciiTheme="minorHAnsi" w:hAnsiTheme="minorHAnsi" w:cstheme="minorHAnsi"/>
          <w:u w:val="single"/>
        </w:rPr>
        <w:t>Program Çıktıları:</w:t>
      </w:r>
      <w:r w:rsidRPr="000C7E2F">
        <w:rPr>
          <w:rFonts w:asciiTheme="minorHAnsi" w:hAnsiTheme="minorHAnsi" w:cstheme="minorHAnsi"/>
        </w:rPr>
        <w:t xml:space="preserve"> </w:t>
      </w:r>
    </w:p>
    <w:p w:rsidR="003E5741" w:rsidRPr="003E5741" w:rsidRDefault="003E5741" w:rsidP="003E5741">
      <w:pPr>
        <w:pStyle w:val="GvdeMetni"/>
        <w:spacing w:line="247" w:lineRule="auto"/>
        <w:ind w:left="196" w:right="221"/>
        <w:jc w:val="both"/>
        <w:rPr>
          <w:rFonts w:asciiTheme="minorHAnsi" w:hAnsiTheme="minorHAnsi" w:cstheme="minorHAnsi"/>
        </w:rPr>
      </w:pPr>
    </w:p>
    <w:p w:rsidR="003E5741" w:rsidRPr="003E5741" w:rsidRDefault="003E5741" w:rsidP="003E5741">
      <w:pPr>
        <w:pStyle w:val="GvdeMetni"/>
        <w:numPr>
          <w:ilvl w:val="0"/>
          <w:numId w:val="28"/>
        </w:numPr>
        <w:spacing w:line="247" w:lineRule="auto"/>
        <w:ind w:right="221"/>
        <w:jc w:val="both"/>
        <w:rPr>
          <w:rFonts w:asciiTheme="minorHAnsi" w:hAnsiTheme="minorHAnsi" w:cstheme="minorHAnsi"/>
        </w:rPr>
      </w:pPr>
      <w:r w:rsidRPr="003E5741">
        <w:rPr>
          <w:rFonts w:asciiTheme="minorHAnsi" w:hAnsiTheme="minorHAnsi" w:cstheme="minorHAnsi"/>
        </w:rPr>
        <w:t xml:space="preserve">Tıbbi laboratuvar teknikleri alanındaki temel bilgi </w:t>
      </w:r>
      <w:r>
        <w:rPr>
          <w:rFonts w:asciiTheme="minorHAnsi" w:hAnsiTheme="minorHAnsi" w:cstheme="minorHAnsi"/>
        </w:rPr>
        <w:t>ve becerileri kazanır</w:t>
      </w:r>
    </w:p>
    <w:p w:rsidR="003E5741" w:rsidRPr="003E5741" w:rsidRDefault="003E5741" w:rsidP="003E5741">
      <w:pPr>
        <w:pStyle w:val="GvdeMetni"/>
        <w:numPr>
          <w:ilvl w:val="0"/>
          <w:numId w:val="28"/>
        </w:numPr>
        <w:spacing w:line="247" w:lineRule="auto"/>
        <w:ind w:right="221"/>
        <w:jc w:val="both"/>
        <w:rPr>
          <w:rFonts w:asciiTheme="minorHAnsi" w:hAnsiTheme="minorHAnsi" w:cstheme="minorHAnsi"/>
        </w:rPr>
      </w:pPr>
      <w:r w:rsidRPr="003E5741">
        <w:rPr>
          <w:rFonts w:asciiTheme="minorHAnsi" w:hAnsiTheme="minorHAnsi" w:cstheme="minorHAnsi"/>
        </w:rPr>
        <w:t xml:space="preserve">Laboratuvar cihazlarını güvenli bir şekilde kullanabilme ve </w:t>
      </w:r>
      <w:r>
        <w:rPr>
          <w:rFonts w:asciiTheme="minorHAnsi" w:hAnsiTheme="minorHAnsi" w:cstheme="minorHAnsi"/>
        </w:rPr>
        <w:t>testleri uygulayabilme yeteneği kazanır.</w:t>
      </w:r>
    </w:p>
    <w:p w:rsidR="003E5741" w:rsidRPr="003E5741" w:rsidRDefault="003E5741" w:rsidP="003E5741">
      <w:pPr>
        <w:pStyle w:val="GvdeMetni"/>
        <w:numPr>
          <w:ilvl w:val="0"/>
          <w:numId w:val="28"/>
        </w:numPr>
        <w:spacing w:line="247" w:lineRule="auto"/>
        <w:ind w:right="221"/>
        <w:jc w:val="both"/>
        <w:rPr>
          <w:rFonts w:asciiTheme="minorHAnsi" w:hAnsiTheme="minorHAnsi" w:cstheme="minorHAnsi"/>
        </w:rPr>
      </w:pPr>
      <w:r w:rsidRPr="003E5741">
        <w:rPr>
          <w:rFonts w:asciiTheme="minorHAnsi" w:hAnsiTheme="minorHAnsi" w:cstheme="minorHAnsi"/>
        </w:rPr>
        <w:t>Laboratuvar sonuçlarını değerl</w:t>
      </w:r>
      <w:r>
        <w:rPr>
          <w:rFonts w:asciiTheme="minorHAnsi" w:hAnsiTheme="minorHAnsi" w:cstheme="minorHAnsi"/>
        </w:rPr>
        <w:t>endirme ve analiz etme becerisine sahip olur.</w:t>
      </w:r>
    </w:p>
    <w:p w:rsidR="003E5741" w:rsidRPr="003E5741" w:rsidRDefault="003E5741" w:rsidP="003E5741">
      <w:pPr>
        <w:pStyle w:val="GvdeMetni"/>
        <w:numPr>
          <w:ilvl w:val="0"/>
          <w:numId w:val="28"/>
        </w:numPr>
        <w:spacing w:line="247" w:lineRule="auto"/>
        <w:ind w:right="221"/>
        <w:jc w:val="both"/>
        <w:rPr>
          <w:rFonts w:asciiTheme="minorHAnsi" w:hAnsiTheme="minorHAnsi" w:cstheme="minorHAnsi"/>
        </w:rPr>
      </w:pPr>
      <w:r w:rsidRPr="003E5741">
        <w:rPr>
          <w:rFonts w:asciiTheme="minorHAnsi" w:hAnsiTheme="minorHAnsi" w:cstheme="minorHAnsi"/>
        </w:rPr>
        <w:t xml:space="preserve">Problemleri tanımlama ve etkili çözümler </w:t>
      </w:r>
      <w:r>
        <w:rPr>
          <w:rFonts w:asciiTheme="minorHAnsi" w:hAnsiTheme="minorHAnsi" w:cstheme="minorHAnsi"/>
        </w:rPr>
        <w:t>üretebilme yeteneği kazanır.</w:t>
      </w:r>
    </w:p>
    <w:p w:rsidR="003E5741" w:rsidRPr="003E5741" w:rsidRDefault="003E5741" w:rsidP="003E5741">
      <w:pPr>
        <w:pStyle w:val="GvdeMetni"/>
        <w:numPr>
          <w:ilvl w:val="0"/>
          <w:numId w:val="28"/>
        </w:numPr>
        <w:spacing w:line="247" w:lineRule="auto"/>
        <w:ind w:right="221"/>
        <w:jc w:val="both"/>
        <w:rPr>
          <w:rFonts w:asciiTheme="minorHAnsi" w:hAnsiTheme="minorHAnsi" w:cstheme="minorHAnsi"/>
        </w:rPr>
      </w:pPr>
      <w:r w:rsidRPr="003E5741">
        <w:rPr>
          <w:rFonts w:asciiTheme="minorHAnsi" w:hAnsiTheme="minorHAnsi" w:cstheme="minorHAnsi"/>
        </w:rPr>
        <w:t xml:space="preserve">Sağlık profesyonelleri, hastalar ve diğer ekip üyeleriyle </w:t>
      </w:r>
      <w:r w:rsidR="00CD59A2">
        <w:rPr>
          <w:rFonts w:asciiTheme="minorHAnsi" w:hAnsiTheme="minorHAnsi" w:cstheme="minorHAnsi"/>
        </w:rPr>
        <w:t xml:space="preserve">Türkçe ve temel İngilizce düzeyinde </w:t>
      </w:r>
      <w:r w:rsidRPr="003E5741">
        <w:rPr>
          <w:rFonts w:asciiTheme="minorHAnsi" w:hAnsiTheme="minorHAnsi" w:cstheme="minorHAnsi"/>
        </w:rPr>
        <w:t xml:space="preserve">etkili bir </w:t>
      </w:r>
      <w:r>
        <w:rPr>
          <w:rFonts w:asciiTheme="minorHAnsi" w:hAnsiTheme="minorHAnsi" w:cstheme="minorHAnsi"/>
        </w:rPr>
        <w:t>şekilde iletişim kurma yeteneğine sahip olur.</w:t>
      </w:r>
    </w:p>
    <w:p w:rsidR="003E5741" w:rsidRPr="003E5741" w:rsidRDefault="003E5741" w:rsidP="003E5741">
      <w:pPr>
        <w:pStyle w:val="GvdeMetni"/>
        <w:numPr>
          <w:ilvl w:val="0"/>
          <w:numId w:val="28"/>
        </w:numPr>
        <w:spacing w:line="247" w:lineRule="auto"/>
        <w:ind w:right="221"/>
        <w:jc w:val="both"/>
        <w:rPr>
          <w:rFonts w:asciiTheme="minorHAnsi" w:hAnsiTheme="minorHAnsi" w:cstheme="minorHAnsi"/>
        </w:rPr>
      </w:pPr>
      <w:r w:rsidRPr="003E5741">
        <w:rPr>
          <w:rFonts w:asciiTheme="minorHAnsi" w:hAnsiTheme="minorHAnsi" w:cstheme="minorHAnsi"/>
        </w:rPr>
        <w:t>Yazılı ve sözlü ra</w:t>
      </w:r>
      <w:r>
        <w:rPr>
          <w:rFonts w:asciiTheme="minorHAnsi" w:hAnsiTheme="minorHAnsi" w:cstheme="minorHAnsi"/>
        </w:rPr>
        <w:t>porlama becerilerini geliştirir.</w:t>
      </w:r>
    </w:p>
    <w:p w:rsidR="003E5741" w:rsidRPr="003E5741" w:rsidRDefault="003E5741" w:rsidP="003E5741">
      <w:pPr>
        <w:pStyle w:val="GvdeMetni"/>
        <w:numPr>
          <w:ilvl w:val="0"/>
          <w:numId w:val="28"/>
        </w:numPr>
        <w:spacing w:line="247" w:lineRule="auto"/>
        <w:ind w:right="221"/>
        <w:jc w:val="both"/>
        <w:rPr>
          <w:rFonts w:asciiTheme="minorHAnsi" w:hAnsiTheme="minorHAnsi" w:cstheme="minorHAnsi"/>
        </w:rPr>
      </w:pPr>
      <w:r w:rsidRPr="003E5741">
        <w:rPr>
          <w:rFonts w:asciiTheme="minorHAnsi" w:hAnsiTheme="minorHAnsi" w:cstheme="minorHAnsi"/>
        </w:rPr>
        <w:t>Mes</w:t>
      </w:r>
      <w:r>
        <w:rPr>
          <w:rFonts w:asciiTheme="minorHAnsi" w:hAnsiTheme="minorHAnsi" w:cstheme="minorHAnsi"/>
        </w:rPr>
        <w:t>leki etik kurallara uyum sağlar.</w:t>
      </w:r>
    </w:p>
    <w:p w:rsidR="003E5741" w:rsidRPr="003E5741" w:rsidRDefault="003E5741" w:rsidP="003E5741">
      <w:pPr>
        <w:pStyle w:val="GvdeMetni"/>
        <w:numPr>
          <w:ilvl w:val="0"/>
          <w:numId w:val="28"/>
        </w:numPr>
        <w:spacing w:line="247" w:lineRule="auto"/>
        <w:ind w:right="221"/>
        <w:jc w:val="both"/>
        <w:rPr>
          <w:rFonts w:asciiTheme="minorHAnsi" w:hAnsiTheme="minorHAnsi" w:cstheme="minorHAnsi"/>
        </w:rPr>
      </w:pPr>
      <w:r w:rsidRPr="003E5741">
        <w:rPr>
          <w:rFonts w:asciiTheme="minorHAnsi" w:hAnsiTheme="minorHAnsi" w:cstheme="minorHAnsi"/>
        </w:rPr>
        <w:t xml:space="preserve">Hasta mahremiyetine saygı gösterme ve profesyonel </w:t>
      </w:r>
      <w:r>
        <w:rPr>
          <w:rFonts w:asciiTheme="minorHAnsi" w:hAnsiTheme="minorHAnsi" w:cstheme="minorHAnsi"/>
        </w:rPr>
        <w:t>sorumluluklarını yerine getirir.</w:t>
      </w:r>
    </w:p>
    <w:p w:rsidR="003E5741" w:rsidRPr="003E5741" w:rsidRDefault="003E5741" w:rsidP="003E5741">
      <w:pPr>
        <w:pStyle w:val="GvdeMetni"/>
        <w:numPr>
          <w:ilvl w:val="0"/>
          <w:numId w:val="28"/>
        </w:numPr>
        <w:spacing w:line="247" w:lineRule="auto"/>
        <w:ind w:right="221"/>
        <w:jc w:val="both"/>
        <w:rPr>
          <w:rFonts w:asciiTheme="minorHAnsi" w:hAnsiTheme="minorHAnsi" w:cstheme="minorHAnsi"/>
        </w:rPr>
      </w:pPr>
      <w:r w:rsidRPr="003E5741">
        <w:rPr>
          <w:rFonts w:asciiTheme="minorHAnsi" w:hAnsiTheme="minorHAnsi" w:cstheme="minorHAnsi"/>
        </w:rPr>
        <w:t>Tıbbi laboratuvar teknolojilerindek</w:t>
      </w:r>
      <w:r>
        <w:rPr>
          <w:rFonts w:asciiTheme="minorHAnsi" w:hAnsiTheme="minorHAnsi" w:cstheme="minorHAnsi"/>
        </w:rPr>
        <w:t>i güncel gelişmeleri takip eder ve uygular</w:t>
      </w:r>
      <w:r w:rsidRPr="003E5741">
        <w:rPr>
          <w:rFonts w:asciiTheme="minorHAnsi" w:hAnsiTheme="minorHAnsi" w:cstheme="minorHAnsi"/>
        </w:rPr>
        <w:t>.</w:t>
      </w:r>
    </w:p>
    <w:p w:rsidR="00ED38F9" w:rsidRDefault="00ED38F9" w:rsidP="00ED38F9">
      <w:pPr>
        <w:pStyle w:val="GvdeMetni"/>
        <w:numPr>
          <w:ilvl w:val="0"/>
          <w:numId w:val="28"/>
        </w:numPr>
        <w:spacing w:line="247" w:lineRule="auto"/>
        <w:ind w:right="221"/>
        <w:jc w:val="both"/>
        <w:rPr>
          <w:rFonts w:asciiTheme="minorHAnsi" w:hAnsiTheme="minorHAnsi" w:cstheme="minorHAnsi"/>
        </w:rPr>
      </w:pPr>
      <w:r w:rsidRPr="00ED38F9">
        <w:rPr>
          <w:rFonts w:asciiTheme="minorHAnsi" w:hAnsiTheme="minorHAnsi" w:cstheme="minorHAnsi"/>
        </w:rPr>
        <w:t>İletişim teknolojileri ve ileri teknolojik cihazları kullanabilme yeteneğine sahip olur.</w:t>
      </w:r>
    </w:p>
    <w:p w:rsidR="003E5741" w:rsidRPr="003E5741" w:rsidRDefault="003E5741" w:rsidP="00ED38F9">
      <w:pPr>
        <w:pStyle w:val="GvdeMetni"/>
        <w:numPr>
          <w:ilvl w:val="0"/>
          <w:numId w:val="28"/>
        </w:numPr>
        <w:spacing w:line="247" w:lineRule="auto"/>
        <w:ind w:right="221"/>
        <w:jc w:val="both"/>
        <w:rPr>
          <w:rFonts w:asciiTheme="minorHAnsi" w:hAnsiTheme="minorHAnsi" w:cstheme="minorHAnsi"/>
        </w:rPr>
      </w:pPr>
      <w:r w:rsidRPr="003E5741">
        <w:rPr>
          <w:rFonts w:asciiTheme="minorHAnsi" w:hAnsiTheme="minorHAnsi" w:cstheme="minorHAnsi"/>
        </w:rPr>
        <w:t>Ekip içinde etkili b</w:t>
      </w:r>
      <w:r>
        <w:rPr>
          <w:rFonts w:asciiTheme="minorHAnsi" w:hAnsiTheme="minorHAnsi" w:cstheme="minorHAnsi"/>
        </w:rPr>
        <w:t>ir şekilde çalışabilme yeteneğine sahip olur.</w:t>
      </w:r>
    </w:p>
    <w:p w:rsidR="003E5741" w:rsidRPr="003E5741" w:rsidRDefault="003E5741" w:rsidP="003E5741">
      <w:pPr>
        <w:pStyle w:val="GvdeMetni"/>
        <w:numPr>
          <w:ilvl w:val="0"/>
          <w:numId w:val="28"/>
        </w:numPr>
        <w:spacing w:line="247" w:lineRule="auto"/>
        <w:ind w:right="221"/>
        <w:jc w:val="both"/>
        <w:rPr>
          <w:rFonts w:asciiTheme="minorHAnsi" w:hAnsiTheme="minorHAnsi" w:cstheme="minorHAnsi"/>
        </w:rPr>
      </w:pPr>
      <w:r w:rsidRPr="003E5741">
        <w:rPr>
          <w:rFonts w:asciiTheme="minorHAnsi" w:hAnsiTheme="minorHAnsi" w:cstheme="minorHAnsi"/>
        </w:rPr>
        <w:t>Sorumluluk a</w:t>
      </w:r>
      <w:r>
        <w:rPr>
          <w:rFonts w:asciiTheme="minorHAnsi" w:hAnsiTheme="minorHAnsi" w:cstheme="minorHAnsi"/>
        </w:rPr>
        <w:t>labilme ve liderlik nitelikleri taşır.</w:t>
      </w:r>
    </w:p>
    <w:p w:rsidR="003E5741" w:rsidRPr="003E5741" w:rsidRDefault="003E5741" w:rsidP="003E5741">
      <w:pPr>
        <w:pStyle w:val="GvdeMetni"/>
        <w:numPr>
          <w:ilvl w:val="0"/>
          <w:numId w:val="28"/>
        </w:numPr>
        <w:spacing w:line="247" w:lineRule="auto"/>
        <w:ind w:right="221"/>
        <w:jc w:val="both"/>
        <w:rPr>
          <w:rFonts w:asciiTheme="minorHAnsi" w:hAnsiTheme="minorHAnsi" w:cstheme="minorHAnsi"/>
        </w:rPr>
      </w:pPr>
      <w:r w:rsidRPr="003E5741">
        <w:rPr>
          <w:rFonts w:asciiTheme="minorHAnsi" w:hAnsiTheme="minorHAnsi" w:cstheme="minorHAnsi"/>
        </w:rPr>
        <w:t xml:space="preserve">Mesleki gelişim ve </w:t>
      </w:r>
      <w:r>
        <w:rPr>
          <w:rFonts w:asciiTheme="minorHAnsi" w:hAnsiTheme="minorHAnsi" w:cstheme="minorHAnsi"/>
        </w:rPr>
        <w:t>eğitim fırsatlarına katılabilir.</w:t>
      </w:r>
    </w:p>
    <w:p w:rsidR="003E5741" w:rsidRDefault="003E5741" w:rsidP="003E5741">
      <w:pPr>
        <w:pStyle w:val="GvdeMetni"/>
        <w:numPr>
          <w:ilvl w:val="0"/>
          <w:numId w:val="28"/>
        </w:numPr>
        <w:spacing w:line="247" w:lineRule="auto"/>
        <w:ind w:right="221"/>
        <w:jc w:val="both"/>
        <w:rPr>
          <w:rFonts w:asciiTheme="minorHAnsi" w:hAnsiTheme="minorHAnsi" w:cstheme="minorHAnsi"/>
        </w:rPr>
      </w:pPr>
      <w:r w:rsidRPr="003E5741">
        <w:rPr>
          <w:rFonts w:asciiTheme="minorHAnsi" w:hAnsiTheme="minorHAnsi" w:cstheme="minorHAnsi"/>
        </w:rPr>
        <w:t>Kendini sürekli olarak yenileme ve güncel bilgil</w:t>
      </w:r>
      <w:r>
        <w:rPr>
          <w:rFonts w:asciiTheme="minorHAnsi" w:hAnsiTheme="minorHAnsi" w:cstheme="minorHAnsi"/>
        </w:rPr>
        <w:t>erle donatma yeteneği kazanır.</w:t>
      </w:r>
    </w:p>
    <w:p w:rsidR="003E5741" w:rsidRPr="00BF4602" w:rsidRDefault="003E5741" w:rsidP="003E5741">
      <w:pPr>
        <w:pStyle w:val="GvdeMetni"/>
        <w:spacing w:line="247" w:lineRule="auto"/>
        <w:ind w:right="221"/>
        <w:jc w:val="both"/>
        <w:rPr>
          <w:rFonts w:asciiTheme="minorHAnsi" w:hAnsiTheme="minorHAnsi" w:cstheme="minorHAnsi"/>
        </w:rPr>
      </w:pPr>
    </w:p>
    <w:p w:rsidR="00E61BAF" w:rsidRDefault="00E61BAF" w:rsidP="00E61BAF">
      <w:pPr>
        <w:pStyle w:val="Balk2"/>
        <w:tabs>
          <w:tab w:val="left" w:pos="633"/>
        </w:tabs>
        <w:spacing w:before="209"/>
        <w:ind w:left="196" w:right="208"/>
        <w:rPr>
          <w:rFonts w:asciiTheme="minorHAnsi" w:hAnsiTheme="minorHAnsi" w:cstheme="minorHAnsi"/>
          <w:b w:val="0"/>
        </w:rPr>
      </w:pPr>
      <w:r w:rsidRPr="00E61BAF">
        <w:rPr>
          <w:rFonts w:asciiTheme="minorHAnsi" w:hAnsiTheme="minorHAnsi" w:cstheme="minorHAnsi"/>
          <w:b w:val="0"/>
        </w:rPr>
        <w:t>Bu program çıktıları danışma kurullarında iç ve dış paydaşların görüşleri alınarak yapılmaktadır.</w:t>
      </w:r>
      <w:r w:rsidRPr="00E61BAF">
        <w:rPr>
          <w:rFonts w:asciiTheme="minorHAnsi" w:hAnsiTheme="minorHAnsi" w:cstheme="minorHAnsi"/>
        </w:rPr>
        <w:t xml:space="preserve"> </w:t>
      </w:r>
      <w:r w:rsidRPr="00E61BAF">
        <w:rPr>
          <w:rFonts w:asciiTheme="minorHAnsi" w:hAnsiTheme="minorHAnsi" w:cstheme="minorHAnsi"/>
          <w:b w:val="0"/>
        </w:rPr>
        <w:t>Program çıktılarının eğitim programının amaçlarıyla ile uyumlu olarak hazırlanmıştır. Bununla ilgili tablo aşağıda verilmiştir.</w:t>
      </w:r>
    </w:p>
    <w:p w:rsidR="00E61BAF" w:rsidRDefault="00E61BAF" w:rsidP="00E61BAF">
      <w:pPr>
        <w:pStyle w:val="Balk2"/>
        <w:tabs>
          <w:tab w:val="left" w:pos="633"/>
        </w:tabs>
        <w:spacing w:before="209"/>
        <w:ind w:left="196" w:right="208"/>
        <w:rPr>
          <w:rFonts w:asciiTheme="minorHAnsi" w:hAnsiTheme="minorHAnsi" w:cstheme="minorHAnsi"/>
          <w:b w:val="0"/>
        </w:rPr>
      </w:pPr>
    </w:p>
    <w:p w:rsidR="00C56983" w:rsidRDefault="00C56983" w:rsidP="00E61BAF">
      <w:pPr>
        <w:pStyle w:val="Balk2"/>
        <w:tabs>
          <w:tab w:val="left" w:pos="633"/>
        </w:tabs>
        <w:spacing w:before="209"/>
        <w:ind w:left="196" w:right="208"/>
        <w:rPr>
          <w:rFonts w:asciiTheme="minorHAnsi" w:hAnsiTheme="minorHAnsi" w:cstheme="minorHAnsi"/>
          <w:b w:val="0"/>
        </w:rPr>
      </w:pPr>
    </w:p>
    <w:p w:rsidR="00C56983" w:rsidRDefault="00C56983" w:rsidP="00E61BAF">
      <w:pPr>
        <w:pStyle w:val="Balk2"/>
        <w:tabs>
          <w:tab w:val="left" w:pos="633"/>
        </w:tabs>
        <w:spacing w:before="209"/>
        <w:ind w:left="196" w:right="208"/>
        <w:rPr>
          <w:rFonts w:asciiTheme="minorHAnsi" w:hAnsiTheme="minorHAnsi" w:cstheme="minorHAnsi"/>
          <w:b w:val="0"/>
        </w:rPr>
      </w:pPr>
    </w:p>
    <w:p w:rsidR="00C56983" w:rsidRDefault="00C56983" w:rsidP="00E61BAF">
      <w:pPr>
        <w:pStyle w:val="Balk2"/>
        <w:tabs>
          <w:tab w:val="left" w:pos="633"/>
        </w:tabs>
        <w:spacing w:before="209"/>
        <w:ind w:left="196" w:right="208"/>
        <w:rPr>
          <w:rFonts w:asciiTheme="minorHAnsi" w:hAnsiTheme="minorHAnsi" w:cstheme="minorHAnsi"/>
          <w:b w:val="0"/>
        </w:rPr>
      </w:pPr>
    </w:p>
    <w:p w:rsidR="00C56983" w:rsidRDefault="00C56983" w:rsidP="00E61BAF">
      <w:pPr>
        <w:pStyle w:val="Balk2"/>
        <w:tabs>
          <w:tab w:val="left" w:pos="633"/>
        </w:tabs>
        <w:spacing w:before="209"/>
        <w:ind w:left="196" w:right="208"/>
        <w:rPr>
          <w:rFonts w:asciiTheme="minorHAnsi" w:hAnsiTheme="minorHAnsi" w:cstheme="minorHAnsi"/>
          <w:b w:val="0"/>
        </w:rPr>
      </w:pPr>
    </w:p>
    <w:p w:rsidR="00C56983" w:rsidRDefault="00C56983" w:rsidP="00E61BAF">
      <w:pPr>
        <w:pStyle w:val="Balk2"/>
        <w:tabs>
          <w:tab w:val="left" w:pos="633"/>
        </w:tabs>
        <w:spacing w:before="209"/>
        <w:ind w:left="196" w:right="208"/>
        <w:rPr>
          <w:rFonts w:asciiTheme="minorHAnsi" w:hAnsiTheme="minorHAnsi" w:cstheme="minorHAnsi"/>
          <w:b w:val="0"/>
        </w:rPr>
      </w:pPr>
    </w:p>
    <w:p w:rsidR="00C56983" w:rsidRDefault="00C56983" w:rsidP="00E61BAF">
      <w:pPr>
        <w:pStyle w:val="Balk2"/>
        <w:tabs>
          <w:tab w:val="left" w:pos="633"/>
        </w:tabs>
        <w:spacing w:before="209"/>
        <w:ind w:left="196" w:right="208"/>
        <w:rPr>
          <w:rFonts w:asciiTheme="minorHAnsi" w:hAnsiTheme="minorHAnsi" w:cstheme="minorHAnsi"/>
          <w:b w:val="0"/>
        </w:rPr>
      </w:pPr>
    </w:p>
    <w:p w:rsidR="00C56983" w:rsidRDefault="00C56983" w:rsidP="00E61BAF">
      <w:pPr>
        <w:pStyle w:val="Balk2"/>
        <w:tabs>
          <w:tab w:val="left" w:pos="633"/>
        </w:tabs>
        <w:spacing w:before="209"/>
        <w:ind w:left="196" w:right="208"/>
        <w:rPr>
          <w:rFonts w:asciiTheme="minorHAnsi" w:hAnsiTheme="minorHAnsi" w:cstheme="minorHAnsi"/>
          <w:b w:val="0"/>
        </w:rPr>
      </w:pPr>
    </w:p>
    <w:p w:rsidR="00C56983" w:rsidRDefault="00C56983" w:rsidP="00E61BAF">
      <w:pPr>
        <w:pStyle w:val="Balk2"/>
        <w:tabs>
          <w:tab w:val="left" w:pos="633"/>
        </w:tabs>
        <w:spacing w:before="209"/>
        <w:ind w:left="196" w:right="208"/>
        <w:rPr>
          <w:rFonts w:asciiTheme="minorHAnsi" w:hAnsiTheme="minorHAnsi" w:cstheme="minorHAnsi"/>
          <w:b w:val="0"/>
        </w:rPr>
      </w:pPr>
    </w:p>
    <w:p w:rsidR="00C56983" w:rsidRDefault="00C56983" w:rsidP="00E61BAF">
      <w:pPr>
        <w:pStyle w:val="Balk2"/>
        <w:tabs>
          <w:tab w:val="left" w:pos="633"/>
        </w:tabs>
        <w:spacing w:before="209"/>
        <w:ind w:left="196" w:right="208"/>
        <w:rPr>
          <w:rFonts w:asciiTheme="minorHAnsi" w:hAnsiTheme="minorHAnsi" w:cstheme="minorHAnsi"/>
          <w:b w:val="0"/>
        </w:rPr>
      </w:pPr>
    </w:p>
    <w:p w:rsidR="00C56983" w:rsidRDefault="00C56983" w:rsidP="00E61BAF">
      <w:pPr>
        <w:pStyle w:val="Balk2"/>
        <w:tabs>
          <w:tab w:val="left" w:pos="633"/>
        </w:tabs>
        <w:spacing w:before="209"/>
        <w:ind w:left="196" w:right="208"/>
        <w:rPr>
          <w:rFonts w:asciiTheme="minorHAnsi" w:hAnsiTheme="minorHAnsi" w:cstheme="minorHAnsi"/>
          <w:b w:val="0"/>
        </w:rPr>
      </w:pPr>
    </w:p>
    <w:p w:rsidR="00C56983" w:rsidRDefault="00C56983" w:rsidP="00E61BAF">
      <w:pPr>
        <w:pStyle w:val="Balk2"/>
        <w:tabs>
          <w:tab w:val="left" w:pos="633"/>
        </w:tabs>
        <w:spacing w:before="209"/>
        <w:ind w:left="196" w:right="208"/>
        <w:rPr>
          <w:rFonts w:asciiTheme="minorHAnsi" w:hAnsiTheme="minorHAnsi" w:cstheme="minorHAnsi"/>
          <w:b w:val="0"/>
        </w:rPr>
      </w:pPr>
    </w:p>
    <w:p w:rsidR="00C56983" w:rsidRDefault="00C56983" w:rsidP="00E61BAF">
      <w:pPr>
        <w:pStyle w:val="Balk2"/>
        <w:tabs>
          <w:tab w:val="left" w:pos="633"/>
        </w:tabs>
        <w:spacing w:before="209"/>
        <w:ind w:left="196" w:right="208"/>
        <w:rPr>
          <w:rFonts w:asciiTheme="minorHAnsi" w:hAnsiTheme="minorHAnsi" w:cstheme="minorHAnsi"/>
          <w:b w:val="0"/>
        </w:rPr>
      </w:pPr>
    </w:p>
    <w:p w:rsidR="00C56983" w:rsidRDefault="00C56983" w:rsidP="00E61BAF">
      <w:pPr>
        <w:pStyle w:val="Balk2"/>
        <w:tabs>
          <w:tab w:val="left" w:pos="633"/>
        </w:tabs>
        <w:spacing w:before="209"/>
        <w:ind w:left="196" w:right="208"/>
        <w:rPr>
          <w:rFonts w:asciiTheme="minorHAnsi" w:hAnsiTheme="minorHAnsi" w:cstheme="minorHAnsi"/>
          <w:b w:val="0"/>
        </w:rPr>
      </w:pPr>
    </w:p>
    <w:p w:rsidR="00C56983" w:rsidRDefault="00C56983" w:rsidP="00E61BAF">
      <w:pPr>
        <w:pStyle w:val="Balk2"/>
        <w:tabs>
          <w:tab w:val="left" w:pos="633"/>
        </w:tabs>
        <w:spacing w:before="209"/>
        <w:ind w:left="196" w:right="208"/>
        <w:rPr>
          <w:rFonts w:asciiTheme="minorHAnsi" w:hAnsiTheme="minorHAnsi" w:cstheme="minorHAnsi"/>
          <w:b w:val="0"/>
        </w:rPr>
      </w:pPr>
    </w:p>
    <w:p w:rsidR="00C56983" w:rsidRDefault="00C56983" w:rsidP="00E61BAF">
      <w:pPr>
        <w:pStyle w:val="Balk2"/>
        <w:tabs>
          <w:tab w:val="left" w:pos="633"/>
        </w:tabs>
        <w:spacing w:before="209"/>
        <w:ind w:left="196" w:right="208"/>
        <w:rPr>
          <w:rFonts w:asciiTheme="minorHAnsi" w:hAnsiTheme="minorHAnsi" w:cstheme="minorHAnsi"/>
          <w:b w:val="0"/>
        </w:rPr>
      </w:pPr>
    </w:p>
    <w:p w:rsidR="00C56983" w:rsidRDefault="00C56983" w:rsidP="00E61BAF">
      <w:pPr>
        <w:pStyle w:val="Balk2"/>
        <w:tabs>
          <w:tab w:val="left" w:pos="633"/>
        </w:tabs>
        <w:spacing w:before="209"/>
        <w:ind w:left="196" w:right="208"/>
        <w:rPr>
          <w:rFonts w:asciiTheme="minorHAnsi" w:hAnsiTheme="minorHAnsi" w:cstheme="minorHAnsi"/>
          <w:b w:val="0"/>
        </w:rPr>
      </w:pPr>
    </w:p>
    <w:p w:rsidR="00C56983" w:rsidRDefault="00C56983" w:rsidP="00E61BAF">
      <w:pPr>
        <w:pStyle w:val="Balk2"/>
        <w:tabs>
          <w:tab w:val="left" w:pos="633"/>
        </w:tabs>
        <w:spacing w:before="209"/>
        <w:ind w:left="196" w:right="208"/>
        <w:rPr>
          <w:rFonts w:asciiTheme="minorHAnsi" w:hAnsiTheme="minorHAnsi" w:cstheme="minorHAnsi"/>
          <w:b w:val="0"/>
        </w:rPr>
      </w:pPr>
    </w:p>
    <w:p w:rsidR="00C56983" w:rsidRDefault="00C56983" w:rsidP="00E61BAF">
      <w:pPr>
        <w:pStyle w:val="Balk2"/>
        <w:tabs>
          <w:tab w:val="left" w:pos="633"/>
        </w:tabs>
        <w:spacing w:before="209"/>
        <w:ind w:left="196" w:right="208"/>
        <w:rPr>
          <w:rFonts w:asciiTheme="minorHAnsi" w:hAnsiTheme="minorHAnsi" w:cstheme="minorHAnsi"/>
          <w:b w:val="0"/>
        </w:rPr>
      </w:pPr>
    </w:p>
    <w:p w:rsidR="00C56983" w:rsidRDefault="00C56983" w:rsidP="00E61BAF">
      <w:pPr>
        <w:pStyle w:val="Balk2"/>
        <w:tabs>
          <w:tab w:val="left" w:pos="633"/>
        </w:tabs>
        <w:spacing w:before="209"/>
        <w:ind w:left="196" w:right="208"/>
        <w:rPr>
          <w:rFonts w:asciiTheme="minorHAnsi" w:hAnsiTheme="minorHAnsi" w:cstheme="minorHAnsi"/>
          <w:b w:val="0"/>
        </w:rPr>
      </w:pPr>
    </w:p>
    <w:p w:rsidR="00C56983" w:rsidRDefault="00C56983" w:rsidP="00E61BAF">
      <w:pPr>
        <w:pStyle w:val="Balk2"/>
        <w:tabs>
          <w:tab w:val="left" w:pos="633"/>
        </w:tabs>
        <w:spacing w:before="209"/>
        <w:ind w:left="196" w:right="208"/>
        <w:rPr>
          <w:rFonts w:asciiTheme="minorHAnsi" w:hAnsiTheme="minorHAnsi" w:cstheme="minorHAnsi"/>
          <w:b w:val="0"/>
        </w:rPr>
      </w:pPr>
    </w:p>
    <w:p w:rsidR="00C56983" w:rsidRDefault="00C56983" w:rsidP="00E61BAF">
      <w:pPr>
        <w:pStyle w:val="Balk2"/>
        <w:tabs>
          <w:tab w:val="left" w:pos="633"/>
        </w:tabs>
        <w:spacing w:before="209"/>
        <w:ind w:left="196" w:right="208"/>
        <w:rPr>
          <w:rFonts w:asciiTheme="minorHAnsi" w:hAnsiTheme="minorHAnsi" w:cstheme="minorHAnsi"/>
          <w:b w:val="0"/>
        </w:rPr>
      </w:pPr>
    </w:p>
    <w:p w:rsidR="00C56983" w:rsidRDefault="00C56983" w:rsidP="00E61BAF">
      <w:pPr>
        <w:pStyle w:val="Balk2"/>
        <w:tabs>
          <w:tab w:val="left" w:pos="633"/>
        </w:tabs>
        <w:spacing w:before="209"/>
        <w:ind w:left="196" w:right="208"/>
        <w:rPr>
          <w:rFonts w:asciiTheme="minorHAnsi" w:hAnsiTheme="minorHAnsi" w:cstheme="minorHAnsi"/>
          <w:b w:val="0"/>
        </w:rPr>
      </w:pPr>
    </w:p>
    <w:p w:rsidR="00C56983" w:rsidRDefault="00C56983" w:rsidP="00E61BAF">
      <w:pPr>
        <w:pStyle w:val="Balk2"/>
        <w:tabs>
          <w:tab w:val="left" w:pos="633"/>
        </w:tabs>
        <w:spacing w:before="209"/>
        <w:ind w:left="196" w:right="208"/>
        <w:rPr>
          <w:rFonts w:asciiTheme="minorHAnsi" w:hAnsiTheme="minorHAnsi" w:cstheme="minorHAnsi"/>
          <w:b w:val="0"/>
        </w:rPr>
      </w:pPr>
    </w:p>
    <w:p w:rsidR="00C56983" w:rsidRDefault="00C56983" w:rsidP="00E61BAF">
      <w:pPr>
        <w:pStyle w:val="Balk2"/>
        <w:tabs>
          <w:tab w:val="left" w:pos="633"/>
        </w:tabs>
        <w:spacing w:before="209"/>
        <w:ind w:left="196" w:right="208"/>
        <w:rPr>
          <w:rFonts w:asciiTheme="minorHAnsi" w:hAnsiTheme="minorHAnsi" w:cstheme="minorHAnsi"/>
          <w:b w:val="0"/>
        </w:rPr>
      </w:pPr>
    </w:p>
    <w:tbl>
      <w:tblPr>
        <w:tblpPr w:leftFromText="141" w:rightFromText="141" w:vertAnchor="text" w:horzAnchor="margin" w:tblpY="-57"/>
        <w:tblW w:w="9700" w:type="dxa"/>
        <w:tblCellMar>
          <w:left w:w="70" w:type="dxa"/>
          <w:right w:w="70" w:type="dxa"/>
        </w:tblCellMar>
        <w:tblLook w:val="04A0" w:firstRow="1" w:lastRow="0" w:firstColumn="1" w:lastColumn="0" w:noHBand="0" w:noVBand="1"/>
      </w:tblPr>
      <w:tblGrid>
        <w:gridCol w:w="720"/>
        <w:gridCol w:w="7120"/>
        <w:gridCol w:w="1860"/>
      </w:tblGrid>
      <w:tr w:rsidR="00C56983" w:rsidRPr="00C56983" w:rsidTr="0014454F">
        <w:trPr>
          <w:trHeight w:val="30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6983" w:rsidRPr="00C56983" w:rsidRDefault="00C56983" w:rsidP="00C56983">
            <w:pPr>
              <w:widowControl/>
              <w:autoSpaceDE/>
              <w:autoSpaceDN/>
              <w:jc w:val="center"/>
              <w:rPr>
                <w:rFonts w:ascii="Calibri" w:hAnsi="Calibri" w:cs="Calibri"/>
                <w:b/>
                <w:bCs/>
                <w:color w:val="000000"/>
                <w:lang w:eastAsia="tr-TR"/>
              </w:rPr>
            </w:pPr>
            <w:r w:rsidRPr="00C56983">
              <w:rPr>
                <w:rFonts w:ascii="Calibri" w:hAnsi="Calibri" w:cs="Calibri"/>
                <w:b/>
                <w:bCs/>
                <w:color w:val="000000"/>
                <w:lang w:eastAsia="tr-TR"/>
              </w:rPr>
              <w:lastRenderedPageBreak/>
              <w:t>No</w:t>
            </w:r>
          </w:p>
        </w:tc>
        <w:tc>
          <w:tcPr>
            <w:tcW w:w="7120" w:type="dxa"/>
            <w:tcBorders>
              <w:top w:val="single" w:sz="4" w:space="0" w:color="auto"/>
              <w:left w:val="nil"/>
              <w:bottom w:val="single" w:sz="4" w:space="0" w:color="auto"/>
              <w:right w:val="single" w:sz="4" w:space="0" w:color="auto"/>
            </w:tcBorders>
            <w:shd w:val="clear" w:color="auto" w:fill="auto"/>
            <w:noWrap/>
            <w:vAlign w:val="bottom"/>
            <w:hideMark/>
          </w:tcPr>
          <w:p w:rsidR="00C56983" w:rsidRPr="00C56983" w:rsidRDefault="00C56983" w:rsidP="00C56983">
            <w:pPr>
              <w:widowControl/>
              <w:autoSpaceDE/>
              <w:autoSpaceDN/>
              <w:jc w:val="center"/>
              <w:rPr>
                <w:rFonts w:ascii="Calibri" w:hAnsi="Calibri" w:cs="Calibri"/>
                <w:b/>
                <w:bCs/>
                <w:color w:val="000000"/>
                <w:lang w:eastAsia="tr-TR"/>
              </w:rPr>
            </w:pPr>
            <w:r w:rsidRPr="00C56983">
              <w:rPr>
                <w:rFonts w:ascii="Calibri" w:hAnsi="Calibri" w:cs="Calibri"/>
                <w:b/>
                <w:bCs/>
                <w:color w:val="000000"/>
                <w:lang w:eastAsia="tr-TR"/>
              </w:rPr>
              <w:t xml:space="preserve">Program çıktıları </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C56983" w:rsidRPr="00C56983" w:rsidRDefault="00C56983" w:rsidP="00C56983">
            <w:pPr>
              <w:widowControl/>
              <w:autoSpaceDE/>
              <w:autoSpaceDN/>
              <w:jc w:val="center"/>
              <w:rPr>
                <w:rFonts w:ascii="Calibri" w:hAnsi="Calibri" w:cs="Calibri"/>
                <w:b/>
                <w:bCs/>
                <w:color w:val="000000"/>
                <w:lang w:eastAsia="tr-TR"/>
              </w:rPr>
            </w:pPr>
            <w:r w:rsidRPr="00C56983">
              <w:rPr>
                <w:rFonts w:ascii="Calibri" w:hAnsi="Calibri" w:cs="Calibri"/>
                <w:b/>
                <w:bCs/>
                <w:color w:val="000000"/>
                <w:lang w:eastAsia="tr-TR"/>
              </w:rPr>
              <w:t xml:space="preserve">Program amaçları </w:t>
            </w:r>
          </w:p>
        </w:tc>
      </w:tr>
      <w:tr w:rsidR="00C56983" w:rsidRPr="00C56983" w:rsidTr="00C56983">
        <w:trPr>
          <w:trHeight w:val="94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C56983" w:rsidRPr="00C56983" w:rsidRDefault="00C56983" w:rsidP="00C56983">
            <w:pPr>
              <w:widowControl/>
              <w:autoSpaceDE/>
              <w:autoSpaceDN/>
              <w:jc w:val="center"/>
              <w:rPr>
                <w:rFonts w:ascii="Calibri" w:hAnsi="Calibri" w:cs="Calibri"/>
                <w:color w:val="000000"/>
                <w:lang w:eastAsia="tr-TR"/>
              </w:rPr>
            </w:pPr>
            <w:r w:rsidRPr="00C56983">
              <w:rPr>
                <w:rFonts w:ascii="Calibri" w:hAnsi="Calibri" w:cs="Calibri"/>
                <w:color w:val="000000"/>
                <w:lang w:eastAsia="tr-TR"/>
              </w:rPr>
              <w:t>1</w:t>
            </w:r>
          </w:p>
        </w:tc>
        <w:tc>
          <w:tcPr>
            <w:tcW w:w="7120" w:type="dxa"/>
            <w:tcBorders>
              <w:top w:val="nil"/>
              <w:left w:val="nil"/>
              <w:bottom w:val="single" w:sz="4" w:space="0" w:color="auto"/>
              <w:right w:val="single" w:sz="4" w:space="0" w:color="auto"/>
            </w:tcBorders>
            <w:shd w:val="clear" w:color="auto" w:fill="auto"/>
            <w:noWrap/>
            <w:vAlign w:val="center"/>
          </w:tcPr>
          <w:p w:rsidR="00C56983" w:rsidRPr="00C56983" w:rsidRDefault="00C56983" w:rsidP="00C56983">
            <w:pPr>
              <w:widowControl/>
              <w:autoSpaceDE/>
              <w:autoSpaceDN/>
              <w:jc w:val="both"/>
              <w:rPr>
                <w:rFonts w:ascii="Calibri" w:hAnsi="Calibri" w:cs="Calibri"/>
                <w:color w:val="000000"/>
                <w:sz w:val="24"/>
                <w:szCs w:val="24"/>
                <w:lang w:eastAsia="tr-TR"/>
              </w:rPr>
            </w:pPr>
            <w:r w:rsidRPr="00C56983">
              <w:rPr>
                <w:rFonts w:ascii="Calibri" w:hAnsi="Calibri" w:cs="Calibri"/>
                <w:color w:val="000000"/>
                <w:sz w:val="24"/>
                <w:szCs w:val="24"/>
                <w:lang w:eastAsia="tr-TR"/>
              </w:rPr>
              <w:t>Tıbbi laboratuvar teknikleri alanındaki temel bilgi ve becerileri kazanır</w:t>
            </w:r>
          </w:p>
          <w:p w:rsidR="00C56983" w:rsidRPr="00C56983" w:rsidRDefault="00C56983" w:rsidP="00C56983">
            <w:pPr>
              <w:widowControl/>
              <w:autoSpaceDE/>
              <w:autoSpaceDN/>
              <w:jc w:val="both"/>
              <w:rPr>
                <w:rFonts w:ascii="Calibri" w:hAnsi="Calibri" w:cs="Calibri"/>
                <w:color w:val="000000"/>
                <w:sz w:val="24"/>
                <w:szCs w:val="24"/>
                <w:lang w:eastAsia="tr-TR"/>
              </w:rPr>
            </w:pPr>
          </w:p>
        </w:tc>
        <w:tc>
          <w:tcPr>
            <w:tcW w:w="1860" w:type="dxa"/>
            <w:tcBorders>
              <w:top w:val="nil"/>
              <w:left w:val="nil"/>
              <w:bottom w:val="single" w:sz="4" w:space="0" w:color="auto"/>
              <w:right w:val="single" w:sz="4" w:space="0" w:color="auto"/>
            </w:tcBorders>
            <w:shd w:val="clear" w:color="auto" w:fill="auto"/>
            <w:noWrap/>
            <w:vAlign w:val="bottom"/>
            <w:hideMark/>
          </w:tcPr>
          <w:p w:rsidR="00C56983" w:rsidRPr="00C56983" w:rsidRDefault="00007932" w:rsidP="00C56983">
            <w:pPr>
              <w:widowControl/>
              <w:autoSpaceDE/>
              <w:autoSpaceDN/>
              <w:rPr>
                <w:rFonts w:ascii="Calibri" w:hAnsi="Calibri" w:cs="Calibri"/>
                <w:color w:val="000000"/>
                <w:lang w:eastAsia="tr-TR"/>
              </w:rPr>
            </w:pPr>
            <w:r>
              <w:rPr>
                <w:rFonts w:ascii="Calibri" w:hAnsi="Calibri" w:cs="Calibri"/>
                <w:color w:val="000000"/>
                <w:lang w:eastAsia="tr-TR"/>
              </w:rPr>
              <w:t>1</w:t>
            </w:r>
          </w:p>
        </w:tc>
      </w:tr>
      <w:tr w:rsidR="00C56983" w:rsidRPr="00C56983" w:rsidTr="00C56983">
        <w:trPr>
          <w:trHeight w:val="94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C56983" w:rsidRPr="00C56983" w:rsidRDefault="00C56983" w:rsidP="00C56983">
            <w:pPr>
              <w:widowControl/>
              <w:autoSpaceDE/>
              <w:autoSpaceDN/>
              <w:jc w:val="center"/>
              <w:rPr>
                <w:rFonts w:ascii="Calibri" w:hAnsi="Calibri" w:cs="Calibri"/>
                <w:color w:val="000000"/>
                <w:lang w:eastAsia="tr-TR"/>
              </w:rPr>
            </w:pPr>
            <w:r w:rsidRPr="00C56983">
              <w:rPr>
                <w:rFonts w:ascii="Calibri" w:hAnsi="Calibri" w:cs="Calibri"/>
                <w:color w:val="000000"/>
                <w:lang w:eastAsia="tr-TR"/>
              </w:rPr>
              <w:t>2</w:t>
            </w:r>
          </w:p>
        </w:tc>
        <w:tc>
          <w:tcPr>
            <w:tcW w:w="7120" w:type="dxa"/>
            <w:tcBorders>
              <w:top w:val="nil"/>
              <w:left w:val="nil"/>
              <w:bottom w:val="single" w:sz="4" w:space="0" w:color="auto"/>
              <w:right w:val="single" w:sz="4" w:space="0" w:color="auto"/>
            </w:tcBorders>
            <w:shd w:val="clear" w:color="auto" w:fill="auto"/>
            <w:noWrap/>
            <w:vAlign w:val="center"/>
          </w:tcPr>
          <w:p w:rsidR="00C56983" w:rsidRPr="00C56983" w:rsidRDefault="00C56983" w:rsidP="00C56983">
            <w:pPr>
              <w:widowControl/>
              <w:autoSpaceDE/>
              <w:autoSpaceDN/>
              <w:jc w:val="both"/>
              <w:rPr>
                <w:rFonts w:ascii="Calibri" w:hAnsi="Calibri" w:cs="Calibri"/>
                <w:color w:val="000000"/>
                <w:sz w:val="24"/>
                <w:szCs w:val="24"/>
                <w:lang w:eastAsia="tr-TR"/>
              </w:rPr>
            </w:pPr>
            <w:r w:rsidRPr="00C56983">
              <w:rPr>
                <w:rFonts w:ascii="Calibri" w:hAnsi="Calibri" w:cs="Calibri"/>
                <w:color w:val="000000"/>
                <w:sz w:val="24"/>
                <w:szCs w:val="24"/>
                <w:lang w:eastAsia="tr-TR"/>
              </w:rPr>
              <w:t>Laboratuvar cihazlarını güvenli bir şekilde kullanabilme ve testleri uygulayabilme yeteneği kazanır.</w:t>
            </w:r>
          </w:p>
        </w:tc>
        <w:tc>
          <w:tcPr>
            <w:tcW w:w="1860" w:type="dxa"/>
            <w:tcBorders>
              <w:top w:val="nil"/>
              <w:left w:val="nil"/>
              <w:bottom w:val="single" w:sz="4" w:space="0" w:color="auto"/>
              <w:right w:val="single" w:sz="4" w:space="0" w:color="auto"/>
            </w:tcBorders>
            <w:shd w:val="clear" w:color="auto" w:fill="auto"/>
            <w:noWrap/>
            <w:vAlign w:val="bottom"/>
            <w:hideMark/>
          </w:tcPr>
          <w:p w:rsidR="00C56983" w:rsidRPr="00C56983" w:rsidRDefault="00007932" w:rsidP="00C56983">
            <w:pPr>
              <w:widowControl/>
              <w:autoSpaceDE/>
              <w:autoSpaceDN/>
              <w:rPr>
                <w:rFonts w:ascii="Calibri" w:hAnsi="Calibri" w:cs="Calibri"/>
                <w:color w:val="000000"/>
                <w:lang w:eastAsia="tr-TR"/>
              </w:rPr>
            </w:pPr>
            <w:r>
              <w:rPr>
                <w:rFonts w:ascii="Calibri" w:hAnsi="Calibri" w:cs="Calibri"/>
                <w:color w:val="000000"/>
                <w:lang w:eastAsia="tr-TR"/>
              </w:rPr>
              <w:t>3</w:t>
            </w:r>
          </w:p>
        </w:tc>
      </w:tr>
      <w:tr w:rsidR="00C56983" w:rsidRPr="00C56983" w:rsidTr="00C56983">
        <w:trPr>
          <w:trHeight w:val="94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C56983" w:rsidRPr="00C56983" w:rsidRDefault="00C56983" w:rsidP="00C56983">
            <w:pPr>
              <w:widowControl/>
              <w:autoSpaceDE/>
              <w:autoSpaceDN/>
              <w:jc w:val="center"/>
              <w:rPr>
                <w:rFonts w:ascii="Calibri" w:hAnsi="Calibri" w:cs="Calibri"/>
                <w:color w:val="000000"/>
                <w:lang w:eastAsia="tr-TR"/>
              </w:rPr>
            </w:pPr>
            <w:r w:rsidRPr="00C56983">
              <w:rPr>
                <w:rFonts w:ascii="Calibri" w:hAnsi="Calibri" w:cs="Calibri"/>
                <w:color w:val="000000"/>
                <w:lang w:eastAsia="tr-TR"/>
              </w:rPr>
              <w:t>3</w:t>
            </w:r>
          </w:p>
        </w:tc>
        <w:tc>
          <w:tcPr>
            <w:tcW w:w="7120" w:type="dxa"/>
            <w:tcBorders>
              <w:top w:val="nil"/>
              <w:left w:val="nil"/>
              <w:bottom w:val="single" w:sz="4" w:space="0" w:color="auto"/>
              <w:right w:val="single" w:sz="4" w:space="0" w:color="auto"/>
            </w:tcBorders>
            <w:shd w:val="clear" w:color="auto" w:fill="auto"/>
            <w:noWrap/>
            <w:vAlign w:val="center"/>
          </w:tcPr>
          <w:p w:rsidR="00C56983" w:rsidRPr="00C56983" w:rsidRDefault="00C56983" w:rsidP="00C56983">
            <w:pPr>
              <w:widowControl/>
              <w:autoSpaceDE/>
              <w:autoSpaceDN/>
              <w:jc w:val="both"/>
              <w:rPr>
                <w:rFonts w:ascii="Calibri" w:hAnsi="Calibri" w:cs="Calibri"/>
                <w:color w:val="000000"/>
                <w:sz w:val="24"/>
                <w:szCs w:val="24"/>
                <w:lang w:eastAsia="tr-TR"/>
              </w:rPr>
            </w:pPr>
            <w:r w:rsidRPr="00C56983">
              <w:rPr>
                <w:rFonts w:ascii="Calibri" w:hAnsi="Calibri" w:cs="Calibri"/>
                <w:color w:val="000000"/>
                <w:sz w:val="24"/>
                <w:szCs w:val="24"/>
                <w:lang w:eastAsia="tr-TR"/>
              </w:rPr>
              <w:t>Laboratuvar sonuçlarını değerlendirme ve analiz etme becerisine sahip olur.</w:t>
            </w:r>
          </w:p>
        </w:tc>
        <w:tc>
          <w:tcPr>
            <w:tcW w:w="1860" w:type="dxa"/>
            <w:tcBorders>
              <w:top w:val="nil"/>
              <w:left w:val="nil"/>
              <w:bottom w:val="single" w:sz="4" w:space="0" w:color="auto"/>
              <w:right w:val="single" w:sz="4" w:space="0" w:color="auto"/>
            </w:tcBorders>
            <w:shd w:val="clear" w:color="auto" w:fill="auto"/>
            <w:noWrap/>
            <w:vAlign w:val="bottom"/>
            <w:hideMark/>
          </w:tcPr>
          <w:p w:rsidR="00C56983" w:rsidRPr="00C56983" w:rsidRDefault="00007932" w:rsidP="00C56983">
            <w:pPr>
              <w:widowControl/>
              <w:autoSpaceDE/>
              <w:autoSpaceDN/>
              <w:rPr>
                <w:rFonts w:ascii="Calibri" w:hAnsi="Calibri" w:cs="Calibri"/>
                <w:color w:val="000000"/>
                <w:lang w:eastAsia="tr-TR"/>
              </w:rPr>
            </w:pPr>
            <w:r>
              <w:rPr>
                <w:rFonts w:ascii="Calibri" w:hAnsi="Calibri" w:cs="Calibri"/>
                <w:color w:val="000000"/>
                <w:lang w:eastAsia="tr-TR"/>
              </w:rPr>
              <w:t>6</w:t>
            </w:r>
          </w:p>
        </w:tc>
      </w:tr>
      <w:tr w:rsidR="00C56983" w:rsidRPr="00C56983" w:rsidTr="00C56983">
        <w:trPr>
          <w:trHeight w:val="63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C56983" w:rsidRPr="00C56983" w:rsidRDefault="00C56983" w:rsidP="00C56983">
            <w:pPr>
              <w:widowControl/>
              <w:autoSpaceDE/>
              <w:autoSpaceDN/>
              <w:jc w:val="center"/>
              <w:rPr>
                <w:rFonts w:ascii="Calibri" w:hAnsi="Calibri" w:cs="Calibri"/>
                <w:color w:val="000000"/>
                <w:lang w:eastAsia="tr-TR"/>
              </w:rPr>
            </w:pPr>
            <w:r w:rsidRPr="00C56983">
              <w:rPr>
                <w:rFonts w:ascii="Calibri" w:hAnsi="Calibri" w:cs="Calibri"/>
                <w:color w:val="000000"/>
                <w:lang w:eastAsia="tr-TR"/>
              </w:rPr>
              <w:t>4</w:t>
            </w:r>
          </w:p>
        </w:tc>
        <w:tc>
          <w:tcPr>
            <w:tcW w:w="7120" w:type="dxa"/>
            <w:tcBorders>
              <w:top w:val="nil"/>
              <w:left w:val="nil"/>
              <w:bottom w:val="single" w:sz="4" w:space="0" w:color="auto"/>
              <w:right w:val="single" w:sz="4" w:space="0" w:color="auto"/>
            </w:tcBorders>
            <w:shd w:val="clear" w:color="auto" w:fill="auto"/>
            <w:noWrap/>
            <w:vAlign w:val="center"/>
          </w:tcPr>
          <w:p w:rsidR="00C56983" w:rsidRPr="00C56983" w:rsidRDefault="00C56983" w:rsidP="00C56983">
            <w:pPr>
              <w:widowControl/>
              <w:autoSpaceDE/>
              <w:autoSpaceDN/>
              <w:jc w:val="both"/>
              <w:rPr>
                <w:rFonts w:ascii="Calibri" w:hAnsi="Calibri" w:cs="Calibri"/>
                <w:color w:val="000000"/>
                <w:sz w:val="24"/>
                <w:szCs w:val="24"/>
                <w:lang w:eastAsia="tr-TR"/>
              </w:rPr>
            </w:pPr>
            <w:r w:rsidRPr="00C56983">
              <w:rPr>
                <w:rFonts w:ascii="Calibri" w:hAnsi="Calibri" w:cs="Calibri"/>
                <w:color w:val="000000"/>
                <w:sz w:val="24"/>
                <w:szCs w:val="24"/>
                <w:lang w:eastAsia="tr-TR"/>
              </w:rPr>
              <w:t>Problemleri tanımlama ve etkili çözümler üretebilme yeteneği kazanır.</w:t>
            </w:r>
          </w:p>
        </w:tc>
        <w:tc>
          <w:tcPr>
            <w:tcW w:w="1860" w:type="dxa"/>
            <w:tcBorders>
              <w:top w:val="nil"/>
              <w:left w:val="nil"/>
              <w:bottom w:val="single" w:sz="4" w:space="0" w:color="auto"/>
              <w:right w:val="single" w:sz="4" w:space="0" w:color="auto"/>
            </w:tcBorders>
            <w:shd w:val="clear" w:color="auto" w:fill="auto"/>
            <w:noWrap/>
            <w:vAlign w:val="bottom"/>
            <w:hideMark/>
          </w:tcPr>
          <w:p w:rsidR="00C56983" w:rsidRPr="00C56983" w:rsidRDefault="00007932" w:rsidP="00C56983">
            <w:pPr>
              <w:widowControl/>
              <w:autoSpaceDE/>
              <w:autoSpaceDN/>
              <w:rPr>
                <w:rFonts w:ascii="Calibri" w:hAnsi="Calibri" w:cs="Calibri"/>
                <w:color w:val="000000"/>
                <w:lang w:eastAsia="tr-TR"/>
              </w:rPr>
            </w:pPr>
            <w:r>
              <w:rPr>
                <w:rFonts w:ascii="Calibri" w:hAnsi="Calibri" w:cs="Calibri"/>
                <w:color w:val="000000"/>
                <w:lang w:eastAsia="tr-TR"/>
              </w:rPr>
              <w:t>2</w:t>
            </w:r>
          </w:p>
        </w:tc>
      </w:tr>
      <w:tr w:rsidR="00C56983" w:rsidRPr="00C56983" w:rsidTr="00C56983">
        <w:trPr>
          <w:trHeight w:val="63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C56983" w:rsidRPr="00C56983" w:rsidRDefault="00C56983" w:rsidP="00C56983">
            <w:pPr>
              <w:widowControl/>
              <w:autoSpaceDE/>
              <w:autoSpaceDN/>
              <w:jc w:val="center"/>
              <w:rPr>
                <w:rFonts w:ascii="Calibri" w:hAnsi="Calibri" w:cs="Calibri"/>
                <w:color w:val="000000"/>
                <w:lang w:eastAsia="tr-TR"/>
              </w:rPr>
            </w:pPr>
            <w:r w:rsidRPr="00C56983">
              <w:rPr>
                <w:rFonts w:ascii="Calibri" w:hAnsi="Calibri" w:cs="Calibri"/>
                <w:color w:val="000000"/>
                <w:lang w:eastAsia="tr-TR"/>
              </w:rPr>
              <w:t>5</w:t>
            </w:r>
          </w:p>
        </w:tc>
        <w:tc>
          <w:tcPr>
            <w:tcW w:w="7120" w:type="dxa"/>
            <w:tcBorders>
              <w:top w:val="nil"/>
              <w:left w:val="nil"/>
              <w:bottom w:val="single" w:sz="4" w:space="0" w:color="auto"/>
              <w:right w:val="single" w:sz="4" w:space="0" w:color="auto"/>
            </w:tcBorders>
            <w:shd w:val="clear" w:color="auto" w:fill="auto"/>
            <w:noWrap/>
            <w:vAlign w:val="center"/>
          </w:tcPr>
          <w:p w:rsidR="00C56983" w:rsidRPr="00C56983" w:rsidRDefault="00CD59A2" w:rsidP="00C56983">
            <w:pPr>
              <w:widowControl/>
              <w:autoSpaceDE/>
              <w:autoSpaceDN/>
              <w:jc w:val="both"/>
              <w:rPr>
                <w:rFonts w:ascii="Calibri" w:hAnsi="Calibri" w:cs="Calibri"/>
                <w:color w:val="000000"/>
                <w:sz w:val="24"/>
                <w:szCs w:val="24"/>
                <w:lang w:eastAsia="tr-TR"/>
              </w:rPr>
            </w:pPr>
            <w:r w:rsidRPr="00CD59A2">
              <w:rPr>
                <w:rFonts w:ascii="Calibri" w:hAnsi="Calibri" w:cs="Calibri"/>
                <w:color w:val="000000"/>
                <w:sz w:val="24"/>
                <w:szCs w:val="24"/>
                <w:lang w:eastAsia="tr-TR"/>
              </w:rPr>
              <w:t>Sağlık profesyonelleri, hastalar ve diğer ekip üyeleriyle Türkçe ve temel İngilizce düzeyinde etkili bir şekilde iletişim kurma yeteneğine sahip olur.</w:t>
            </w:r>
          </w:p>
        </w:tc>
        <w:tc>
          <w:tcPr>
            <w:tcW w:w="1860" w:type="dxa"/>
            <w:tcBorders>
              <w:top w:val="nil"/>
              <w:left w:val="nil"/>
              <w:bottom w:val="single" w:sz="4" w:space="0" w:color="auto"/>
              <w:right w:val="single" w:sz="4" w:space="0" w:color="auto"/>
            </w:tcBorders>
            <w:shd w:val="clear" w:color="auto" w:fill="auto"/>
            <w:noWrap/>
            <w:vAlign w:val="bottom"/>
            <w:hideMark/>
          </w:tcPr>
          <w:p w:rsidR="00C56983" w:rsidRPr="00C56983" w:rsidRDefault="00007932" w:rsidP="00C56983">
            <w:pPr>
              <w:widowControl/>
              <w:autoSpaceDE/>
              <w:autoSpaceDN/>
              <w:rPr>
                <w:rFonts w:ascii="Calibri" w:hAnsi="Calibri" w:cs="Calibri"/>
                <w:color w:val="000000"/>
                <w:lang w:eastAsia="tr-TR"/>
              </w:rPr>
            </w:pPr>
            <w:r>
              <w:rPr>
                <w:rFonts w:ascii="Calibri" w:hAnsi="Calibri" w:cs="Calibri"/>
                <w:color w:val="000000"/>
                <w:lang w:eastAsia="tr-TR"/>
              </w:rPr>
              <w:t>4</w:t>
            </w:r>
          </w:p>
        </w:tc>
      </w:tr>
      <w:tr w:rsidR="00C56983" w:rsidRPr="00C56983" w:rsidTr="00C56983">
        <w:trPr>
          <w:trHeight w:val="63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C56983" w:rsidRPr="00C56983" w:rsidRDefault="00C56983" w:rsidP="00C56983">
            <w:pPr>
              <w:widowControl/>
              <w:autoSpaceDE/>
              <w:autoSpaceDN/>
              <w:jc w:val="center"/>
              <w:rPr>
                <w:rFonts w:ascii="Calibri" w:hAnsi="Calibri" w:cs="Calibri"/>
                <w:color w:val="000000"/>
                <w:lang w:eastAsia="tr-TR"/>
              </w:rPr>
            </w:pPr>
            <w:r w:rsidRPr="00C56983">
              <w:rPr>
                <w:rFonts w:ascii="Calibri" w:hAnsi="Calibri" w:cs="Calibri"/>
                <w:color w:val="000000"/>
                <w:lang w:eastAsia="tr-TR"/>
              </w:rPr>
              <w:t>6</w:t>
            </w:r>
          </w:p>
        </w:tc>
        <w:tc>
          <w:tcPr>
            <w:tcW w:w="7120" w:type="dxa"/>
            <w:tcBorders>
              <w:top w:val="nil"/>
              <w:left w:val="nil"/>
              <w:bottom w:val="single" w:sz="4" w:space="0" w:color="auto"/>
              <w:right w:val="single" w:sz="4" w:space="0" w:color="auto"/>
            </w:tcBorders>
            <w:shd w:val="clear" w:color="auto" w:fill="auto"/>
            <w:noWrap/>
            <w:vAlign w:val="center"/>
          </w:tcPr>
          <w:p w:rsidR="00C56983" w:rsidRPr="00C56983" w:rsidRDefault="00C56983" w:rsidP="00C56983">
            <w:pPr>
              <w:widowControl/>
              <w:autoSpaceDE/>
              <w:autoSpaceDN/>
              <w:jc w:val="both"/>
              <w:rPr>
                <w:rFonts w:ascii="Calibri" w:hAnsi="Calibri" w:cs="Calibri"/>
                <w:color w:val="000000"/>
                <w:sz w:val="24"/>
                <w:szCs w:val="24"/>
                <w:lang w:eastAsia="tr-TR"/>
              </w:rPr>
            </w:pPr>
            <w:r w:rsidRPr="00C56983">
              <w:rPr>
                <w:rFonts w:ascii="Calibri" w:hAnsi="Calibri" w:cs="Calibri"/>
                <w:color w:val="000000"/>
                <w:sz w:val="24"/>
                <w:szCs w:val="24"/>
                <w:lang w:eastAsia="tr-TR"/>
              </w:rPr>
              <w:t>Yazılı ve sözlü rap</w:t>
            </w:r>
            <w:r>
              <w:rPr>
                <w:rFonts w:ascii="Calibri" w:hAnsi="Calibri" w:cs="Calibri"/>
                <w:color w:val="000000"/>
                <w:sz w:val="24"/>
                <w:szCs w:val="24"/>
                <w:lang w:eastAsia="tr-TR"/>
              </w:rPr>
              <w:t>orlama becerilerini geliştirir.</w:t>
            </w:r>
            <w:r w:rsidRPr="00C56983">
              <w:rPr>
                <w:rFonts w:ascii="Calibri" w:hAnsi="Calibri" w:cs="Calibri"/>
                <w:color w:val="000000"/>
                <w:sz w:val="24"/>
                <w:szCs w:val="24"/>
                <w:lang w:eastAsia="tr-TR"/>
              </w:rPr>
              <w:tab/>
            </w:r>
          </w:p>
        </w:tc>
        <w:tc>
          <w:tcPr>
            <w:tcW w:w="1860" w:type="dxa"/>
            <w:tcBorders>
              <w:top w:val="nil"/>
              <w:left w:val="nil"/>
              <w:bottom w:val="single" w:sz="4" w:space="0" w:color="auto"/>
              <w:right w:val="single" w:sz="4" w:space="0" w:color="auto"/>
            </w:tcBorders>
            <w:shd w:val="clear" w:color="auto" w:fill="auto"/>
            <w:noWrap/>
            <w:vAlign w:val="bottom"/>
            <w:hideMark/>
          </w:tcPr>
          <w:p w:rsidR="00C56983" w:rsidRPr="00C56983" w:rsidRDefault="00007932" w:rsidP="00C56983">
            <w:pPr>
              <w:widowControl/>
              <w:autoSpaceDE/>
              <w:autoSpaceDN/>
              <w:rPr>
                <w:rFonts w:ascii="Calibri" w:hAnsi="Calibri" w:cs="Calibri"/>
                <w:color w:val="000000"/>
                <w:lang w:eastAsia="tr-TR"/>
              </w:rPr>
            </w:pPr>
            <w:r>
              <w:rPr>
                <w:rFonts w:ascii="Calibri" w:hAnsi="Calibri" w:cs="Calibri"/>
                <w:color w:val="000000"/>
                <w:lang w:eastAsia="tr-TR"/>
              </w:rPr>
              <w:t>4,6</w:t>
            </w:r>
          </w:p>
        </w:tc>
      </w:tr>
      <w:tr w:rsidR="00C56983" w:rsidRPr="00C56983" w:rsidTr="00C56983">
        <w:trPr>
          <w:trHeight w:val="63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C56983" w:rsidRPr="00C56983" w:rsidRDefault="00C56983" w:rsidP="00C56983">
            <w:pPr>
              <w:widowControl/>
              <w:autoSpaceDE/>
              <w:autoSpaceDN/>
              <w:jc w:val="center"/>
              <w:rPr>
                <w:rFonts w:ascii="Calibri" w:hAnsi="Calibri" w:cs="Calibri"/>
                <w:color w:val="000000"/>
                <w:lang w:eastAsia="tr-TR"/>
              </w:rPr>
            </w:pPr>
            <w:r w:rsidRPr="00C56983">
              <w:rPr>
                <w:rFonts w:ascii="Calibri" w:hAnsi="Calibri" w:cs="Calibri"/>
                <w:color w:val="000000"/>
                <w:lang w:eastAsia="tr-TR"/>
              </w:rPr>
              <w:t>7</w:t>
            </w:r>
          </w:p>
        </w:tc>
        <w:tc>
          <w:tcPr>
            <w:tcW w:w="7120" w:type="dxa"/>
            <w:tcBorders>
              <w:top w:val="nil"/>
              <w:left w:val="nil"/>
              <w:bottom w:val="single" w:sz="4" w:space="0" w:color="auto"/>
              <w:right w:val="single" w:sz="4" w:space="0" w:color="auto"/>
            </w:tcBorders>
            <w:shd w:val="clear" w:color="auto" w:fill="auto"/>
            <w:noWrap/>
            <w:vAlign w:val="center"/>
          </w:tcPr>
          <w:p w:rsidR="00C56983" w:rsidRPr="00C56983" w:rsidRDefault="00C56983" w:rsidP="00C56983">
            <w:pPr>
              <w:widowControl/>
              <w:autoSpaceDE/>
              <w:autoSpaceDN/>
              <w:jc w:val="both"/>
              <w:rPr>
                <w:rFonts w:ascii="Calibri" w:hAnsi="Calibri" w:cs="Calibri"/>
                <w:color w:val="000000"/>
                <w:sz w:val="24"/>
                <w:szCs w:val="24"/>
                <w:lang w:eastAsia="tr-TR"/>
              </w:rPr>
            </w:pPr>
            <w:r w:rsidRPr="00C56983">
              <w:rPr>
                <w:rFonts w:ascii="Calibri" w:hAnsi="Calibri" w:cs="Calibri"/>
                <w:color w:val="000000"/>
                <w:sz w:val="24"/>
                <w:szCs w:val="24"/>
                <w:lang w:eastAsia="tr-TR"/>
              </w:rPr>
              <w:t>Mesleki etik kurallara uyum sağlar</w:t>
            </w:r>
          </w:p>
        </w:tc>
        <w:tc>
          <w:tcPr>
            <w:tcW w:w="1860" w:type="dxa"/>
            <w:tcBorders>
              <w:top w:val="nil"/>
              <w:left w:val="nil"/>
              <w:bottom w:val="single" w:sz="4" w:space="0" w:color="auto"/>
              <w:right w:val="single" w:sz="4" w:space="0" w:color="auto"/>
            </w:tcBorders>
            <w:shd w:val="clear" w:color="auto" w:fill="auto"/>
            <w:noWrap/>
            <w:vAlign w:val="bottom"/>
            <w:hideMark/>
          </w:tcPr>
          <w:p w:rsidR="00C56983" w:rsidRPr="00C56983" w:rsidRDefault="00007932" w:rsidP="00C56983">
            <w:pPr>
              <w:widowControl/>
              <w:autoSpaceDE/>
              <w:autoSpaceDN/>
              <w:rPr>
                <w:rFonts w:ascii="Calibri" w:hAnsi="Calibri" w:cs="Calibri"/>
                <w:color w:val="000000"/>
                <w:lang w:eastAsia="tr-TR"/>
              </w:rPr>
            </w:pPr>
            <w:r>
              <w:rPr>
                <w:rFonts w:ascii="Calibri" w:hAnsi="Calibri" w:cs="Calibri"/>
                <w:color w:val="000000"/>
                <w:lang w:eastAsia="tr-TR"/>
              </w:rPr>
              <w:t>5</w:t>
            </w:r>
          </w:p>
        </w:tc>
      </w:tr>
      <w:tr w:rsidR="00C56983" w:rsidRPr="00C56983" w:rsidTr="00C56983">
        <w:trPr>
          <w:trHeight w:val="63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C56983" w:rsidRPr="00C56983" w:rsidRDefault="00C56983" w:rsidP="00C56983">
            <w:pPr>
              <w:widowControl/>
              <w:autoSpaceDE/>
              <w:autoSpaceDN/>
              <w:jc w:val="center"/>
              <w:rPr>
                <w:rFonts w:ascii="Calibri" w:hAnsi="Calibri" w:cs="Calibri"/>
                <w:color w:val="000000"/>
                <w:lang w:eastAsia="tr-TR"/>
              </w:rPr>
            </w:pPr>
            <w:r w:rsidRPr="00C56983">
              <w:rPr>
                <w:rFonts w:ascii="Calibri" w:hAnsi="Calibri" w:cs="Calibri"/>
                <w:color w:val="000000"/>
                <w:lang w:eastAsia="tr-TR"/>
              </w:rPr>
              <w:t>8</w:t>
            </w:r>
          </w:p>
        </w:tc>
        <w:tc>
          <w:tcPr>
            <w:tcW w:w="7120" w:type="dxa"/>
            <w:tcBorders>
              <w:top w:val="nil"/>
              <w:left w:val="nil"/>
              <w:bottom w:val="single" w:sz="4" w:space="0" w:color="auto"/>
              <w:right w:val="single" w:sz="4" w:space="0" w:color="auto"/>
            </w:tcBorders>
            <w:shd w:val="clear" w:color="auto" w:fill="auto"/>
            <w:noWrap/>
            <w:vAlign w:val="center"/>
          </w:tcPr>
          <w:p w:rsidR="00C56983" w:rsidRPr="00C56983" w:rsidRDefault="00C56983" w:rsidP="00C56983">
            <w:pPr>
              <w:widowControl/>
              <w:autoSpaceDE/>
              <w:autoSpaceDN/>
              <w:jc w:val="both"/>
              <w:rPr>
                <w:rFonts w:ascii="Calibri" w:hAnsi="Calibri" w:cs="Calibri"/>
                <w:color w:val="000000"/>
                <w:sz w:val="24"/>
                <w:szCs w:val="24"/>
                <w:lang w:eastAsia="tr-TR"/>
              </w:rPr>
            </w:pPr>
            <w:r w:rsidRPr="00C56983">
              <w:rPr>
                <w:rFonts w:ascii="Calibri" w:hAnsi="Calibri" w:cs="Calibri"/>
                <w:color w:val="000000"/>
                <w:sz w:val="24"/>
                <w:szCs w:val="24"/>
                <w:lang w:eastAsia="tr-TR"/>
              </w:rPr>
              <w:t>Hasta mahremiyetine saygı gösterme ve profesyonel sorumluluklarını yerine getirir</w:t>
            </w:r>
          </w:p>
        </w:tc>
        <w:tc>
          <w:tcPr>
            <w:tcW w:w="1860" w:type="dxa"/>
            <w:tcBorders>
              <w:top w:val="nil"/>
              <w:left w:val="nil"/>
              <w:bottom w:val="single" w:sz="4" w:space="0" w:color="auto"/>
              <w:right w:val="single" w:sz="4" w:space="0" w:color="auto"/>
            </w:tcBorders>
            <w:shd w:val="clear" w:color="auto" w:fill="auto"/>
            <w:noWrap/>
            <w:vAlign w:val="bottom"/>
            <w:hideMark/>
          </w:tcPr>
          <w:p w:rsidR="00C56983" w:rsidRPr="00C56983" w:rsidRDefault="00007932" w:rsidP="00C56983">
            <w:pPr>
              <w:widowControl/>
              <w:autoSpaceDE/>
              <w:autoSpaceDN/>
              <w:rPr>
                <w:rFonts w:ascii="Calibri" w:hAnsi="Calibri" w:cs="Calibri"/>
                <w:color w:val="000000"/>
                <w:lang w:eastAsia="tr-TR"/>
              </w:rPr>
            </w:pPr>
            <w:r>
              <w:rPr>
                <w:rFonts w:ascii="Calibri" w:hAnsi="Calibri" w:cs="Calibri"/>
                <w:color w:val="000000"/>
                <w:lang w:eastAsia="tr-TR"/>
              </w:rPr>
              <w:t>5</w:t>
            </w:r>
          </w:p>
        </w:tc>
      </w:tr>
      <w:tr w:rsidR="00C56983" w:rsidRPr="00C56983" w:rsidTr="00C56983">
        <w:trPr>
          <w:trHeight w:val="31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C56983" w:rsidRPr="00C56983" w:rsidRDefault="00C56983" w:rsidP="00C56983">
            <w:pPr>
              <w:widowControl/>
              <w:autoSpaceDE/>
              <w:autoSpaceDN/>
              <w:jc w:val="center"/>
              <w:rPr>
                <w:rFonts w:ascii="Calibri" w:hAnsi="Calibri" w:cs="Calibri"/>
                <w:color w:val="000000"/>
                <w:lang w:eastAsia="tr-TR"/>
              </w:rPr>
            </w:pPr>
            <w:r w:rsidRPr="00C56983">
              <w:rPr>
                <w:rFonts w:ascii="Calibri" w:hAnsi="Calibri" w:cs="Calibri"/>
                <w:color w:val="000000"/>
                <w:lang w:eastAsia="tr-TR"/>
              </w:rPr>
              <w:t>9</w:t>
            </w:r>
          </w:p>
        </w:tc>
        <w:tc>
          <w:tcPr>
            <w:tcW w:w="7120" w:type="dxa"/>
            <w:tcBorders>
              <w:top w:val="nil"/>
              <w:left w:val="nil"/>
              <w:bottom w:val="single" w:sz="4" w:space="0" w:color="auto"/>
              <w:right w:val="single" w:sz="4" w:space="0" w:color="auto"/>
            </w:tcBorders>
            <w:shd w:val="clear" w:color="auto" w:fill="auto"/>
            <w:noWrap/>
            <w:vAlign w:val="center"/>
          </w:tcPr>
          <w:p w:rsidR="00C56983" w:rsidRPr="00C56983" w:rsidRDefault="00C56983" w:rsidP="00C56983">
            <w:pPr>
              <w:widowControl/>
              <w:autoSpaceDE/>
              <w:autoSpaceDN/>
              <w:jc w:val="both"/>
              <w:rPr>
                <w:rFonts w:ascii="Calibri" w:hAnsi="Calibri" w:cs="Calibri"/>
                <w:color w:val="000000"/>
                <w:sz w:val="24"/>
                <w:szCs w:val="24"/>
                <w:lang w:eastAsia="tr-TR"/>
              </w:rPr>
            </w:pPr>
            <w:r w:rsidRPr="00C56983">
              <w:rPr>
                <w:rFonts w:ascii="Calibri" w:hAnsi="Calibri" w:cs="Calibri"/>
                <w:color w:val="000000"/>
                <w:sz w:val="24"/>
                <w:szCs w:val="24"/>
                <w:lang w:eastAsia="tr-TR"/>
              </w:rPr>
              <w:t>Tıbbi laboratuvar teknolojilerindeki güncel gelişmeleri takip eder ve uygular.</w:t>
            </w:r>
          </w:p>
          <w:p w:rsidR="00C56983" w:rsidRPr="00C56983" w:rsidRDefault="00C56983" w:rsidP="00C56983">
            <w:pPr>
              <w:widowControl/>
              <w:autoSpaceDE/>
              <w:autoSpaceDN/>
              <w:jc w:val="both"/>
              <w:rPr>
                <w:rFonts w:ascii="Calibri" w:hAnsi="Calibri" w:cs="Calibri"/>
                <w:color w:val="000000"/>
                <w:sz w:val="24"/>
                <w:szCs w:val="24"/>
                <w:lang w:eastAsia="tr-TR"/>
              </w:rPr>
            </w:pPr>
          </w:p>
        </w:tc>
        <w:tc>
          <w:tcPr>
            <w:tcW w:w="1860" w:type="dxa"/>
            <w:tcBorders>
              <w:top w:val="nil"/>
              <w:left w:val="nil"/>
              <w:bottom w:val="single" w:sz="4" w:space="0" w:color="auto"/>
              <w:right w:val="single" w:sz="4" w:space="0" w:color="auto"/>
            </w:tcBorders>
            <w:shd w:val="clear" w:color="auto" w:fill="auto"/>
            <w:noWrap/>
            <w:vAlign w:val="bottom"/>
            <w:hideMark/>
          </w:tcPr>
          <w:p w:rsidR="00C56983" w:rsidRPr="00C56983" w:rsidRDefault="00007932" w:rsidP="00C56983">
            <w:pPr>
              <w:widowControl/>
              <w:autoSpaceDE/>
              <w:autoSpaceDN/>
              <w:rPr>
                <w:rFonts w:ascii="Calibri" w:hAnsi="Calibri" w:cs="Calibri"/>
                <w:color w:val="000000"/>
                <w:lang w:eastAsia="tr-TR"/>
              </w:rPr>
            </w:pPr>
            <w:r>
              <w:rPr>
                <w:rFonts w:ascii="Calibri" w:hAnsi="Calibri" w:cs="Calibri"/>
                <w:color w:val="000000"/>
                <w:lang w:eastAsia="tr-TR"/>
              </w:rPr>
              <w:t>1</w:t>
            </w:r>
          </w:p>
        </w:tc>
      </w:tr>
      <w:tr w:rsidR="00C56983" w:rsidRPr="00C56983" w:rsidTr="00C56983">
        <w:trPr>
          <w:trHeight w:val="63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C56983" w:rsidRPr="00C56983" w:rsidRDefault="00C56983" w:rsidP="00C56983">
            <w:pPr>
              <w:widowControl/>
              <w:autoSpaceDE/>
              <w:autoSpaceDN/>
              <w:jc w:val="center"/>
              <w:rPr>
                <w:rFonts w:ascii="Calibri" w:hAnsi="Calibri" w:cs="Calibri"/>
                <w:color w:val="000000"/>
                <w:lang w:eastAsia="tr-TR"/>
              </w:rPr>
            </w:pPr>
            <w:r w:rsidRPr="00C56983">
              <w:rPr>
                <w:rFonts w:ascii="Calibri" w:hAnsi="Calibri" w:cs="Calibri"/>
                <w:color w:val="000000"/>
                <w:lang w:eastAsia="tr-TR"/>
              </w:rPr>
              <w:t>10</w:t>
            </w:r>
          </w:p>
        </w:tc>
        <w:tc>
          <w:tcPr>
            <w:tcW w:w="7120" w:type="dxa"/>
            <w:tcBorders>
              <w:top w:val="nil"/>
              <w:left w:val="nil"/>
              <w:bottom w:val="single" w:sz="4" w:space="0" w:color="auto"/>
              <w:right w:val="single" w:sz="4" w:space="0" w:color="auto"/>
            </w:tcBorders>
            <w:shd w:val="clear" w:color="auto" w:fill="auto"/>
            <w:noWrap/>
            <w:vAlign w:val="center"/>
          </w:tcPr>
          <w:p w:rsidR="00C56983" w:rsidRPr="00C56983" w:rsidRDefault="00ED38F9" w:rsidP="00ED38F9">
            <w:pPr>
              <w:widowControl/>
              <w:autoSpaceDE/>
              <w:autoSpaceDN/>
              <w:jc w:val="both"/>
              <w:rPr>
                <w:rFonts w:ascii="Calibri" w:hAnsi="Calibri" w:cs="Calibri"/>
                <w:color w:val="000000"/>
                <w:sz w:val="24"/>
                <w:szCs w:val="24"/>
                <w:lang w:eastAsia="tr-TR"/>
              </w:rPr>
            </w:pPr>
            <w:r>
              <w:rPr>
                <w:rFonts w:ascii="Calibri" w:hAnsi="Calibri" w:cs="Calibri"/>
                <w:color w:val="000000"/>
                <w:sz w:val="24"/>
                <w:szCs w:val="24"/>
                <w:lang w:eastAsia="tr-TR"/>
              </w:rPr>
              <w:t>İletişim teknolojileri ve ileri</w:t>
            </w:r>
            <w:r w:rsidR="00C56983" w:rsidRPr="00C56983">
              <w:rPr>
                <w:rFonts w:ascii="Calibri" w:hAnsi="Calibri" w:cs="Calibri"/>
                <w:color w:val="000000"/>
                <w:sz w:val="24"/>
                <w:szCs w:val="24"/>
                <w:lang w:eastAsia="tr-TR"/>
              </w:rPr>
              <w:t xml:space="preserve"> teknolojik cihazları kullanabilme yeteneğine sahip olur.</w:t>
            </w:r>
          </w:p>
        </w:tc>
        <w:tc>
          <w:tcPr>
            <w:tcW w:w="1860" w:type="dxa"/>
            <w:tcBorders>
              <w:top w:val="nil"/>
              <w:left w:val="nil"/>
              <w:bottom w:val="single" w:sz="4" w:space="0" w:color="auto"/>
              <w:right w:val="single" w:sz="4" w:space="0" w:color="auto"/>
            </w:tcBorders>
            <w:shd w:val="clear" w:color="auto" w:fill="auto"/>
            <w:noWrap/>
            <w:vAlign w:val="bottom"/>
            <w:hideMark/>
          </w:tcPr>
          <w:p w:rsidR="00C56983" w:rsidRPr="00C56983" w:rsidRDefault="00007932" w:rsidP="00C56983">
            <w:pPr>
              <w:widowControl/>
              <w:autoSpaceDE/>
              <w:autoSpaceDN/>
              <w:rPr>
                <w:rFonts w:ascii="Calibri" w:hAnsi="Calibri" w:cs="Calibri"/>
                <w:color w:val="000000"/>
                <w:lang w:eastAsia="tr-TR"/>
              </w:rPr>
            </w:pPr>
            <w:r>
              <w:rPr>
                <w:rFonts w:ascii="Calibri" w:hAnsi="Calibri" w:cs="Calibri"/>
                <w:color w:val="000000"/>
                <w:lang w:eastAsia="tr-TR"/>
              </w:rPr>
              <w:t>3</w:t>
            </w:r>
          </w:p>
        </w:tc>
      </w:tr>
      <w:tr w:rsidR="00C56983" w:rsidRPr="00C56983" w:rsidTr="00C56983">
        <w:trPr>
          <w:trHeight w:val="945"/>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C56983" w:rsidRPr="00C56983" w:rsidRDefault="00C56983" w:rsidP="00C56983">
            <w:pPr>
              <w:widowControl/>
              <w:autoSpaceDE/>
              <w:autoSpaceDN/>
              <w:jc w:val="center"/>
              <w:rPr>
                <w:rFonts w:ascii="Calibri" w:hAnsi="Calibri" w:cs="Calibri"/>
                <w:color w:val="000000"/>
                <w:lang w:eastAsia="tr-TR"/>
              </w:rPr>
            </w:pPr>
            <w:r w:rsidRPr="00C56983">
              <w:rPr>
                <w:rFonts w:ascii="Calibri" w:hAnsi="Calibri" w:cs="Calibri"/>
                <w:color w:val="000000"/>
                <w:lang w:eastAsia="tr-TR"/>
              </w:rPr>
              <w:t>11</w:t>
            </w:r>
          </w:p>
        </w:tc>
        <w:tc>
          <w:tcPr>
            <w:tcW w:w="7120" w:type="dxa"/>
            <w:tcBorders>
              <w:top w:val="nil"/>
              <w:left w:val="nil"/>
              <w:bottom w:val="single" w:sz="4" w:space="0" w:color="auto"/>
              <w:right w:val="single" w:sz="4" w:space="0" w:color="auto"/>
            </w:tcBorders>
            <w:shd w:val="clear" w:color="auto" w:fill="auto"/>
            <w:noWrap/>
            <w:vAlign w:val="center"/>
          </w:tcPr>
          <w:p w:rsidR="00C56983" w:rsidRPr="00C56983" w:rsidRDefault="00C56983" w:rsidP="00C56983">
            <w:pPr>
              <w:widowControl/>
              <w:autoSpaceDE/>
              <w:autoSpaceDN/>
              <w:jc w:val="both"/>
              <w:rPr>
                <w:rFonts w:ascii="Calibri" w:hAnsi="Calibri" w:cs="Calibri"/>
                <w:color w:val="000000"/>
                <w:sz w:val="24"/>
                <w:szCs w:val="24"/>
                <w:lang w:eastAsia="tr-TR"/>
              </w:rPr>
            </w:pPr>
            <w:r w:rsidRPr="00C56983">
              <w:rPr>
                <w:rFonts w:ascii="Calibri" w:hAnsi="Calibri" w:cs="Calibri"/>
                <w:color w:val="000000"/>
                <w:sz w:val="24"/>
                <w:szCs w:val="24"/>
                <w:lang w:eastAsia="tr-TR"/>
              </w:rPr>
              <w:t>Ekip içinde etkili bir şekilde çalışabilme yeteneğine sahip olur</w:t>
            </w:r>
          </w:p>
        </w:tc>
        <w:tc>
          <w:tcPr>
            <w:tcW w:w="1860" w:type="dxa"/>
            <w:tcBorders>
              <w:top w:val="nil"/>
              <w:left w:val="nil"/>
              <w:bottom w:val="single" w:sz="4" w:space="0" w:color="auto"/>
              <w:right w:val="single" w:sz="4" w:space="0" w:color="auto"/>
            </w:tcBorders>
            <w:shd w:val="clear" w:color="auto" w:fill="auto"/>
            <w:noWrap/>
            <w:vAlign w:val="bottom"/>
            <w:hideMark/>
          </w:tcPr>
          <w:p w:rsidR="00C56983" w:rsidRPr="00C56983" w:rsidRDefault="00C56983" w:rsidP="00C56983">
            <w:pPr>
              <w:widowControl/>
              <w:autoSpaceDE/>
              <w:autoSpaceDN/>
              <w:rPr>
                <w:rFonts w:ascii="Calibri" w:hAnsi="Calibri" w:cs="Calibri"/>
                <w:color w:val="000000"/>
                <w:lang w:eastAsia="tr-TR"/>
              </w:rPr>
            </w:pPr>
            <w:r w:rsidRPr="00C56983">
              <w:rPr>
                <w:rFonts w:ascii="Calibri" w:hAnsi="Calibri" w:cs="Calibri"/>
                <w:color w:val="000000"/>
                <w:lang w:eastAsia="tr-TR"/>
              </w:rPr>
              <w:t>4</w:t>
            </w:r>
          </w:p>
        </w:tc>
      </w:tr>
      <w:tr w:rsidR="00C56983" w:rsidRPr="00C56983" w:rsidTr="00007932">
        <w:trPr>
          <w:trHeight w:val="770"/>
        </w:trPr>
        <w:tc>
          <w:tcPr>
            <w:tcW w:w="720" w:type="dxa"/>
            <w:tcBorders>
              <w:top w:val="nil"/>
              <w:left w:val="single" w:sz="4" w:space="0" w:color="auto"/>
              <w:bottom w:val="single" w:sz="4" w:space="0" w:color="auto"/>
              <w:right w:val="single" w:sz="4" w:space="0" w:color="auto"/>
            </w:tcBorders>
            <w:shd w:val="clear" w:color="auto" w:fill="auto"/>
            <w:noWrap/>
            <w:vAlign w:val="center"/>
            <w:hideMark/>
          </w:tcPr>
          <w:p w:rsidR="00C56983" w:rsidRPr="00C56983" w:rsidRDefault="00C56983" w:rsidP="00C56983">
            <w:pPr>
              <w:widowControl/>
              <w:autoSpaceDE/>
              <w:autoSpaceDN/>
              <w:jc w:val="center"/>
              <w:rPr>
                <w:rFonts w:ascii="Calibri" w:hAnsi="Calibri" w:cs="Calibri"/>
                <w:color w:val="000000"/>
                <w:lang w:eastAsia="tr-TR"/>
              </w:rPr>
            </w:pPr>
            <w:r w:rsidRPr="00C56983">
              <w:rPr>
                <w:rFonts w:ascii="Calibri" w:hAnsi="Calibri" w:cs="Calibri"/>
                <w:color w:val="000000"/>
                <w:lang w:eastAsia="tr-TR"/>
              </w:rPr>
              <w:t>12</w:t>
            </w:r>
          </w:p>
        </w:tc>
        <w:tc>
          <w:tcPr>
            <w:tcW w:w="7120" w:type="dxa"/>
            <w:tcBorders>
              <w:top w:val="nil"/>
              <w:left w:val="nil"/>
              <w:bottom w:val="single" w:sz="4" w:space="0" w:color="auto"/>
              <w:right w:val="single" w:sz="4" w:space="0" w:color="auto"/>
            </w:tcBorders>
            <w:shd w:val="clear" w:color="auto" w:fill="auto"/>
            <w:noWrap/>
            <w:vAlign w:val="center"/>
          </w:tcPr>
          <w:p w:rsidR="00C56983" w:rsidRPr="00C56983" w:rsidRDefault="00C56983" w:rsidP="00C56983">
            <w:pPr>
              <w:widowControl/>
              <w:autoSpaceDE/>
              <w:autoSpaceDN/>
              <w:jc w:val="both"/>
              <w:rPr>
                <w:rFonts w:ascii="Calibri" w:hAnsi="Calibri" w:cs="Calibri"/>
                <w:color w:val="000000"/>
                <w:sz w:val="24"/>
                <w:szCs w:val="24"/>
                <w:lang w:eastAsia="tr-TR"/>
              </w:rPr>
            </w:pPr>
            <w:r w:rsidRPr="00C56983">
              <w:rPr>
                <w:rFonts w:ascii="Calibri" w:hAnsi="Calibri" w:cs="Calibri"/>
                <w:color w:val="000000"/>
                <w:sz w:val="24"/>
                <w:szCs w:val="24"/>
                <w:lang w:eastAsia="tr-TR"/>
              </w:rPr>
              <w:t>Sorumluluk alabilme ve liderlik nitelikleri taşır.</w:t>
            </w:r>
          </w:p>
        </w:tc>
        <w:tc>
          <w:tcPr>
            <w:tcW w:w="1860" w:type="dxa"/>
            <w:tcBorders>
              <w:top w:val="nil"/>
              <w:left w:val="nil"/>
              <w:bottom w:val="single" w:sz="4" w:space="0" w:color="auto"/>
              <w:right w:val="single" w:sz="4" w:space="0" w:color="auto"/>
            </w:tcBorders>
            <w:shd w:val="clear" w:color="auto" w:fill="auto"/>
            <w:noWrap/>
            <w:vAlign w:val="bottom"/>
            <w:hideMark/>
          </w:tcPr>
          <w:p w:rsidR="00C56983" w:rsidRDefault="00007932" w:rsidP="00C56983">
            <w:pPr>
              <w:widowControl/>
              <w:autoSpaceDE/>
              <w:autoSpaceDN/>
              <w:rPr>
                <w:rFonts w:ascii="Calibri" w:hAnsi="Calibri" w:cs="Calibri"/>
                <w:color w:val="000000"/>
                <w:lang w:eastAsia="tr-TR"/>
              </w:rPr>
            </w:pPr>
            <w:r>
              <w:rPr>
                <w:rFonts w:ascii="Calibri" w:hAnsi="Calibri" w:cs="Calibri"/>
                <w:color w:val="000000"/>
                <w:lang w:eastAsia="tr-TR"/>
              </w:rPr>
              <w:t>2,4</w:t>
            </w:r>
          </w:p>
          <w:p w:rsidR="00007932" w:rsidRPr="00C56983" w:rsidRDefault="00007932" w:rsidP="00C56983">
            <w:pPr>
              <w:widowControl/>
              <w:autoSpaceDE/>
              <w:autoSpaceDN/>
              <w:rPr>
                <w:rFonts w:ascii="Calibri" w:hAnsi="Calibri" w:cs="Calibri"/>
                <w:color w:val="000000"/>
                <w:lang w:eastAsia="tr-TR"/>
              </w:rPr>
            </w:pPr>
          </w:p>
        </w:tc>
      </w:tr>
      <w:tr w:rsidR="00C56983" w:rsidRPr="00C56983" w:rsidTr="00C56983">
        <w:trPr>
          <w:trHeight w:val="63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56983" w:rsidRPr="00C56983" w:rsidRDefault="00C56983" w:rsidP="00C56983">
            <w:pPr>
              <w:widowControl/>
              <w:autoSpaceDE/>
              <w:autoSpaceDN/>
              <w:jc w:val="center"/>
              <w:rPr>
                <w:rFonts w:ascii="Calibri" w:hAnsi="Calibri" w:cs="Calibri"/>
                <w:color w:val="000000"/>
                <w:lang w:eastAsia="tr-TR"/>
              </w:rPr>
            </w:pPr>
            <w:r w:rsidRPr="00C56983">
              <w:rPr>
                <w:rFonts w:ascii="Calibri" w:hAnsi="Calibri" w:cs="Calibri"/>
                <w:color w:val="000000"/>
                <w:lang w:eastAsia="tr-TR"/>
              </w:rPr>
              <w:t>13</w:t>
            </w:r>
          </w:p>
        </w:tc>
        <w:tc>
          <w:tcPr>
            <w:tcW w:w="7120" w:type="dxa"/>
            <w:tcBorders>
              <w:top w:val="single" w:sz="4" w:space="0" w:color="auto"/>
              <w:left w:val="nil"/>
              <w:bottom w:val="single" w:sz="4" w:space="0" w:color="auto"/>
              <w:right w:val="single" w:sz="4" w:space="0" w:color="auto"/>
            </w:tcBorders>
            <w:shd w:val="clear" w:color="auto" w:fill="auto"/>
            <w:noWrap/>
            <w:vAlign w:val="center"/>
          </w:tcPr>
          <w:p w:rsidR="00C56983" w:rsidRPr="00C56983" w:rsidRDefault="00C56983" w:rsidP="00C56983">
            <w:pPr>
              <w:widowControl/>
              <w:autoSpaceDE/>
              <w:autoSpaceDN/>
              <w:jc w:val="both"/>
              <w:rPr>
                <w:rFonts w:ascii="Calibri" w:hAnsi="Calibri" w:cs="Calibri"/>
                <w:color w:val="000000"/>
                <w:sz w:val="24"/>
                <w:szCs w:val="24"/>
                <w:lang w:eastAsia="tr-TR"/>
              </w:rPr>
            </w:pPr>
            <w:r w:rsidRPr="00C56983">
              <w:rPr>
                <w:rFonts w:ascii="Calibri" w:hAnsi="Calibri" w:cs="Calibri"/>
                <w:color w:val="000000"/>
                <w:sz w:val="24"/>
                <w:szCs w:val="24"/>
                <w:lang w:eastAsia="tr-TR"/>
              </w:rPr>
              <w:t>Mesleki gelişim ve eğitim fırsatlarına katılabilir</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rsidR="00C56983" w:rsidRPr="00C56983" w:rsidRDefault="00007932" w:rsidP="00C56983">
            <w:pPr>
              <w:widowControl/>
              <w:autoSpaceDE/>
              <w:autoSpaceDN/>
              <w:rPr>
                <w:rFonts w:ascii="Calibri" w:hAnsi="Calibri" w:cs="Calibri"/>
                <w:color w:val="000000"/>
                <w:lang w:eastAsia="tr-TR"/>
              </w:rPr>
            </w:pPr>
            <w:r>
              <w:rPr>
                <w:rFonts w:ascii="Calibri" w:hAnsi="Calibri" w:cs="Calibri"/>
                <w:color w:val="000000"/>
                <w:lang w:eastAsia="tr-TR"/>
              </w:rPr>
              <w:t>1</w:t>
            </w:r>
          </w:p>
        </w:tc>
      </w:tr>
      <w:tr w:rsidR="00C56983" w:rsidRPr="00C56983" w:rsidTr="00C56983">
        <w:trPr>
          <w:trHeight w:val="630"/>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56983" w:rsidRPr="00C56983" w:rsidRDefault="00C56983" w:rsidP="00C56983">
            <w:pPr>
              <w:widowControl/>
              <w:autoSpaceDE/>
              <w:autoSpaceDN/>
              <w:jc w:val="center"/>
              <w:rPr>
                <w:rFonts w:ascii="Calibri" w:hAnsi="Calibri" w:cs="Calibri"/>
                <w:color w:val="000000"/>
                <w:lang w:eastAsia="tr-TR"/>
              </w:rPr>
            </w:pPr>
            <w:r>
              <w:rPr>
                <w:rFonts w:ascii="Calibri" w:hAnsi="Calibri" w:cs="Calibri"/>
                <w:color w:val="000000"/>
                <w:lang w:eastAsia="tr-TR"/>
              </w:rPr>
              <w:t>14</w:t>
            </w:r>
          </w:p>
        </w:tc>
        <w:tc>
          <w:tcPr>
            <w:tcW w:w="7120" w:type="dxa"/>
            <w:tcBorders>
              <w:top w:val="single" w:sz="4" w:space="0" w:color="auto"/>
              <w:left w:val="nil"/>
              <w:bottom w:val="single" w:sz="4" w:space="0" w:color="auto"/>
              <w:right w:val="single" w:sz="4" w:space="0" w:color="auto"/>
            </w:tcBorders>
            <w:shd w:val="clear" w:color="auto" w:fill="auto"/>
            <w:noWrap/>
            <w:vAlign w:val="center"/>
          </w:tcPr>
          <w:p w:rsidR="00C56983" w:rsidRPr="00C56983" w:rsidRDefault="00BA73D5" w:rsidP="00C56983">
            <w:pPr>
              <w:widowControl/>
              <w:autoSpaceDE/>
              <w:autoSpaceDN/>
              <w:jc w:val="both"/>
              <w:rPr>
                <w:rFonts w:ascii="Calibri" w:hAnsi="Calibri" w:cs="Calibri"/>
                <w:color w:val="000000"/>
                <w:sz w:val="24"/>
                <w:szCs w:val="24"/>
                <w:lang w:eastAsia="tr-TR"/>
              </w:rPr>
            </w:pPr>
            <w:r w:rsidRPr="00BA73D5">
              <w:rPr>
                <w:rFonts w:ascii="Calibri" w:hAnsi="Calibri" w:cs="Calibri"/>
                <w:color w:val="000000"/>
                <w:sz w:val="24"/>
                <w:szCs w:val="24"/>
                <w:lang w:eastAsia="tr-TR"/>
              </w:rPr>
              <w:t>Kendini sürekli olarak yenileme ve güncel bilgilerle donatma yeteneği kazanır.</w:t>
            </w:r>
          </w:p>
        </w:tc>
        <w:tc>
          <w:tcPr>
            <w:tcW w:w="1860" w:type="dxa"/>
            <w:tcBorders>
              <w:top w:val="single" w:sz="4" w:space="0" w:color="auto"/>
              <w:left w:val="nil"/>
              <w:bottom w:val="single" w:sz="4" w:space="0" w:color="auto"/>
              <w:right w:val="single" w:sz="4" w:space="0" w:color="auto"/>
            </w:tcBorders>
            <w:shd w:val="clear" w:color="auto" w:fill="auto"/>
            <w:noWrap/>
            <w:vAlign w:val="bottom"/>
          </w:tcPr>
          <w:p w:rsidR="00C56983" w:rsidRPr="00C56983" w:rsidRDefault="00007932" w:rsidP="00C56983">
            <w:pPr>
              <w:widowControl/>
              <w:autoSpaceDE/>
              <w:autoSpaceDN/>
              <w:rPr>
                <w:rFonts w:ascii="Calibri" w:hAnsi="Calibri" w:cs="Calibri"/>
                <w:color w:val="000000"/>
                <w:lang w:eastAsia="tr-TR"/>
              </w:rPr>
            </w:pPr>
            <w:r>
              <w:rPr>
                <w:rFonts w:ascii="Calibri" w:hAnsi="Calibri" w:cs="Calibri"/>
                <w:color w:val="000000"/>
                <w:lang w:eastAsia="tr-TR"/>
              </w:rPr>
              <w:t>1</w:t>
            </w:r>
          </w:p>
        </w:tc>
      </w:tr>
    </w:tbl>
    <w:p w:rsidR="00C56983" w:rsidRDefault="00C56983" w:rsidP="00E61BAF">
      <w:pPr>
        <w:pStyle w:val="Balk2"/>
        <w:tabs>
          <w:tab w:val="left" w:pos="633"/>
        </w:tabs>
        <w:spacing w:before="209"/>
        <w:ind w:left="196" w:right="208"/>
        <w:rPr>
          <w:rFonts w:asciiTheme="minorHAnsi" w:hAnsiTheme="minorHAnsi" w:cstheme="minorHAnsi"/>
          <w:b w:val="0"/>
        </w:rPr>
      </w:pPr>
    </w:p>
    <w:p w:rsidR="00C56983" w:rsidRPr="00E61BAF" w:rsidRDefault="00C56983" w:rsidP="00E61BAF">
      <w:pPr>
        <w:pStyle w:val="Balk2"/>
        <w:tabs>
          <w:tab w:val="left" w:pos="633"/>
        </w:tabs>
        <w:spacing w:before="209"/>
        <w:ind w:left="196" w:right="208"/>
        <w:rPr>
          <w:rFonts w:asciiTheme="minorHAnsi" w:hAnsiTheme="minorHAnsi" w:cstheme="minorHAnsi"/>
          <w:b w:val="0"/>
        </w:rPr>
      </w:pPr>
    </w:p>
    <w:p w:rsidR="00C55995" w:rsidRDefault="00C55995">
      <w:pPr>
        <w:pStyle w:val="GvdeMetni"/>
        <w:rPr>
          <w:rFonts w:asciiTheme="minorHAnsi" w:hAnsiTheme="minorHAnsi" w:cstheme="minorHAnsi"/>
        </w:rPr>
      </w:pPr>
    </w:p>
    <w:p w:rsidR="008721D7" w:rsidRDefault="008721D7">
      <w:pPr>
        <w:pStyle w:val="GvdeMetni"/>
        <w:rPr>
          <w:rFonts w:asciiTheme="minorHAnsi" w:hAnsiTheme="minorHAnsi" w:cstheme="minorHAnsi"/>
        </w:rPr>
      </w:pPr>
    </w:p>
    <w:p w:rsidR="008721D7" w:rsidRDefault="008721D7">
      <w:pPr>
        <w:pStyle w:val="GvdeMetni"/>
        <w:rPr>
          <w:rFonts w:asciiTheme="minorHAnsi" w:hAnsiTheme="minorHAnsi" w:cstheme="minorHAnsi"/>
        </w:rPr>
      </w:pPr>
    </w:p>
    <w:p w:rsidR="008721D7" w:rsidRDefault="008721D7">
      <w:pPr>
        <w:pStyle w:val="GvdeMetni"/>
        <w:rPr>
          <w:rFonts w:asciiTheme="minorHAnsi" w:hAnsiTheme="minorHAnsi" w:cstheme="minorHAnsi"/>
        </w:rPr>
      </w:pPr>
    </w:p>
    <w:p w:rsidR="008721D7" w:rsidRDefault="008721D7">
      <w:pPr>
        <w:pStyle w:val="GvdeMetni"/>
        <w:rPr>
          <w:rFonts w:asciiTheme="minorHAnsi" w:hAnsiTheme="minorHAnsi" w:cstheme="minorHAnsi"/>
        </w:rPr>
      </w:pPr>
    </w:p>
    <w:p w:rsidR="008721D7" w:rsidRDefault="008721D7">
      <w:pPr>
        <w:pStyle w:val="GvdeMetni"/>
        <w:rPr>
          <w:rFonts w:asciiTheme="minorHAnsi" w:hAnsiTheme="minorHAnsi" w:cstheme="minorHAnsi"/>
        </w:rPr>
      </w:pPr>
    </w:p>
    <w:p w:rsidR="008721D7" w:rsidRDefault="008721D7">
      <w:pPr>
        <w:pStyle w:val="GvdeMetni"/>
        <w:rPr>
          <w:rFonts w:asciiTheme="minorHAnsi" w:hAnsiTheme="minorHAnsi" w:cstheme="minorHAnsi"/>
        </w:rPr>
      </w:pPr>
    </w:p>
    <w:p w:rsidR="00C56983" w:rsidRDefault="00C56983">
      <w:pPr>
        <w:pStyle w:val="GvdeMetni"/>
        <w:rPr>
          <w:rFonts w:asciiTheme="minorHAnsi" w:hAnsiTheme="minorHAnsi" w:cstheme="minorHAnsi"/>
        </w:rPr>
      </w:pPr>
    </w:p>
    <w:tbl>
      <w:tblPr>
        <w:tblW w:w="10154" w:type="dxa"/>
        <w:tblCellMar>
          <w:left w:w="0" w:type="dxa"/>
          <w:right w:w="0" w:type="dxa"/>
        </w:tblCellMar>
        <w:tblLook w:val="04A0" w:firstRow="1" w:lastRow="0" w:firstColumn="1" w:lastColumn="0" w:noHBand="0" w:noVBand="1"/>
      </w:tblPr>
      <w:tblGrid>
        <w:gridCol w:w="1137"/>
        <w:gridCol w:w="994"/>
        <w:gridCol w:w="1120"/>
        <w:gridCol w:w="1182"/>
        <w:gridCol w:w="1457"/>
        <w:gridCol w:w="1422"/>
        <w:gridCol w:w="1420"/>
        <w:gridCol w:w="1422"/>
      </w:tblGrid>
      <w:tr w:rsidR="008721D7" w:rsidRPr="008721D7" w:rsidTr="008721D7">
        <w:trPr>
          <w:trHeight w:val="1282"/>
        </w:trPr>
        <w:tc>
          <w:tcPr>
            <w:tcW w:w="104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721D7" w:rsidRPr="008721D7" w:rsidRDefault="008721D7" w:rsidP="008721D7">
            <w:pPr>
              <w:widowControl/>
              <w:autoSpaceDE/>
              <w:autoSpaceDN/>
              <w:spacing w:before="100" w:beforeAutospacing="1" w:after="100" w:afterAutospacing="1" w:line="293" w:lineRule="atLeast"/>
              <w:jc w:val="both"/>
              <w:rPr>
                <w:sz w:val="24"/>
                <w:szCs w:val="24"/>
                <w:lang w:eastAsia="tr-TR"/>
              </w:rPr>
            </w:pPr>
            <w:r w:rsidRPr="008721D7">
              <w:rPr>
                <w:b/>
                <w:bCs/>
                <w:sz w:val="20"/>
                <w:szCs w:val="20"/>
                <w:lang w:eastAsia="tr-TR"/>
              </w:rPr>
              <w:lastRenderedPageBreak/>
              <w:t>TYÇÇ düzeyi</w:t>
            </w:r>
          </w:p>
        </w:tc>
        <w:tc>
          <w:tcPr>
            <w:tcW w:w="91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721D7" w:rsidRPr="008721D7" w:rsidRDefault="008721D7" w:rsidP="008721D7">
            <w:pPr>
              <w:widowControl/>
              <w:autoSpaceDE/>
              <w:autoSpaceDN/>
              <w:spacing w:before="100" w:beforeAutospacing="1" w:after="100" w:afterAutospacing="1" w:line="293" w:lineRule="atLeast"/>
              <w:jc w:val="center"/>
              <w:rPr>
                <w:sz w:val="24"/>
                <w:szCs w:val="24"/>
                <w:lang w:eastAsia="tr-TR"/>
              </w:rPr>
            </w:pPr>
            <w:r w:rsidRPr="008721D7">
              <w:rPr>
                <w:b/>
                <w:bCs/>
                <w:sz w:val="20"/>
                <w:szCs w:val="20"/>
                <w:lang w:eastAsia="tr-TR"/>
              </w:rPr>
              <w:t>BİLGİ</w:t>
            </w:r>
          </w:p>
          <w:p w:rsidR="008721D7" w:rsidRPr="008721D7" w:rsidRDefault="008721D7" w:rsidP="008721D7">
            <w:pPr>
              <w:widowControl/>
              <w:autoSpaceDE/>
              <w:autoSpaceDN/>
              <w:spacing w:before="100" w:beforeAutospacing="1" w:after="100" w:afterAutospacing="1" w:line="293" w:lineRule="atLeast"/>
              <w:jc w:val="center"/>
              <w:rPr>
                <w:sz w:val="24"/>
                <w:szCs w:val="24"/>
                <w:lang w:eastAsia="tr-TR"/>
              </w:rPr>
            </w:pPr>
            <w:r w:rsidRPr="008721D7">
              <w:rPr>
                <w:b/>
                <w:bCs/>
                <w:sz w:val="20"/>
                <w:szCs w:val="20"/>
                <w:lang w:eastAsia="tr-TR"/>
              </w:rPr>
              <w:t> </w:t>
            </w:r>
          </w:p>
        </w:tc>
        <w:tc>
          <w:tcPr>
            <w:tcW w:w="233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721D7" w:rsidRPr="008721D7" w:rsidRDefault="008721D7" w:rsidP="008721D7">
            <w:pPr>
              <w:widowControl/>
              <w:autoSpaceDE/>
              <w:autoSpaceDN/>
              <w:spacing w:before="100" w:beforeAutospacing="1" w:after="100" w:afterAutospacing="1" w:line="293" w:lineRule="atLeast"/>
              <w:jc w:val="center"/>
              <w:rPr>
                <w:sz w:val="24"/>
                <w:szCs w:val="24"/>
                <w:lang w:eastAsia="tr-TR"/>
              </w:rPr>
            </w:pPr>
            <w:r w:rsidRPr="008721D7">
              <w:rPr>
                <w:b/>
                <w:bCs/>
                <w:sz w:val="20"/>
                <w:szCs w:val="20"/>
                <w:lang w:eastAsia="tr-TR"/>
              </w:rPr>
              <w:t>BECERİLER</w:t>
            </w:r>
          </w:p>
          <w:p w:rsidR="008721D7" w:rsidRPr="008721D7" w:rsidRDefault="008721D7" w:rsidP="008721D7">
            <w:pPr>
              <w:widowControl/>
              <w:autoSpaceDE/>
              <w:autoSpaceDN/>
              <w:spacing w:before="100" w:beforeAutospacing="1" w:after="100" w:afterAutospacing="1" w:line="293" w:lineRule="atLeast"/>
              <w:jc w:val="center"/>
              <w:rPr>
                <w:sz w:val="24"/>
                <w:szCs w:val="24"/>
                <w:lang w:eastAsia="tr-TR"/>
              </w:rPr>
            </w:pPr>
            <w:r w:rsidRPr="008721D7">
              <w:rPr>
                <w:b/>
                <w:bCs/>
                <w:sz w:val="20"/>
                <w:szCs w:val="20"/>
                <w:lang w:eastAsia="tr-TR"/>
              </w:rPr>
              <w:t> </w:t>
            </w:r>
          </w:p>
        </w:tc>
        <w:tc>
          <w:tcPr>
            <w:tcW w:w="5865"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721D7" w:rsidRPr="008721D7" w:rsidRDefault="008721D7" w:rsidP="008721D7">
            <w:pPr>
              <w:widowControl/>
              <w:autoSpaceDE/>
              <w:autoSpaceDN/>
              <w:spacing w:before="100" w:beforeAutospacing="1" w:after="100" w:afterAutospacing="1" w:line="293" w:lineRule="atLeast"/>
              <w:jc w:val="center"/>
              <w:rPr>
                <w:sz w:val="24"/>
                <w:szCs w:val="24"/>
                <w:lang w:eastAsia="tr-TR"/>
              </w:rPr>
            </w:pPr>
            <w:r w:rsidRPr="008721D7">
              <w:rPr>
                <w:b/>
                <w:bCs/>
                <w:sz w:val="20"/>
                <w:szCs w:val="20"/>
                <w:lang w:eastAsia="tr-TR"/>
              </w:rPr>
              <w:t>YETKİNLİKLER</w:t>
            </w:r>
          </w:p>
        </w:tc>
      </w:tr>
      <w:tr w:rsidR="008721D7" w:rsidRPr="008721D7" w:rsidTr="008721D7">
        <w:trPr>
          <w:trHeight w:val="1282"/>
        </w:trPr>
        <w:tc>
          <w:tcPr>
            <w:tcW w:w="0" w:type="auto"/>
            <w:vMerge/>
            <w:tcBorders>
              <w:top w:val="single" w:sz="8" w:space="0" w:color="auto"/>
              <w:left w:val="single" w:sz="8" w:space="0" w:color="auto"/>
              <w:bottom w:val="single" w:sz="8" w:space="0" w:color="auto"/>
              <w:right w:val="single" w:sz="8" w:space="0" w:color="auto"/>
            </w:tcBorders>
            <w:vAlign w:val="center"/>
            <w:hideMark/>
          </w:tcPr>
          <w:p w:rsidR="008721D7" w:rsidRPr="008721D7" w:rsidRDefault="008721D7" w:rsidP="008721D7">
            <w:pPr>
              <w:widowControl/>
              <w:autoSpaceDE/>
              <w:autoSpaceDN/>
              <w:rPr>
                <w:sz w:val="24"/>
                <w:szCs w:val="24"/>
                <w:lang w:eastAsia="tr-TR"/>
              </w:rPr>
            </w:pP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rsidR="008721D7" w:rsidRPr="008721D7" w:rsidRDefault="008721D7" w:rsidP="008721D7">
            <w:pPr>
              <w:widowControl/>
              <w:autoSpaceDE/>
              <w:autoSpaceDN/>
              <w:spacing w:before="100" w:beforeAutospacing="1" w:after="100" w:afterAutospacing="1" w:line="293" w:lineRule="atLeast"/>
              <w:jc w:val="both"/>
              <w:rPr>
                <w:sz w:val="24"/>
                <w:szCs w:val="24"/>
                <w:lang w:eastAsia="tr-TR"/>
              </w:rPr>
            </w:pPr>
            <w:r w:rsidRPr="008721D7">
              <w:rPr>
                <w:sz w:val="20"/>
                <w:szCs w:val="20"/>
                <w:lang w:eastAsia="tr-TR"/>
              </w:rPr>
              <w:t>Kuramsal Olgusal</w:t>
            </w:r>
          </w:p>
        </w:tc>
        <w:tc>
          <w:tcPr>
            <w:tcW w:w="1147" w:type="dxa"/>
            <w:tcBorders>
              <w:top w:val="nil"/>
              <w:left w:val="nil"/>
              <w:bottom w:val="single" w:sz="8" w:space="0" w:color="auto"/>
              <w:right w:val="single" w:sz="8" w:space="0" w:color="auto"/>
            </w:tcBorders>
            <w:tcMar>
              <w:top w:w="0" w:type="dxa"/>
              <w:left w:w="108" w:type="dxa"/>
              <w:bottom w:w="0" w:type="dxa"/>
              <w:right w:w="108" w:type="dxa"/>
            </w:tcMar>
            <w:hideMark/>
          </w:tcPr>
          <w:p w:rsidR="008721D7" w:rsidRPr="008721D7" w:rsidRDefault="008721D7" w:rsidP="008721D7">
            <w:pPr>
              <w:widowControl/>
              <w:autoSpaceDE/>
              <w:autoSpaceDN/>
              <w:spacing w:before="100" w:beforeAutospacing="1" w:after="100" w:afterAutospacing="1" w:line="293" w:lineRule="atLeast"/>
              <w:jc w:val="both"/>
              <w:rPr>
                <w:sz w:val="24"/>
                <w:szCs w:val="24"/>
                <w:lang w:eastAsia="tr-TR"/>
              </w:rPr>
            </w:pPr>
            <w:r w:rsidRPr="008721D7">
              <w:rPr>
                <w:sz w:val="20"/>
                <w:szCs w:val="20"/>
                <w:lang w:eastAsia="tr-TR"/>
              </w:rPr>
              <w:t>Bilişsel</w:t>
            </w:r>
          </w:p>
        </w:tc>
        <w:tc>
          <w:tcPr>
            <w:tcW w:w="1184" w:type="dxa"/>
            <w:tcBorders>
              <w:top w:val="nil"/>
              <w:left w:val="nil"/>
              <w:bottom w:val="single" w:sz="8" w:space="0" w:color="auto"/>
              <w:right w:val="single" w:sz="8" w:space="0" w:color="auto"/>
            </w:tcBorders>
            <w:tcMar>
              <w:top w:w="0" w:type="dxa"/>
              <w:left w:w="108" w:type="dxa"/>
              <w:bottom w:w="0" w:type="dxa"/>
              <w:right w:w="108" w:type="dxa"/>
            </w:tcMar>
            <w:hideMark/>
          </w:tcPr>
          <w:p w:rsidR="008721D7" w:rsidRPr="008721D7" w:rsidRDefault="008721D7" w:rsidP="008721D7">
            <w:pPr>
              <w:widowControl/>
              <w:autoSpaceDE/>
              <w:autoSpaceDN/>
              <w:spacing w:before="100" w:beforeAutospacing="1" w:after="100" w:afterAutospacing="1" w:line="293" w:lineRule="atLeast"/>
              <w:jc w:val="both"/>
              <w:rPr>
                <w:sz w:val="24"/>
                <w:szCs w:val="24"/>
                <w:lang w:eastAsia="tr-TR"/>
              </w:rPr>
            </w:pPr>
            <w:r w:rsidRPr="008721D7">
              <w:rPr>
                <w:sz w:val="20"/>
                <w:szCs w:val="20"/>
                <w:lang w:eastAsia="tr-TR"/>
              </w:rPr>
              <w:t>Uygulamalı</w:t>
            </w:r>
          </w:p>
        </w:tc>
        <w:tc>
          <w:tcPr>
            <w:tcW w:w="1482" w:type="dxa"/>
            <w:tcBorders>
              <w:top w:val="nil"/>
              <w:left w:val="nil"/>
              <w:bottom w:val="single" w:sz="8" w:space="0" w:color="auto"/>
              <w:right w:val="single" w:sz="8" w:space="0" w:color="auto"/>
            </w:tcBorders>
            <w:tcMar>
              <w:top w:w="0" w:type="dxa"/>
              <w:left w:w="108" w:type="dxa"/>
              <w:bottom w:w="0" w:type="dxa"/>
              <w:right w:w="108" w:type="dxa"/>
            </w:tcMar>
            <w:hideMark/>
          </w:tcPr>
          <w:p w:rsidR="008721D7" w:rsidRPr="008721D7" w:rsidRDefault="008721D7" w:rsidP="008721D7">
            <w:pPr>
              <w:widowControl/>
              <w:autoSpaceDE/>
              <w:autoSpaceDN/>
              <w:spacing w:before="100" w:beforeAutospacing="1" w:after="100" w:afterAutospacing="1" w:line="293" w:lineRule="atLeast"/>
              <w:jc w:val="both"/>
              <w:rPr>
                <w:sz w:val="24"/>
                <w:szCs w:val="24"/>
                <w:lang w:eastAsia="tr-TR"/>
              </w:rPr>
            </w:pPr>
            <w:r w:rsidRPr="008721D7">
              <w:rPr>
                <w:sz w:val="20"/>
                <w:szCs w:val="20"/>
                <w:lang w:eastAsia="tr-TR"/>
              </w:rPr>
              <w:t>Bağımsız Çalışabilme ve sorumluluk alabilme yetkinliği</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8721D7" w:rsidRPr="008721D7" w:rsidRDefault="008721D7" w:rsidP="008721D7">
            <w:pPr>
              <w:widowControl/>
              <w:autoSpaceDE/>
              <w:autoSpaceDN/>
              <w:spacing w:before="100" w:beforeAutospacing="1" w:after="100" w:afterAutospacing="1" w:line="293" w:lineRule="atLeast"/>
              <w:jc w:val="both"/>
              <w:rPr>
                <w:sz w:val="24"/>
                <w:szCs w:val="24"/>
                <w:lang w:eastAsia="tr-TR"/>
              </w:rPr>
            </w:pPr>
            <w:r w:rsidRPr="008721D7">
              <w:rPr>
                <w:sz w:val="20"/>
                <w:szCs w:val="20"/>
                <w:lang w:eastAsia="tr-TR"/>
              </w:rPr>
              <w:t>Öğrenme yetkinliği</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8721D7" w:rsidRPr="008721D7" w:rsidRDefault="008721D7" w:rsidP="008721D7">
            <w:pPr>
              <w:widowControl/>
              <w:autoSpaceDE/>
              <w:autoSpaceDN/>
              <w:spacing w:before="100" w:beforeAutospacing="1" w:after="100" w:afterAutospacing="1" w:line="293" w:lineRule="atLeast"/>
              <w:jc w:val="both"/>
              <w:rPr>
                <w:sz w:val="24"/>
                <w:szCs w:val="24"/>
                <w:lang w:eastAsia="tr-TR"/>
              </w:rPr>
            </w:pPr>
            <w:r w:rsidRPr="008721D7">
              <w:rPr>
                <w:sz w:val="20"/>
                <w:szCs w:val="20"/>
                <w:lang w:eastAsia="tr-TR"/>
              </w:rPr>
              <w:t>İletişim ve Sosyal Yetkinlik</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8721D7" w:rsidRPr="008721D7" w:rsidRDefault="008721D7" w:rsidP="008721D7">
            <w:pPr>
              <w:widowControl/>
              <w:autoSpaceDE/>
              <w:autoSpaceDN/>
              <w:spacing w:before="100" w:beforeAutospacing="1" w:after="100" w:afterAutospacing="1" w:line="293" w:lineRule="atLeast"/>
              <w:jc w:val="both"/>
              <w:rPr>
                <w:sz w:val="24"/>
                <w:szCs w:val="24"/>
                <w:lang w:eastAsia="tr-TR"/>
              </w:rPr>
            </w:pPr>
            <w:r w:rsidRPr="008721D7">
              <w:rPr>
                <w:sz w:val="20"/>
                <w:szCs w:val="20"/>
                <w:lang w:eastAsia="tr-TR"/>
              </w:rPr>
              <w:t>Alana Özgü Yetkinlik</w:t>
            </w:r>
          </w:p>
        </w:tc>
      </w:tr>
      <w:tr w:rsidR="008721D7" w:rsidRPr="008721D7" w:rsidTr="008721D7">
        <w:trPr>
          <w:trHeight w:val="173"/>
        </w:trPr>
        <w:tc>
          <w:tcPr>
            <w:tcW w:w="10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721D7" w:rsidRPr="008721D7" w:rsidRDefault="008721D7" w:rsidP="008721D7">
            <w:pPr>
              <w:widowControl/>
              <w:autoSpaceDE/>
              <w:autoSpaceDN/>
              <w:spacing w:before="100" w:beforeAutospacing="1" w:after="100" w:afterAutospacing="1" w:line="293" w:lineRule="atLeast"/>
              <w:jc w:val="both"/>
              <w:rPr>
                <w:sz w:val="24"/>
                <w:szCs w:val="24"/>
                <w:lang w:eastAsia="tr-TR"/>
              </w:rPr>
            </w:pPr>
            <w:r w:rsidRPr="008721D7">
              <w:rPr>
                <w:b/>
                <w:bCs/>
                <w:sz w:val="24"/>
                <w:szCs w:val="24"/>
                <w:lang w:eastAsia="tr-TR"/>
              </w:rPr>
              <w:t>Program Çıktıları</w:t>
            </w:r>
          </w:p>
        </w:tc>
        <w:tc>
          <w:tcPr>
            <w:tcW w:w="914" w:type="dxa"/>
            <w:tcBorders>
              <w:top w:val="nil"/>
              <w:left w:val="nil"/>
              <w:bottom w:val="single" w:sz="8" w:space="0" w:color="auto"/>
              <w:right w:val="single" w:sz="8" w:space="0" w:color="auto"/>
            </w:tcBorders>
            <w:tcMar>
              <w:top w:w="0" w:type="dxa"/>
              <w:left w:w="108" w:type="dxa"/>
              <w:bottom w:w="0" w:type="dxa"/>
              <w:right w:w="108" w:type="dxa"/>
            </w:tcMar>
            <w:hideMark/>
          </w:tcPr>
          <w:p w:rsidR="008721D7" w:rsidRPr="008721D7" w:rsidRDefault="008721D7" w:rsidP="008721D7">
            <w:pPr>
              <w:widowControl/>
              <w:autoSpaceDE/>
              <w:autoSpaceDN/>
              <w:spacing w:before="100" w:beforeAutospacing="1" w:after="100" w:afterAutospacing="1" w:line="293" w:lineRule="atLeast"/>
              <w:jc w:val="both"/>
              <w:rPr>
                <w:sz w:val="24"/>
                <w:szCs w:val="24"/>
                <w:lang w:eastAsia="tr-TR"/>
              </w:rPr>
            </w:pPr>
            <w:r w:rsidRPr="008721D7">
              <w:rPr>
                <w:sz w:val="24"/>
                <w:szCs w:val="24"/>
                <w:lang w:eastAsia="tr-TR"/>
              </w:rPr>
              <w:t>PÇ1</w:t>
            </w:r>
          </w:p>
        </w:tc>
        <w:tc>
          <w:tcPr>
            <w:tcW w:w="1147" w:type="dxa"/>
            <w:tcBorders>
              <w:top w:val="nil"/>
              <w:left w:val="nil"/>
              <w:bottom w:val="single" w:sz="8" w:space="0" w:color="auto"/>
              <w:right w:val="single" w:sz="8" w:space="0" w:color="auto"/>
            </w:tcBorders>
            <w:tcMar>
              <w:top w:w="0" w:type="dxa"/>
              <w:left w:w="108" w:type="dxa"/>
              <w:bottom w:w="0" w:type="dxa"/>
              <w:right w:w="108" w:type="dxa"/>
            </w:tcMar>
            <w:hideMark/>
          </w:tcPr>
          <w:p w:rsidR="008721D7" w:rsidRPr="008721D7" w:rsidRDefault="008721D7" w:rsidP="008721D7">
            <w:pPr>
              <w:widowControl/>
              <w:autoSpaceDE/>
              <w:autoSpaceDN/>
              <w:spacing w:before="100" w:beforeAutospacing="1" w:after="100" w:afterAutospacing="1" w:line="293" w:lineRule="atLeast"/>
              <w:jc w:val="both"/>
              <w:rPr>
                <w:sz w:val="24"/>
                <w:szCs w:val="24"/>
                <w:lang w:eastAsia="tr-TR"/>
              </w:rPr>
            </w:pPr>
            <w:r w:rsidRPr="008721D7">
              <w:rPr>
                <w:sz w:val="24"/>
                <w:szCs w:val="24"/>
                <w:lang w:eastAsia="tr-TR"/>
              </w:rPr>
              <w:t>PÇ3</w:t>
            </w:r>
          </w:p>
        </w:tc>
        <w:tc>
          <w:tcPr>
            <w:tcW w:w="1184" w:type="dxa"/>
            <w:tcBorders>
              <w:top w:val="nil"/>
              <w:left w:val="nil"/>
              <w:bottom w:val="single" w:sz="8" w:space="0" w:color="auto"/>
              <w:right w:val="single" w:sz="8" w:space="0" w:color="auto"/>
            </w:tcBorders>
            <w:tcMar>
              <w:top w:w="0" w:type="dxa"/>
              <w:left w:w="108" w:type="dxa"/>
              <w:bottom w:w="0" w:type="dxa"/>
              <w:right w:w="108" w:type="dxa"/>
            </w:tcMar>
            <w:hideMark/>
          </w:tcPr>
          <w:p w:rsidR="008721D7" w:rsidRPr="008721D7" w:rsidRDefault="008721D7" w:rsidP="008721D7">
            <w:pPr>
              <w:widowControl/>
              <w:autoSpaceDE/>
              <w:autoSpaceDN/>
              <w:spacing w:before="100" w:beforeAutospacing="1" w:after="100" w:afterAutospacing="1" w:line="293" w:lineRule="atLeast"/>
              <w:jc w:val="both"/>
              <w:rPr>
                <w:sz w:val="24"/>
                <w:szCs w:val="24"/>
                <w:lang w:eastAsia="tr-TR"/>
              </w:rPr>
            </w:pPr>
            <w:r w:rsidRPr="008721D7">
              <w:rPr>
                <w:sz w:val="24"/>
                <w:szCs w:val="24"/>
                <w:lang w:eastAsia="tr-TR"/>
              </w:rPr>
              <w:t>PÇ2</w:t>
            </w:r>
          </w:p>
        </w:tc>
        <w:tc>
          <w:tcPr>
            <w:tcW w:w="1482" w:type="dxa"/>
            <w:tcBorders>
              <w:top w:val="nil"/>
              <w:left w:val="nil"/>
              <w:bottom w:val="single" w:sz="8" w:space="0" w:color="auto"/>
              <w:right w:val="single" w:sz="8" w:space="0" w:color="auto"/>
            </w:tcBorders>
            <w:tcMar>
              <w:top w:w="0" w:type="dxa"/>
              <w:left w:w="108" w:type="dxa"/>
              <w:bottom w:w="0" w:type="dxa"/>
              <w:right w:w="108" w:type="dxa"/>
            </w:tcMar>
            <w:hideMark/>
          </w:tcPr>
          <w:p w:rsidR="008721D7" w:rsidRPr="008721D7" w:rsidRDefault="008721D7" w:rsidP="008721D7">
            <w:pPr>
              <w:widowControl/>
              <w:autoSpaceDE/>
              <w:autoSpaceDN/>
              <w:spacing w:before="100" w:beforeAutospacing="1" w:after="100" w:afterAutospacing="1" w:line="293" w:lineRule="atLeast"/>
              <w:jc w:val="both"/>
              <w:rPr>
                <w:sz w:val="24"/>
                <w:szCs w:val="24"/>
                <w:lang w:eastAsia="tr-TR"/>
              </w:rPr>
            </w:pPr>
            <w:r w:rsidRPr="008721D7">
              <w:rPr>
                <w:sz w:val="24"/>
                <w:szCs w:val="24"/>
                <w:lang w:eastAsia="tr-TR"/>
              </w:rPr>
              <w:t>PÇ4, PÇ11, PÇ12</w:t>
            </w:r>
          </w:p>
        </w:tc>
        <w:tc>
          <w:tcPr>
            <w:tcW w:w="1461" w:type="dxa"/>
            <w:tcBorders>
              <w:top w:val="nil"/>
              <w:left w:val="nil"/>
              <w:bottom w:val="single" w:sz="8" w:space="0" w:color="auto"/>
              <w:right w:val="single" w:sz="8" w:space="0" w:color="auto"/>
            </w:tcBorders>
            <w:tcMar>
              <w:top w:w="0" w:type="dxa"/>
              <w:left w:w="108" w:type="dxa"/>
              <w:bottom w:w="0" w:type="dxa"/>
              <w:right w:w="108" w:type="dxa"/>
            </w:tcMar>
            <w:hideMark/>
          </w:tcPr>
          <w:p w:rsidR="008721D7" w:rsidRPr="008721D7" w:rsidRDefault="008721D7" w:rsidP="008721D7">
            <w:pPr>
              <w:widowControl/>
              <w:autoSpaceDE/>
              <w:autoSpaceDN/>
              <w:spacing w:before="100" w:beforeAutospacing="1" w:after="100" w:afterAutospacing="1" w:line="293" w:lineRule="atLeast"/>
              <w:jc w:val="both"/>
              <w:rPr>
                <w:sz w:val="24"/>
                <w:szCs w:val="24"/>
                <w:lang w:eastAsia="tr-TR"/>
              </w:rPr>
            </w:pPr>
            <w:r w:rsidRPr="008721D7">
              <w:rPr>
                <w:sz w:val="24"/>
                <w:szCs w:val="24"/>
                <w:lang w:eastAsia="tr-TR"/>
              </w:rPr>
              <w:t>PÇ1, PÇ9, PÇ14</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8721D7" w:rsidRPr="008721D7" w:rsidRDefault="008721D7" w:rsidP="008721D7">
            <w:pPr>
              <w:widowControl/>
              <w:autoSpaceDE/>
              <w:autoSpaceDN/>
              <w:spacing w:before="100" w:beforeAutospacing="1" w:after="100" w:afterAutospacing="1" w:line="293" w:lineRule="atLeast"/>
              <w:jc w:val="both"/>
              <w:rPr>
                <w:sz w:val="24"/>
                <w:szCs w:val="24"/>
                <w:lang w:eastAsia="tr-TR"/>
              </w:rPr>
            </w:pPr>
            <w:r w:rsidRPr="008721D7">
              <w:rPr>
                <w:sz w:val="24"/>
                <w:szCs w:val="24"/>
                <w:lang w:eastAsia="tr-TR"/>
              </w:rPr>
              <w:t>PÇ5, PÇ6, PÇ8, PÇ10</w:t>
            </w:r>
          </w:p>
        </w:tc>
        <w:tc>
          <w:tcPr>
            <w:tcW w:w="1460" w:type="dxa"/>
            <w:tcBorders>
              <w:top w:val="nil"/>
              <w:left w:val="nil"/>
              <w:bottom w:val="single" w:sz="8" w:space="0" w:color="auto"/>
              <w:right w:val="single" w:sz="8" w:space="0" w:color="auto"/>
            </w:tcBorders>
            <w:tcMar>
              <w:top w:w="0" w:type="dxa"/>
              <w:left w:w="108" w:type="dxa"/>
              <w:bottom w:w="0" w:type="dxa"/>
              <w:right w:w="108" w:type="dxa"/>
            </w:tcMar>
            <w:hideMark/>
          </w:tcPr>
          <w:p w:rsidR="008721D7" w:rsidRPr="008721D7" w:rsidRDefault="008721D7" w:rsidP="008721D7">
            <w:pPr>
              <w:widowControl/>
              <w:autoSpaceDE/>
              <w:autoSpaceDN/>
              <w:spacing w:before="100" w:beforeAutospacing="1" w:after="100" w:afterAutospacing="1" w:line="293" w:lineRule="atLeast"/>
              <w:jc w:val="both"/>
              <w:rPr>
                <w:sz w:val="24"/>
                <w:szCs w:val="24"/>
                <w:lang w:eastAsia="tr-TR"/>
              </w:rPr>
            </w:pPr>
            <w:r w:rsidRPr="008721D7">
              <w:rPr>
                <w:sz w:val="24"/>
                <w:szCs w:val="24"/>
                <w:lang w:eastAsia="tr-TR"/>
              </w:rPr>
              <w:t>PÇ7, PÇ13, PÇ14</w:t>
            </w:r>
          </w:p>
        </w:tc>
      </w:tr>
    </w:tbl>
    <w:p w:rsidR="008721D7" w:rsidRPr="00E61BAF" w:rsidRDefault="008721D7">
      <w:pPr>
        <w:pStyle w:val="GvdeMetni"/>
        <w:rPr>
          <w:rFonts w:asciiTheme="minorHAnsi" w:hAnsiTheme="minorHAnsi" w:cstheme="minorHAnsi"/>
        </w:rPr>
      </w:pPr>
    </w:p>
    <w:p w:rsidR="00C55995" w:rsidRPr="000C7E2F" w:rsidRDefault="00C55995">
      <w:pPr>
        <w:pStyle w:val="GvdeMetni"/>
        <w:spacing w:before="9"/>
        <w:rPr>
          <w:rFonts w:asciiTheme="minorHAnsi" w:hAnsiTheme="minorHAnsi" w:cstheme="minorHAnsi"/>
        </w:rPr>
      </w:pPr>
    </w:p>
    <w:p w:rsidR="00C55995" w:rsidRDefault="00377A12">
      <w:pPr>
        <w:pStyle w:val="Balk2"/>
        <w:numPr>
          <w:ilvl w:val="1"/>
          <w:numId w:val="14"/>
        </w:numPr>
        <w:tabs>
          <w:tab w:val="left" w:pos="620"/>
        </w:tabs>
        <w:ind w:left="619" w:hanging="424"/>
        <w:rPr>
          <w:rFonts w:asciiTheme="minorHAnsi" w:hAnsiTheme="minorHAnsi" w:cstheme="minorHAnsi"/>
        </w:rPr>
      </w:pPr>
      <w:r w:rsidRPr="000C7E2F">
        <w:rPr>
          <w:rFonts w:asciiTheme="minorHAnsi" w:hAnsiTheme="minorHAnsi" w:cstheme="minorHAnsi"/>
        </w:rPr>
        <w:t>Program çıktıları kolayca erişilebilecek şekilde yayımlanmış</w:t>
      </w:r>
      <w:r w:rsidRPr="000C7E2F">
        <w:rPr>
          <w:rFonts w:asciiTheme="minorHAnsi" w:hAnsiTheme="minorHAnsi" w:cstheme="minorHAnsi"/>
          <w:spacing w:val="6"/>
        </w:rPr>
        <w:t xml:space="preserve"> </w:t>
      </w:r>
      <w:r w:rsidRPr="000C7E2F">
        <w:rPr>
          <w:rFonts w:asciiTheme="minorHAnsi" w:hAnsiTheme="minorHAnsi" w:cstheme="minorHAnsi"/>
        </w:rPr>
        <w:t>olmalıdır.</w:t>
      </w:r>
    </w:p>
    <w:p w:rsidR="0014454F" w:rsidRPr="000C7E2F" w:rsidRDefault="0014454F" w:rsidP="0014454F">
      <w:pPr>
        <w:pStyle w:val="Balk2"/>
        <w:tabs>
          <w:tab w:val="left" w:pos="620"/>
        </w:tabs>
        <w:ind w:left="619"/>
        <w:rPr>
          <w:rFonts w:asciiTheme="minorHAnsi" w:hAnsiTheme="minorHAnsi" w:cstheme="minorHAnsi"/>
        </w:rPr>
      </w:pPr>
    </w:p>
    <w:p w:rsidR="00C55995" w:rsidRPr="000C7E2F" w:rsidRDefault="00C70508">
      <w:pPr>
        <w:pStyle w:val="GvdeMetni"/>
        <w:rPr>
          <w:rFonts w:asciiTheme="minorHAnsi" w:hAnsiTheme="minorHAnsi" w:cstheme="minorHAnsi"/>
        </w:rPr>
      </w:pPr>
      <w:r w:rsidRPr="00C70508">
        <w:rPr>
          <w:rFonts w:asciiTheme="minorHAnsi" w:hAnsiTheme="minorHAnsi" w:cstheme="minorHAnsi"/>
        </w:rPr>
        <w:t xml:space="preserve">    https://toros.edu.tr/sayfalar/tibbi-laboratuvar-teknikleri</w:t>
      </w:r>
    </w:p>
    <w:p w:rsidR="00C55995" w:rsidRPr="000C7E2F" w:rsidRDefault="00377A12">
      <w:pPr>
        <w:pStyle w:val="Balk2"/>
        <w:numPr>
          <w:ilvl w:val="1"/>
          <w:numId w:val="14"/>
        </w:numPr>
        <w:tabs>
          <w:tab w:val="left" w:pos="638"/>
        </w:tabs>
        <w:spacing w:before="215" w:line="237" w:lineRule="auto"/>
        <w:ind w:right="222" w:firstLine="0"/>
        <w:rPr>
          <w:rFonts w:asciiTheme="minorHAnsi" w:hAnsiTheme="minorHAnsi" w:cstheme="minorHAnsi"/>
        </w:rPr>
      </w:pPr>
      <w:r w:rsidRPr="000C7E2F">
        <w:rPr>
          <w:rFonts w:asciiTheme="minorHAnsi" w:hAnsiTheme="minorHAnsi" w:cstheme="minorHAnsi"/>
        </w:rPr>
        <w:t>Program çıktılarına ulaşma düzeyini belirli aralıklarla değerlendirmek ve belgelemek için kullanılan bir değerlendirme süreci oluşturulmuş ve işletiliyor</w:t>
      </w:r>
      <w:r w:rsidRPr="000C7E2F">
        <w:rPr>
          <w:rFonts w:asciiTheme="minorHAnsi" w:hAnsiTheme="minorHAnsi" w:cstheme="minorHAnsi"/>
          <w:spacing w:val="-4"/>
        </w:rPr>
        <w:t xml:space="preserve"> </w:t>
      </w:r>
      <w:r w:rsidRPr="000C7E2F">
        <w:rPr>
          <w:rFonts w:asciiTheme="minorHAnsi" w:hAnsiTheme="minorHAnsi" w:cstheme="minorHAnsi"/>
        </w:rPr>
        <w:t>olmalıdır.</w:t>
      </w:r>
    </w:p>
    <w:p w:rsidR="00C55995" w:rsidRPr="000C7E2F" w:rsidRDefault="00C55995">
      <w:pPr>
        <w:pStyle w:val="GvdeMetni"/>
        <w:spacing w:before="1"/>
        <w:rPr>
          <w:rFonts w:asciiTheme="minorHAnsi" w:hAnsiTheme="minorHAnsi" w:cstheme="minorHAnsi"/>
          <w:b/>
        </w:rPr>
      </w:pPr>
    </w:p>
    <w:p w:rsidR="005A4AEA" w:rsidRPr="005A4AEA" w:rsidRDefault="00377A12" w:rsidP="005A4AEA">
      <w:pPr>
        <w:rPr>
          <w:rFonts w:asciiTheme="minorHAnsi" w:hAnsiTheme="minorHAnsi" w:cstheme="minorHAnsi"/>
          <w:sz w:val="24"/>
          <w:szCs w:val="24"/>
        </w:rPr>
      </w:pPr>
      <w:r w:rsidRPr="000C7E2F">
        <w:rPr>
          <w:rFonts w:asciiTheme="minorHAnsi" w:hAnsiTheme="minorHAnsi" w:cstheme="minorHAnsi"/>
        </w:rPr>
        <w:t>Program çıktılarını</w:t>
      </w:r>
      <w:r w:rsidR="00953105">
        <w:rPr>
          <w:rFonts w:asciiTheme="minorHAnsi" w:hAnsiTheme="minorHAnsi" w:cstheme="minorHAnsi"/>
        </w:rPr>
        <w:t xml:space="preserve"> dönemsel olarak gözden geçirme mezun değerlendirme ve yeni mezun anketleri ile yapıyoruz. </w:t>
      </w:r>
      <w:r w:rsidR="005A4AEA" w:rsidRPr="005A4AEA">
        <w:rPr>
          <w:rFonts w:asciiTheme="minorHAnsi" w:hAnsiTheme="minorHAnsi" w:cstheme="minorHAnsi"/>
          <w:sz w:val="24"/>
          <w:szCs w:val="24"/>
        </w:rPr>
        <w:t xml:space="preserve">Ders bazında değerlendirme anketleri yapılarak öğrencilerin dersin öğrenim çıktılarına ulaşıp ulaşmadığı belirlenmekte ve dönem bazında iyileştirmeler yapılmaktadır.  </w:t>
      </w:r>
    </w:p>
    <w:p w:rsidR="00C55995" w:rsidRPr="000C7E2F" w:rsidRDefault="00C55995">
      <w:pPr>
        <w:pStyle w:val="GvdeMetni"/>
        <w:spacing w:line="242" w:lineRule="auto"/>
        <w:ind w:left="196" w:right="208"/>
        <w:jc w:val="both"/>
        <w:rPr>
          <w:rFonts w:asciiTheme="minorHAnsi" w:hAnsiTheme="minorHAnsi" w:cstheme="minorHAnsi"/>
        </w:rPr>
      </w:pPr>
    </w:p>
    <w:p w:rsidR="00C55995" w:rsidRPr="000C7E2F" w:rsidRDefault="00C55995">
      <w:pPr>
        <w:pStyle w:val="GvdeMetni"/>
        <w:spacing w:before="8"/>
        <w:rPr>
          <w:rFonts w:asciiTheme="minorHAnsi" w:hAnsiTheme="minorHAnsi" w:cstheme="minorHAnsi"/>
        </w:rPr>
      </w:pPr>
    </w:p>
    <w:p w:rsidR="00531DB2" w:rsidRDefault="00531DB2" w:rsidP="00DA691E">
      <w:pPr>
        <w:pStyle w:val="GvdeMetni"/>
        <w:spacing w:before="1"/>
        <w:ind w:left="196" w:right="206"/>
        <w:jc w:val="both"/>
        <w:rPr>
          <w:rFonts w:asciiTheme="minorHAnsi" w:hAnsiTheme="minorHAnsi" w:cstheme="minorHAnsi"/>
        </w:rPr>
      </w:pPr>
    </w:p>
    <w:p w:rsidR="005A4AEA" w:rsidRDefault="005A4AEA" w:rsidP="00DA691E">
      <w:pPr>
        <w:pStyle w:val="GvdeMetni"/>
        <w:spacing w:before="1"/>
        <w:ind w:left="196" w:right="206"/>
        <w:jc w:val="both"/>
        <w:rPr>
          <w:rFonts w:asciiTheme="minorHAnsi" w:hAnsiTheme="minorHAnsi" w:cstheme="minorHAnsi"/>
        </w:rPr>
      </w:pPr>
    </w:p>
    <w:p w:rsidR="005A4AEA" w:rsidRDefault="005A4AEA" w:rsidP="00DA691E">
      <w:pPr>
        <w:pStyle w:val="GvdeMetni"/>
        <w:spacing w:before="1"/>
        <w:ind w:left="196" w:right="206"/>
        <w:jc w:val="both"/>
        <w:rPr>
          <w:rFonts w:asciiTheme="minorHAnsi" w:hAnsiTheme="minorHAnsi" w:cstheme="minorHAnsi"/>
        </w:rPr>
      </w:pPr>
    </w:p>
    <w:tbl>
      <w:tblPr>
        <w:tblW w:w="9742" w:type="dxa"/>
        <w:shd w:val="clear" w:color="auto" w:fill="FFFFFF"/>
        <w:tblCellMar>
          <w:left w:w="0" w:type="dxa"/>
          <w:right w:w="0" w:type="dxa"/>
        </w:tblCellMar>
        <w:tblLook w:val="04A0" w:firstRow="1" w:lastRow="0" w:firstColumn="1" w:lastColumn="0" w:noHBand="0" w:noVBand="1"/>
      </w:tblPr>
      <w:tblGrid>
        <w:gridCol w:w="1067"/>
        <w:gridCol w:w="598"/>
        <w:gridCol w:w="598"/>
        <w:gridCol w:w="598"/>
        <w:gridCol w:w="598"/>
        <w:gridCol w:w="598"/>
        <w:gridCol w:w="597"/>
        <w:gridCol w:w="597"/>
        <w:gridCol w:w="597"/>
        <w:gridCol w:w="597"/>
        <w:gridCol w:w="661"/>
        <w:gridCol w:w="661"/>
        <w:gridCol w:w="661"/>
        <w:gridCol w:w="661"/>
        <w:gridCol w:w="661"/>
      </w:tblGrid>
      <w:tr w:rsidR="00531DB2" w:rsidRPr="00531DB2" w:rsidTr="00531DB2">
        <w:trPr>
          <w:trHeight w:val="665"/>
        </w:trPr>
        <w:tc>
          <w:tcPr>
            <w:tcW w:w="1046"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b/>
                <w:bCs/>
                <w:color w:val="222222"/>
                <w:sz w:val="18"/>
                <w:szCs w:val="18"/>
                <w:lang w:eastAsia="tr-TR"/>
              </w:rPr>
              <w:t>HİSTOLOJİ</w:t>
            </w:r>
          </w:p>
        </w:tc>
        <w:tc>
          <w:tcPr>
            <w:tcW w:w="58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b/>
                <w:bCs/>
                <w:color w:val="222222"/>
                <w:sz w:val="18"/>
                <w:szCs w:val="18"/>
                <w:lang w:eastAsia="tr-TR"/>
              </w:rPr>
              <w:t>PÇ1</w:t>
            </w:r>
          </w:p>
        </w:tc>
        <w:tc>
          <w:tcPr>
            <w:tcW w:w="58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b/>
                <w:bCs/>
                <w:color w:val="222222"/>
                <w:sz w:val="18"/>
                <w:szCs w:val="18"/>
                <w:lang w:eastAsia="tr-TR"/>
              </w:rPr>
              <w:t>PÇ2</w:t>
            </w:r>
          </w:p>
        </w:tc>
        <w:tc>
          <w:tcPr>
            <w:tcW w:w="58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b/>
                <w:bCs/>
                <w:color w:val="222222"/>
                <w:sz w:val="18"/>
                <w:szCs w:val="18"/>
                <w:lang w:eastAsia="tr-TR"/>
              </w:rPr>
              <w:t>PÇ3</w:t>
            </w:r>
          </w:p>
        </w:tc>
        <w:tc>
          <w:tcPr>
            <w:tcW w:w="58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b/>
                <w:bCs/>
                <w:color w:val="222222"/>
                <w:sz w:val="18"/>
                <w:szCs w:val="18"/>
                <w:lang w:eastAsia="tr-TR"/>
              </w:rPr>
              <w:t>PÇ4</w:t>
            </w:r>
          </w:p>
        </w:tc>
        <w:tc>
          <w:tcPr>
            <w:tcW w:w="58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b/>
                <w:bCs/>
                <w:color w:val="222222"/>
                <w:sz w:val="18"/>
                <w:szCs w:val="18"/>
                <w:lang w:eastAsia="tr-TR"/>
              </w:rPr>
              <w:t>PÇ5</w:t>
            </w:r>
          </w:p>
        </w:tc>
        <w:tc>
          <w:tcPr>
            <w:tcW w:w="58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b/>
                <w:bCs/>
                <w:color w:val="222222"/>
                <w:sz w:val="18"/>
                <w:szCs w:val="18"/>
                <w:lang w:eastAsia="tr-TR"/>
              </w:rPr>
              <w:t>PÇ6</w:t>
            </w:r>
          </w:p>
        </w:tc>
        <w:tc>
          <w:tcPr>
            <w:tcW w:w="58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b/>
                <w:bCs/>
                <w:color w:val="222222"/>
                <w:sz w:val="18"/>
                <w:szCs w:val="18"/>
                <w:lang w:eastAsia="tr-TR"/>
              </w:rPr>
              <w:t>PÇ7</w:t>
            </w:r>
          </w:p>
        </w:tc>
        <w:tc>
          <w:tcPr>
            <w:tcW w:w="58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b/>
                <w:bCs/>
                <w:color w:val="222222"/>
                <w:sz w:val="18"/>
                <w:szCs w:val="18"/>
                <w:lang w:eastAsia="tr-TR"/>
              </w:rPr>
              <w:t>PÇ8</w:t>
            </w:r>
          </w:p>
        </w:tc>
        <w:tc>
          <w:tcPr>
            <w:tcW w:w="58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b/>
                <w:bCs/>
                <w:color w:val="222222"/>
                <w:sz w:val="18"/>
                <w:szCs w:val="18"/>
                <w:lang w:eastAsia="tr-TR"/>
              </w:rPr>
              <w:t>PÇ9</w:t>
            </w:r>
          </w:p>
        </w:tc>
        <w:tc>
          <w:tcPr>
            <w:tcW w:w="67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Pr>
                <w:b/>
                <w:bCs/>
                <w:color w:val="222222"/>
                <w:sz w:val="18"/>
                <w:szCs w:val="18"/>
                <w:lang w:eastAsia="tr-TR"/>
              </w:rPr>
              <w:t>PÇ1</w:t>
            </w:r>
            <w:r w:rsidRPr="00531DB2">
              <w:rPr>
                <w:b/>
                <w:bCs/>
                <w:color w:val="222222"/>
                <w:sz w:val="18"/>
                <w:szCs w:val="18"/>
                <w:lang w:eastAsia="tr-TR"/>
              </w:rPr>
              <w:t>0</w:t>
            </w:r>
          </w:p>
        </w:tc>
        <w:tc>
          <w:tcPr>
            <w:tcW w:w="67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b/>
                <w:bCs/>
                <w:color w:val="222222"/>
                <w:sz w:val="18"/>
                <w:szCs w:val="18"/>
                <w:lang w:eastAsia="tr-TR"/>
              </w:rPr>
              <w:t>PÇ11</w:t>
            </w:r>
          </w:p>
        </w:tc>
        <w:tc>
          <w:tcPr>
            <w:tcW w:w="67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b/>
                <w:bCs/>
                <w:color w:val="222222"/>
                <w:sz w:val="18"/>
                <w:szCs w:val="18"/>
                <w:lang w:eastAsia="tr-TR"/>
              </w:rPr>
              <w:t>PÇ12</w:t>
            </w:r>
          </w:p>
        </w:tc>
        <w:tc>
          <w:tcPr>
            <w:tcW w:w="67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b/>
                <w:bCs/>
                <w:color w:val="222222"/>
                <w:sz w:val="18"/>
                <w:szCs w:val="18"/>
                <w:lang w:eastAsia="tr-TR"/>
              </w:rPr>
              <w:t>PÇ13</w:t>
            </w:r>
          </w:p>
        </w:tc>
        <w:tc>
          <w:tcPr>
            <w:tcW w:w="67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b/>
                <w:bCs/>
                <w:color w:val="222222"/>
                <w:sz w:val="18"/>
                <w:szCs w:val="18"/>
                <w:lang w:eastAsia="tr-TR"/>
              </w:rPr>
              <w:t>PÇ14</w:t>
            </w:r>
          </w:p>
        </w:tc>
      </w:tr>
      <w:tr w:rsidR="00531DB2" w:rsidRPr="00531DB2" w:rsidTr="00531DB2">
        <w:trPr>
          <w:trHeight w:val="213"/>
        </w:trPr>
        <w:tc>
          <w:tcPr>
            <w:tcW w:w="10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b/>
                <w:bCs/>
                <w:color w:val="222222"/>
                <w:sz w:val="18"/>
                <w:szCs w:val="18"/>
                <w:lang w:eastAsia="tr-TR"/>
              </w:rPr>
              <w:t>ÖÇ1</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5</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0</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0</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0</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0</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0</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0</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0</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0</w:t>
            </w:r>
          </w:p>
        </w:tc>
        <w:tc>
          <w:tcPr>
            <w:tcW w:w="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0</w:t>
            </w:r>
          </w:p>
        </w:tc>
        <w:tc>
          <w:tcPr>
            <w:tcW w:w="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0</w:t>
            </w:r>
          </w:p>
        </w:tc>
        <w:tc>
          <w:tcPr>
            <w:tcW w:w="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0</w:t>
            </w:r>
          </w:p>
        </w:tc>
        <w:tc>
          <w:tcPr>
            <w:tcW w:w="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0</w:t>
            </w:r>
          </w:p>
        </w:tc>
        <w:tc>
          <w:tcPr>
            <w:tcW w:w="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0</w:t>
            </w:r>
          </w:p>
        </w:tc>
      </w:tr>
      <w:tr w:rsidR="00531DB2" w:rsidRPr="00531DB2" w:rsidTr="00531DB2">
        <w:trPr>
          <w:trHeight w:val="213"/>
        </w:trPr>
        <w:tc>
          <w:tcPr>
            <w:tcW w:w="10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b/>
                <w:bCs/>
                <w:color w:val="222222"/>
                <w:sz w:val="18"/>
                <w:szCs w:val="18"/>
                <w:lang w:eastAsia="tr-TR"/>
              </w:rPr>
              <w:t>ÖÇ2</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1</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5</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5</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1</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0</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0</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0</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0</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0</w:t>
            </w:r>
          </w:p>
        </w:tc>
        <w:tc>
          <w:tcPr>
            <w:tcW w:w="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0</w:t>
            </w:r>
          </w:p>
        </w:tc>
        <w:tc>
          <w:tcPr>
            <w:tcW w:w="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0</w:t>
            </w:r>
          </w:p>
        </w:tc>
        <w:tc>
          <w:tcPr>
            <w:tcW w:w="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0</w:t>
            </w:r>
          </w:p>
        </w:tc>
        <w:tc>
          <w:tcPr>
            <w:tcW w:w="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1</w:t>
            </w:r>
          </w:p>
        </w:tc>
        <w:tc>
          <w:tcPr>
            <w:tcW w:w="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1</w:t>
            </w:r>
          </w:p>
        </w:tc>
      </w:tr>
      <w:tr w:rsidR="00531DB2" w:rsidRPr="00531DB2" w:rsidTr="00531DB2">
        <w:trPr>
          <w:trHeight w:val="224"/>
        </w:trPr>
        <w:tc>
          <w:tcPr>
            <w:tcW w:w="10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b/>
                <w:bCs/>
                <w:color w:val="222222"/>
                <w:sz w:val="18"/>
                <w:szCs w:val="18"/>
                <w:lang w:eastAsia="tr-TR"/>
              </w:rPr>
              <w:t>ÖÇ3</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0</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0</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1</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1</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1</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1</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0</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0</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0</w:t>
            </w:r>
          </w:p>
        </w:tc>
        <w:tc>
          <w:tcPr>
            <w:tcW w:w="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0</w:t>
            </w:r>
          </w:p>
        </w:tc>
        <w:tc>
          <w:tcPr>
            <w:tcW w:w="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5</w:t>
            </w:r>
          </w:p>
        </w:tc>
        <w:tc>
          <w:tcPr>
            <w:tcW w:w="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4</w:t>
            </w:r>
          </w:p>
        </w:tc>
        <w:tc>
          <w:tcPr>
            <w:tcW w:w="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4</w:t>
            </w:r>
          </w:p>
        </w:tc>
        <w:tc>
          <w:tcPr>
            <w:tcW w:w="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0</w:t>
            </w:r>
          </w:p>
        </w:tc>
      </w:tr>
      <w:tr w:rsidR="00531DB2" w:rsidRPr="00531DB2" w:rsidTr="00531DB2">
        <w:trPr>
          <w:trHeight w:val="213"/>
        </w:trPr>
        <w:tc>
          <w:tcPr>
            <w:tcW w:w="10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b/>
                <w:bCs/>
                <w:color w:val="222222"/>
                <w:sz w:val="18"/>
                <w:szCs w:val="18"/>
                <w:lang w:eastAsia="tr-TR"/>
              </w:rPr>
              <w:t>ÖÇ4</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4</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4</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4</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rPr>
                <w:color w:val="222222"/>
                <w:sz w:val="18"/>
                <w:szCs w:val="18"/>
                <w:lang w:eastAsia="tr-TR"/>
              </w:rPr>
            </w:pPr>
            <w:r w:rsidRPr="00531DB2">
              <w:rPr>
                <w:color w:val="222222"/>
                <w:sz w:val="18"/>
                <w:szCs w:val="18"/>
                <w:lang w:eastAsia="tr-TR"/>
              </w:rPr>
              <w:t>1</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rPr>
                <w:color w:val="222222"/>
                <w:sz w:val="18"/>
                <w:szCs w:val="18"/>
                <w:lang w:eastAsia="tr-TR"/>
              </w:rPr>
            </w:pPr>
            <w:r w:rsidRPr="00531DB2">
              <w:rPr>
                <w:color w:val="222222"/>
                <w:sz w:val="18"/>
                <w:szCs w:val="18"/>
                <w:lang w:eastAsia="tr-TR"/>
              </w:rPr>
              <w:t>1</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rPr>
                <w:color w:val="222222"/>
                <w:sz w:val="18"/>
                <w:szCs w:val="18"/>
                <w:lang w:eastAsia="tr-TR"/>
              </w:rPr>
            </w:pPr>
            <w:r w:rsidRPr="00531DB2">
              <w:rPr>
                <w:color w:val="222222"/>
                <w:sz w:val="18"/>
                <w:szCs w:val="18"/>
                <w:lang w:eastAsia="tr-TR"/>
              </w:rPr>
              <w:t>1</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rPr>
                <w:color w:val="222222"/>
                <w:sz w:val="18"/>
                <w:szCs w:val="18"/>
                <w:lang w:eastAsia="tr-TR"/>
              </w:rPr>
            </w:pPr>
            <w:r w:rsidRPr="00531DB2">
              <w:rPr>
                <w:color w:val="222222"/>
                <w:sz w:val="18"/>
                <w:szCs w:val="18"/>
                <w:lang w:eastAsia="tr-TR"/>
              </w:rPr>
              <w:t>1</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rPr>
                <w:color w:val="222222"/>
                <w:sz w:val="18"/>
                <w:szCs w:val="18"/>
                <w:lang w:eastAsia="tr-TR"/>
              </w:rPr>
            </w:pPr>
            <w:r w:rsidRPr="00531DB2">
              <w:rPr>
                <w:color w:val="222222"/>
                <w:sz w:val="18"/>
                <w:szCs w:val="18"/>
                <w:lang w:eastAsia="tr-TR"/>
              </w:rPr>
              <w:t>0</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rPr>
                <w:color w:val="222222"/>
                <w:sz w:val="18"/>
                <w:szCs w:val="18"/>
                <w:lang w:eastAsia="tr-TR"/>
              </w:rPr>
            </w:pPr>
            <w:r w:rsidRPr="00531DB2">
              <w:rPr>
                <w:color w:val="222222"/>
                <w:sz w:val="18"/>
                <w:szCs w:val="18"/>
                <w:lang w:eastAsia="tr-TR"/>
              </w:rPr>
              <w:t>0</w:t>
            </w:r>
          </w:p>
        </w:tc>
        <w:tc>
          <w:tcPr>
            <w:tcW w:w="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rPr>
                <w:color w:val="222222"/>
                <w:sz w:val="18"/>
                <w:szCs w:val="18"/>
                <w:lang w:eastAsia="tr-TR"/>
              </w:rPr>
            </w:pPr>
            <w:r w:rsidRPr="00531DB2">
              <w:rPr>
                <w:color w:val="222222"/>
                <w:sz w:val="18"/>
                <w:szCs w:val="18"/>
                <w:lang w:eastAsia="tr-TR"/>
              </w:rPr>
              <w:t>0</w:t>
            </w:r>
          </w:p>
        </w:tc>
        <w:tc>
          <w:tcPr>
            <w:tcW w:w="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rPr>
                <w:color w:val="222222"/>
                <w:sz w:val="18"/>
                <w:szCs w:val="18"/>
                <w:lang w:eastAsia="tr-TR"/>
              </w:rPr>
            </w:pPr>
            <w:r w:rsidRPr="00531DB2">
              <w:rPr>
                <w:color w:val="222222"/>
                <w:sz w:val="18"/>
                <w:szCs w:val="18"/>
                <w:lang w:eastAsia="tr-TR"/>
              </w:rPr>
              <w:t>0</w:t>
            </w:r>
          </w:p>
        </w:tc>
        <w:tc>
          <w:tcPr>
            <w:tcW w:w="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rPr>
                <w:color w:val="222222"/>
                <w:sz w:val="18"/>
                <w:szCs w:val="18"/>
                <w:lang w:eastAsia="tr-TR"/>
              </w:rPr>
            </w:pPr>
            <w:r w:rsidRPr="00531DB2">
              <w:rPr>
                <w:color w:val="222222"/>
                <w:sz w:val="18"/>
                <w:szCs w:val="18"/>
                <w:lang w:eastAsia="tr-TR"/>
              </w:rPr>
              <w:t>0</w:t>
            </w:r>
          </w:p>
        </w:tc>
        <w:tc>
          <w:tcPr>
            <w:tcW w:w="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rPr>
                <w:color w:val="222222"/>
                <w:sz w:val="18"/>
                <w:szCs w:val="18"/>
                <w:lang w:eastAsia="tr-TR"/>
              </w:rPr>
            </w:pPr>
            <w:r w:rsidRPr="00531DB2">
              <w:rPr>
                <w:color w:val="222222"/>
                <w:sz w:val="18"/>
                <w:szCs w:val="18"/>
                <w:lang w:eastAsia="tr-TR"/>
              </w:rPr>
              <w:t>0</w:t>
            </w:r>
          </w:p>
        </w:tc>
        <w:tc>
          <w:tcPr>
            <w:tcW w:w="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1</w:t>
            </w:r>
          </w:p>
        </w:tc>
      </w:tr>
      <w:tr w:rsidR="00531DB2" w:rsidRPr="00531DB2" w:rsidTr="00531DB2">
        <w:trPr>
          <w:trHeight w:val="224"/>
        </w:trPr>
        <w:tc>
          <w:tcPr>
            <w:tcW w:w="10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b/>
                <w:bCs/>
                <w:color w:val="222222"/>
                <w:sz w:val="18"/>
                <w:szCs w:val="18"/>
                <w:lang w:eastAsia="tr-TR"/>
              </w:rPr>
              <w:t>ÖÇ5</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5</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1</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1</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rPr>
                <w:color w:val="222222"/>
                <w:sz w:val="18"/>
                <w:szCs w:val="18"/>
                <w:lang w:eastAsia="tr-TR"/>
              </w:rPr>
            </w:pPr>
            <w:r w:rsidRPr="00531DB2">
              <w:rPr>
                <w:color w:val="222222"/>
                <w:sz w:val="18"/>
                <w:szCs w:val="18"/>
                <w:lang w:eastAsia="tr-TR"/>
              </w:rPr>
              <w:t>0</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rPr>
                <w:color w:val="222222"/>
                <w:sz w:val="18"/>
                <w:szCs w:val="18"/>
                <w:lang w:eastAsia="tr-TR"/>
              </w:rPr>
            </w:pPr>
            <w:r w:rsidRPr="00531DB2">
              <w:rPr>
                <w:color w:val="222222"/>
                <w:sz w:val="18"/>
                <w:szCs w:val="18"/>
                <w:lang w:eastAsia="tr-TR"/>
              </w:rPr>
              <w:t>0</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rPr>
                <w:color w:val="222222"/>
                <w:sz w:val="18"/>
                <w:szCs w:val="18"/>
                <w:lang w:eastAsia="tr-TR"/>
              </w:rPr>
            </w:pPr>
            <w:r w:rsidRPr="00531DB2">
              <w:rPr>
                <w:color w:val="222222"/>
                <w:sz w:val="18"/>
                <w:szCs w:val="18"/>
                <w:lang w:eastAsia="tr-TR"/>
              </w:rPr>
              <w:t>0</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rPr>
                <w:color w:val="222222"/>
                <w:sz w:val="18"/>
                <w:szCs w:val="18"/>
                <w:lang w:eastAsia="tr-TR"/>
              </w:rPr>
            </w:pPr>
            <w:r w:rsidRPr="00531DB2">
              <w:rPr>
                <w:color w:val="222222"/>
                <w:sz w:val="18"/>
                <w:szCs w:val="18"/>
                <w:lang w:eastAsia="tr-TR"/>
              </w:rPr>
              <w:t>0</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rPr>
                <w:color w:val="222222"/>
                <w:sz w:val="18"/>
                <w:szCs w:val="18"/>
                <w:lang w:eastAsia="tr-TR"/>
              </w:rPr>
            </w:pPr>
            <w:r w:rsidRPr="00531DB2">
              <w:rPr>
                <w:color w:val="222222"/>
                <w:sz w:val="18"/>
                <w:szCs w:val="18"/>
                <w:lang w:eastAsia="tr-TR"/>
              </w:rPr>
              <w:t>0</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rPr>
                <w:color w:val="222222"/>
                <w:sz w:val="18"/>
                <w:szCs w:val="18"/>
                <w:lang w:eastAsia="tr-TR"/>
              </w:rPr>
            </w:pPr>
            <w:r w:rsidRPr="00531DB2">
              <w:rPr>
                <w:color w:val="222222"/>
                <w:sz w:val="18"/>
                <w:szCs w:val="18"/>
                <w:lang w:eastAsia="tr-TR"/>
              </w:rPr>
              <w:t>0</w:t>
            </w:r>
          </w:p>
        </w:tc>
        <w:tc>
          <w:tcPr>
            <w:tcW w:w="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rPr>
                <w:color w:val="222222"/>
                <w:sz w:val="18"/>
                <w:szCs w:val="18"/>
                <w:lang w:eastAsia="tr-TR"/>
              </w:rPr>
            </w:pPr>
            <w:r w:rsidRPr="00531DB2">
              <w:rPr>
                <w:color w:val="222222"/>
                <w:sz w:val="18"/>
                <w:szCs w:val="18"/>
                <w:lang w:eastAsia="tr-TR"/>
              </w:rPr>
              <w:t>0</w:t>
            </w:r>
          </w:p>
        </w:tc>
        <w:tc>
          <w:tcPr>
            <w:tcW w:w="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rPr>
                <w:color w:val="222222"/>
                <w:sz w:val="18"/>
                <w:szCs w:val="18"/>
                <w:lang w:eastAsia="tr-TR"/>
              </w:rPr>
            </w:pPr>
            <w:r w:rsidRPr="00531DB2">
              <w:rPr>
                <w:color w:val="222222"/>
                <w:sz w:val="18"/>
                <w:szCs w:val="18"/>
                <w:lang w:eastAsia="tr-TR"/>
              </w:rPr>
              <w:t>0</w:t>
            </w:r>
          </w:p>
        </w:tc>
        <w:tc>
          <w:tcPr>
            <w:tcW w:w="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rPr>
                <w:color w:val="222222"/>
                <w:sz w:val="18"/>
                <w:szCs w:val="18"/>
                <w:lang w:eastAsia="tr-TR"/>
              </w:rPr>
            </w:pPr>
            <w:r w:rsidRPr="00531DB2">
              <w:rPr>
                <w:color w:val="222222"/>
                <w:sz w:val="18"/>
                <w:szCs w:val="18"/>
                <w:lang w:eastAsia="tr-TR"/>
              </w:rPr>
              <w:t>0</w:t>
            </w:r>
          </w:p>
        </w:tc>
        <w:tc>
          <w:tcPr>
            <w:tcW w:w="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0</w:t>
            </w:r>
          </w:p>
        </w:tc>
        <w:tc>
          <w:tcPr>
            <w:tcW w:w="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1</w:t>
            </w:r>
          </w:p>
        </w:tc>
      </w:tr>
      <w:tr w:rsidR="00531DB2" w:rsidRPr="00531DB2" w:rsidTr="00531DB2">
        <w:trPr>
          <w:trHeight w:val="213"/>
        </w:trPr>
        <w:tc>
          <w:tcPr>
            <w:tcW w:w="10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b/>
                <w:bCs/>
                <w:color w:val="222222"/>
                <w:sz w:val="18"/>
                <w:szCs w:val="18"/>
                <w:lang w:eastAsia="tr-TR"/>
              </w:rPr>
              <w:t>ÖÇ6</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5</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0</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0</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rPr>
                <w:color w:val="222222"/>
                <w:sz w:val="18"/>
                <w:szCs w:val="18"/>
                <w:lang w:eastAsia="tr-TR"/>
              </w:rPr>
            </w:pPr>
            <w:r w:rsidRPr="00531DB2">
              <w:rPr>
                <w:color w:val="222222"/>
                <w:sz w:val="18"/>
                <w:szCs w:val="18"/>
                <w:lang w:eastAsia="tr-TR"/>
              </w:rPr>
              <w:t>0</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rPr>
                <w:color w:val="222222"/>
                <w:sz w:val="18"/>
                <w:szCs w:val="18"/>
                <w:lang w:eastAsia="tr-TR"/>
              </w:rPr>
            </w:pPr>
            <w:r w:rsidRPr="00531DB2">
              <w:rPr>
                <w:color w:val="222222"/>
                <w:sz w:val="18"/>
                <w:szCs w:val="18"/>
                <w:lang w:eastAsia="tr-TR"/>
              </w:rPr>
              <w:t>0</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rPr>
                <w:color w:val="222222"/>
                <w:sz w:val="18"/>
                <w:szCs w:val="18"/>
                <w:lang w:eastAsia="tr-TR"/>
              </w:rPr>
            </w:pPr>
            <w:r w:rsidRPr="00531DB2">
              <w:rPr>
                <w:color w:val="222222"/>
                <w:sz w:val="18"/>
                <w:szCs w:val="18"/>
                <w:lang w:eastAsia="tr-TR"/>
              </w:rPr>
              <w:t>0</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rPr>
                <w:color w:val="222222"/>
                <w:sz w:val="18"/>
                <w:szCs w:val="18"/>
                <w:lang w:eastAsia="tr-TR"/>
              </w:rPr>
            </w:pPr>
            <w:r w:rsidRPr="00531DB2">
              <w:rPr>
                <w:color w:val="222222"/>
                <w:sz w:val="18"/>
                <w:szCs w:val="18"/>
                <w:lang w:eastAsia="tr-TR"/>
              </w:rPr>
              <w:t>0</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rPr>
                <w:color w:val="222222"/>
                <w:sz w:val="18"/>
                <w:szCs w:val="18"/>
                <w:lang w:eastAsia="tr-TR"/>
              </w:rPr>
            </w:pPr>
            <w:r w:rsidRPr="00531DB2">
              <w:rPr>
                <w:color w:val="222222"/>
                <w:sz w:val="18"/>
                <w:szCs w:val="18"/>
                <w:lang w:eastAsia="tr-TR"/>
              </w:rPr>
              <w:t>0</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rPr>
                <w:color w:val="222222"/>
                <w:sz w:val="18"/>
                <w:szCs w:val="18"/>
                <w:lang w:eastAsia="tr-TR"/>
              </w:rPr>
            </w:pPr>
            <w:r w:rsidRPr="00531DB2">
              <w:rPr>
                <w:color w:val="222222"/>
                <w:sz w:val="18"/>
                <w:szCs w:val="18"/>
                <w:lang w:eastAsia="tr-TR"/>
              </w:rPr>
              <w:t>0</w:t>
            </w:r>
          </w:p>
        </w:tc>
        <w:tc>
          <w:tcPr>
            <w:tcW w:w="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rPr>
                <w:color w:val="222222"/>
                <w:sz w:val="18"/>
                <w:szCs w:val="18"/>
                <w:lang w:eastAsia="tr-TR"/>
              </w:rPr>
            </w:pPr>
            <w:r w:rsidRPr="00531DB2">
              <w:rPr>
                <w:color w:val="222222"/>
                <w:sz w:val="18"/>
                <w:szCs w:val="18"/>
                <w:lang w:eastAsia="tr-TR"/>
              </w:rPr>
              <w:t>0</w:t>
            </w:r>
          </w:p>
        </w:tc>
        <w:tc>
          <w:tcPr>
            <w:tcW w:w="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rPr>
                <w:color w:val="222222"/>
                <w:sz w:val="18"/>
                <w:szCs w:val="18"/>
                <w:lang w:eastAsia="tr-TR"/>
              </w:rPr>
            </w:pPr>
            <w:r w:rsidRPr="00531DB2">
              <w:rPr>
                <w:color w:val="222222"/>
                <w:sz w:val="18"/>
                <w:szCs w:val="18"/>
                <w:lang w:eastAsia="tr-TR"/>
              </w:rPr>
              <w:t>0</w:t>
            </w:r>
          </w:p>
        </w:tc>
        <w:tc>
          <w:tcPr>
            <w:tcW w:w="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rPr>
                <w:color w:val="222222"/>
                <w:sz w:val="18"/>
                <w:szCs w:val="18"/>
                <w:lang w:eastAsia="tr-TR"/>
              </w:rPr>
            </w:pPr>
            <w:r w:rsidRPr="00531DB2">
              <w:rPr>
                <w:color w:val="222222"/>
                <w:sz w:val="18"/>
                <w:szCs w:val="18"/>
                <w:lang w:eastAsia="tr-TR"/>
              </w:rPr>
              <w:t>0</w:t>
            </w:r>
          </w:p>
        </w:tc>
        <w:tc>
          <w:tcPr>
            <w:tcW w:w="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0</w:t>
            </w:r>
          </w:p>
        </w:tc>
        <w:tc>
          <w:tcPr>
            <w:tcW w:w="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1</w:t>
            </w:r>
          </w:p>
        </w:tc>
      </w:tr>
      <w:tr w:rsidR="00531DB2" w:rsidRPr="00531DB2" w:rsidTr="00531DB2">
        <w:trPr>
          <w:trHeight w:val="213"/>
        </w:trPr>
        <w:tc>
          <w:tcPr>
            <w:tcW w:w="1046"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b/>
                <w:bCs/>
                <w:color w:val="222222"/>
                <w:sz w:val="18"/>
                <w:szCs w:val="18"/>
                <w:lang w:eastAsia="tr-TR"/>
              </w:rPr>
              <w:t>ÖÇ7</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rPr>
                <w:color w:val="222222"/>
                <w:sz w:val="18"/>
                <w:szCs w:val="18"/>
                <w:lang w:eastAsia="tr-TR"/>
              </w:rPr>
            </w:pPr>
            <w:r w:rsidRPr="00531DB2">
              <w:rPr>
                <w:color w:val="222222"/>
                <w:sz w:val="18"/>
                <w:szCs w:val="18"/>
                <w:lang w:eastAsia="tr-TR"/>
              </w:rPr>
              <w:t>0</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rPr>
                <w:color w:val="222222"/>
                <w:sz w:val="18"/>
                <w:szCs w:val="18"/>
                <w:lang w:eastAsia="tr-TR"/>
              </w:rPr>
            </w:pPr>
            <w:r w:rsidRPr="00531DB2">
              <w:rPr>
                <w:color w:val="222222"/>
                <w:sz w:val="18"/>
                <w:szCs w:val="18"/>
                <w:lang w:eastAsia="tr-TR"/>
              </w:rPr>
              <w:t>0</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rPr>
                <w:color w:val="222222"/>
                <w:sz w:val="18"/>
                <w:szCs w:val="18"/>
                <w:lang w:eastAsia="tr-TR"/>
              </w:rPr>
            </w:pPr>
            <w:r w:rsidRPr="00531DB2">
              <w:rPr>
                <w:color w:val="222222"/>
                <w:sz w:val="18"/>
                <w:szCs w:val="18"/>
                <w:lang w:eastAsia="tr-TR"/>
              </w:rPr>
              <w:t>0</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rPr>
                <w:color w:val="222222"/>
                <w:sz w:val="18"/>
                <w:szCs w:val="18"/>
                <w:lang w:eastAsia="tr-TR"/>
              </w:rPr>
            </w:pPr>
            <w:r w:rsidRPr="00531DB2">
              <w:rPr>
                <w:color w:val="222222"/>
                <w:sz w:val="18"/>
                <w:szCs w:val="18"/>
                <w:lang w:eastAsia="tr-TR"/>
              </w:rPr>
              <w:t>0</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rPr>
                <w:color w:val="222222"/>
                <w:sz w:val="18"/>
                <w:szCs w:val="18"/>
                <w:lang w:eastAsia="tr-TR"/>
              </w:rPr>
            </w:pPr>
            <w:r w:rsidRPr="00531DB2">
              <w:rPr>
                <w:color w:val="222222"/>
                <w:sz w:val="18"/>
                <w:szCs w:val="18"/>
                <w:lang w:eastAsia="tr-TR"/>
              </w:rPr>
              <w:t>0</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rPr>
                <w:color w:val="222222"/>
                <w:sz w:val="18"/>
                <w:szCs w:val="18"/>
                <w:lang w:eastAsia="tr-TR"/>
              </w:rPr>
            </w:pPr>
            <w:r w:rsidRPr="00531DB2">
              <w:rPr>
                <w:color w:val="222222"/>
                <w:sz w:val="18"/>
                <w:szCs w:val="18"/>
                <w:lang w:eastAsia="tr-TR"/>
              </w:rPr>
              <w:t>1</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rPr>
                <w:color w:val="222222"/>
                <w:sz w:val="18"/>
                <w:szCs w:val="18"/>
                <w:lang w:eastAsia="tr-TR"/>
              </w:rPr>
            </w:pPr>
            <w:r w:rsidRPr="00531DB2">
              <w:rPr>
                <w:color w:val="222222"/>
                <w:sz w:val="18"/>
                <w:szCs w:val="18"/>
                <w:lang w:eastAsia="tr-TR"/>
              </w:rPr>
              <w:t>0</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rPr>
                <w:color w:val="222222"/>
                <w:sz w:val="18"/>
                <w:szCs w:val="18"/>
                <w:lang w:eastAsia="tr-TR"/>
              </w:rPr>
            </w:pPr>
            <w:r w:rsidRPr="00531DB2">
              <w:rPr>
                <w:color w:val="222222"/>
                <w:sz w:val="18"/>
                <w:szCs w:val="18"/>
                <w:lang w:eastAsia="tr-TR"/>
              </w:rPr>
              <w:t>0</w:t>
            </w:r>
          </w:p>
        </w:tc>
        <w:tc>
          <w:tcPr>
            <w:tcW w:w="5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rPr>
                <w:color w:val="222222"/>
                <w:sz w:val="18"/>
                <w:szCs w:val="18"/>
                <w:lang w:eastAsia="tr-TR"/>
              </w:rPr>
            </w:pPr>
            <w:r w:rsidRPr="00531DB2">
              <w:rPr>
                <w:color w:val="222222"/>
                <w:sz w:val="18"/>
                <w:szCs w:val="18"/>
                <w:lang w:eastAsia="tr-TR"/>
              </w:rPr>
              <w:t>0</w:t>
            </w:r>
          </w:p>
        </w:tc>
        <w:tc>
          <w:tcPr>
            <w:tcW w:w="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4</w:t>
            </w:r>
          </w:p>
        </w:tc>
        <w:tc>
          <w:tcPr>
            <w:tcW w:w="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rPr>
                <w:color w:val="222222"/>
                <w:sz w:val="18"/>
                <w:szCs w:val="18"/>
                <w:lang w:eastAsia="tr-TR"/>
              </w:rPr>
            </w:pPr>
            <w:r w:rsidRPr="00531DB2">
              <w:rPr>
                <w:color w:val="222222"/>
                <w:sz w:val="18"/>
                <w:szCs w:val="18"/>
                <w:lang w:eastAsia="tr-TR"/>
              </w:rPr>
              <w:t>0</w:t>
            </w:r>
          </w:p>
        </w:tc>
        <w:tc>
          <w:tcPr>
            <w:tcW w:w="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rPr>
                <w:color w:val="222222"/>
                <w:sz w:val="18"/>
                <w:szCs w:val="18"/>
                <w:lang w:eastAsia="tr-TR"/>
              </w:rPr>
            </w:pPr>
            <w:r w:rsidRPr="00531DB2">
              <w:rPr>
                <w:color w:val="222222"/>
                <w:sz w:val="18"/>
                <w:szCs w:val="18"/>
                <w:lang w:eastAsia="tr-TR"/>
              </w:rPr>
              <w:t>0</w:t>
            </w:r>
          </w:p>
        </w:tc>
        <w:tc>
          <w:tcPr>
            <w:tcW w:w="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rPr>
                <w:color w:val="222222"/>
                <w:sz w:val="18"/>
                <w:szCs w:val="18"/>
                <w:lang w:eastAsia="tr-TR"/>
              </w:rPr>
            </w:pPr>
            <w:r w:rsidRPr="00531DB2">
              <w:rPr>
                <w:color w:val="222222"/>
                <w:sz w:val="18"/>
                <w:szCs w:val="18"/>
                <w:lang w:eastAsia="tr-TR"/>
              </w:rPr>
              <w:t>0</w:t>
            </w:r>
          </w:p>
        </w:tc>
        <w:tc>
          <w:tcPr>
            <w:tcW w:w="67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531DB2" w:rsidRPr="00531DB2" w:rsidRDefault="00531DB2" w:rsidP="00531DB2">
            <w:pPr>
              <w:widowControl/>
              <w:autoSpaceDE/>
              <w:autoSpaceDN/>
              <w:spacing w:line="240" w:lineRule="atLeast"/>
              <w:ind w:right="208"/>
              <w:jc w:val="both"/>
              <w:rPr>
                <w:color w:val="222222"/>
                <w:sz w:val="18"/>
                <w:szCs w:val="18"/>
                <w:lang w:eastAsia="tr-TR"/>
              </w:rPr>
            </w:pPr>
            <w:r w:rsidRPr="00531DB2">
              <w:rPr>
                <w:color w:val="222222"/>
                <w:sz w:val="18"/>
                <w:szCs w:val="18"/>
                <w:lang w:eastAsia="tr-TR"/>
              </w:rPr>
              <w:t>0</w:t>
            </w:r>
          </w:p>
        </w:tc>
      </w:tr>
    </w:tbl>
    <w:p w:rsidR="00531DB2" w:rsidRPr="000C7E2F" w:rsidRDefault="00531DB2" w:rsidP="00DA691E">
      <w:pPr>
        <w:pStyle w:val="GvdeMetni"/>
        <w:spacing w:before="1"/>
        <w:ind w:left="196" w:right="206"/>
        <w:jc w:val="both"/>
        <w:rPr>
          <w:rFonts w:asciiTheme="minorHAnsi" w:hAnsiTheme="minorHAnsi" w:cstheme="minorHAnsi"/>
        </w:rPr>
      </w:pPr>
    </w:p>
    <w:p w:rsidR="005A4AEA" w:rsidRDefault="005A4AEA">
      <w:pPr>
        <w:pStyle w:val="GvdeMetni"/>
        <w:spacing w:before="109" w:line="247" w:lineRule="auto"/>
        <w:ind w:left="196" w:right="216"/>
        <w:jc w:val="both"/>
        <w:rPr>
          <w:rFonts w:asciiTheme="minorHAnsi" w:hAnsiTheme="minorHAnsi" w:cstheme="minorHAnsi"/>
        </w:rPr>
      </w:pPr>
    </w:p>
    <w:p w:rsidR="00C55995" w:rsidRDefault="005A4AEA">
      <w:pPr>
        <w:pStyle w:val="GvdeMetni"/>
        <w:spacing w:before="109" w:line="247" w:lineRule="auto"/>
        <w:ind w:left="196" w:right="216"/>
        <w:jc w:val="both"/>
        <w:rPr>
          <w:rFonts w:asciiTheme="minorHAnsi" w:hAnsiTheme="minorHAnsi" w:cstheme="minorHAnsi"/>
        </w:rPr>
      </w:pPr>
      <w:r>
        <w:rPr>
          <w:noProof/>
          <w:lang w:eastAsia="tr-TR"/>
        </w:rPr>
        <w:drawing>
          <wp:inline distT="0" distB="0" distL="0" distR="0" wp14:anchorId="30EF8724" wp14:editId="52DD7EFF">
            <wp:extent cx="6203950" cy="1809115"/>
            <wp:effectExtent l="0" t="0" r="6350" b="63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203950" cy="1809115"/>
                    </a:xfrm>
                    <a:prstGeom prst="rect">
                      <a:avLst/>
                    </a:prstGeom>
                  </pic:spPr>
                </pic:pic>
              </a:graphicData>
            </a:graphic>
          </wp:inline>
        </w:drawing>
      </w:r>
    </w:p>
    <w:p w:rsidR="005A4AEA" w:rsidRPr="000C7E2F" w:rsidRDefault="005A4AEA">
      <w:pPr>
        <w:pStyle w:val="GvdeMetni"/>
        <w:spacing w:before="109" w:line="247" w:lineRule="auto"/>
        <w:ind w:left="196" w:right="216"/>
        <w:jc w:val="both"/>
        <w:rPr>
          <w:rFonts w:asciiTheme="minorHAnsi" w:hAnsiTheme="minorHAnsi" w:cstheme="minorHAnsi"/>
        </w:rPr>
      </w:pPr>
    </w:p>
    <w:p w:rsidR="00C55995" w:rsidRPr="000C7E2F" w:rsidRDefault="00C55995">
      <w:pPr>
        <w:pStyle w:val="GvdeMetni"/>
        <w:rPr>
          <w:rFonts w:asciiTheme="minorHAnsi" w:hAnsiTheme="minorHAnsi" w:cstheme="minorHAnsi"/>
        </w:rPr>
      </w:pPr>
    </w:p>
    <w:p w:rsidR="00C55995" w:rsidRPr="000C7E2F" w:rsidRDefault="00377A12">
      <w:pPr>
        <w:pStyle w:val="Balk2"/>
        <w:numPr>
          <w:ilvl w:val="1"/>
          <w:numId w:val="14"/>
        </w:numPr>
        <w:tabs>
          <w:tab w:val="left" w:pos="649"/>
        </w:tabs>
        <w:spacing w:before="206" w:line="237" w:lineRule="auto"/>
        <w:ind w:right="211" w:firstLine="0"/>
        <w:rPr>
          <w:rFonts w:asciiTheme="minorHAnsi" w:hAnsiTheme="minorHAnsi" w:cstheme="minorHAnsi"/>
        </w:rPr>
      </w:pPr>
      <w:r w:rsidRPr="000C7E2F">
        <w:rPr>
          <w:rFonts w:asciiTheme="minorHAnsi" w:hAnsiTheme="minorHAnsi" w:cstheme="minorHAnsi"/>
        </w:rPr>
        <w:t>Mezuniyet aşamasına gelen öğrencilerin program çıktılarında öngörülen bilgi, beceri ve davranışları kazandıkları</w:t>
      </w:r>
      <w:r w:rsidRPr="000C7E2F">
        <w:rPr>
          <w:rFonts w:asciiTheme="minorHAnsi" w:hAnsiTheme="minorHAnsi" w:cstheme="minorHAnsi"/>
          <w:spacing w:val="4"/>
        </w:rPr>
        <w:t xml:space="preserve"> </w:t>
      </w:r>
      <w:r w:rsidRPr="000C7E2F">
        <w:rPr>
          <w:rFonts w:asciiTheme="minorHAnsi" w:hAnsiTheme="minorHAnsi" w:cstheme="minorHAnsi"/>
        </w:rPr>
        <w:t>kanıtlanmalıdır.</w:t>
      </w:r>
    </w:p>
    <w:p w:rsidR="00C55995" w:rsidRPr="000C7E2F" w:rsidRDefault="00C55995">
      <w:pPr>
        <w:pStyle w:val="GvdeMetni"/>
        <w:spacing w:before="6"/>
        <w:rPr>
          <w:rFonts w:asciiTheme="minorHAnsi" w:hAnsiTheme="minorHAnsi" w:cstheme="minorHAnsi"/>
          <w:b/>
        </w:rPr>
      </w:pPr>
    </w:p>
    <w:p w:rsidR="00C55995" w:rsidRDefault="002501C9">
      <w:pPr>
        <w:pStyle w:val="GvdeMetni"/>
        <w:spacing w:before="9"/>
        <w:rPr>
          <w:rFonts w:asciiTheme="minorHAnsi" w:hAnsiTheme="minorHAnsi" w:cstheme="minorHAnsi"/>
        </w:rPr>
      </w:pPr>
      <w:r w:rsidRPr="002501C9">
        <w:rPr>
          <w:rFonts w:asciiTheme="minorHAnsi" w:hAnsiTheme="minorHAnsi" w:cstheme="minorHAnsi"/>
        </w:rPr>
        <w:t>Tıbbi Laboratuvar Programı öğrencilerinin mezuniyet aşamasına geldiklerinde program çıktılarına ulaşıp ulaşmadıklarını değerlendirmek amacıyla çeşitli yöntemler kullanılmaktadır. Bunlar arasında yeni mezun anketleri, mezun çalıştıran iş yeri anketleri, mezun anketleri ve danışma kurulu toplantı raporları yer almaktadır. Bu değerlendirme araçları, mezunların elde ettikleri bilgi, beceri ve yetkinlikleri değerlendirerek programın etkisini ve öğrencilere sunduğu katkıyı ölçmeyi amaçlar. Bu süreç, programın sürekli olarak iyileştirilmesine ve gelecekteki öğrencilere daha etkili bir eğitim sunulmasına olanak tanır.</w:t>
      </w:r>
    </w:p>
    <w:p w:rsidR="005628F5" w:rsidRDefault="005628F5">
      <w:pPr>
        <w:pStyle w:val="GvdeMetni"/>
        <w:spacing w:before="9"/>
        <w:rPr>
          <w:rFonts w:asciiTheme="minorHAnsi" w:hAnsiTheme="minorHAnsi" w:cstheme="minorHAnsi"/>
        </w:rPr>
      </w:pPr>
      <w:r>
        <w:rPr>
          <w:rFonts w:asciiTheme="minorHAnsi" w:hAnsiTheme="minorHAnsi" w:cstheme="minorHAnsi"/>
        </w:rPr>
        <w:t>Kanıt: Yeni Mezun Anketleri, Mezun Anketleri, Mezun Çalıştıran Anketleri</w:t>
      </w:r>
    </w:p>
    <w:p w:rsidR="002501C9" w:rsidRPr="000C7E2F" w:rsidRDefault="002501C9">
      <w:pPr>
        <w:pStyle w:val="GvdeMetni"/>
        <w:spacing w:before="9"/>
        <w:rPr>
          <w:rFonts w:asciiTheme="minorHAnsi" w:hAnsiTheme="minorHAnsi" w:cstheme="minorHAnsi"/>
        </w:rPr>
      </w:pPr>
    </w:p>
    <w:p w:rsidR="00C55995" w:rsidRPr="000C7E2F" w:rsidRDefault="00377A12">
      <w:pPr>
        <w:pStyle w:val="Balk2"/>
        <w:spacing w:before="1"/>
        <w:ind w:left="196"/>
        <w:jc w:val="left"/>
        <w:rPr>
          <w:rFonts w:asciiTheme="minorHAnsi" w:hAnsiTheme="minorHAnsi" w:cstheme="minorHAnsi"/>
        </w:rPr>
      </w:pPr>
      <w:r w:rsidRPr="00DA691E">
        <w:rPr>
          <w:rFonts w:asciiTheme="minorHAnsi" w:hAnsiTheme="minorHAnsi" w:cstheme="minorHAnsi"/>
          <w:color w:val="00B050"/>
        </w:rPr>
        <w:t>Ölçüt 3</w:t>
      </w:r>
      <w:r w:rsidRPr="000C7E2F">
        <w:rPr>
          <w:rFonts w:asciiTheme="minorHAnsi" w:hAnsiTheme="minorHAnsi" w:cstheme="minorHAnsi"/>
        </w:rPr>
        <w:t>. Eğitim Programı</w:t>
      </w:r>
    </w:p>
    <w:p w:rsidR="00C55995" w:rsidRPr="000C7E2F" w:rsidRDefault="00377A12">
      <w:pPr>
        <w:pStyle w:val="Balk2"/>
        <w:numPr>
          <w:ilvl w:val="1"/>
          <w:numId w:val="13"/>
        </w:numPr>
        <w:tabs>
          <w:tab w:val="left" w:pos="724"/>
        </w:tabs>
        <w:spacing w:line="242" w:lineRule="auto"/>
        <w:ind w:right="207" w:firstLine="0"/>
        <w:rPr>
          <w:rFonts w:asciiTheme="minorHAnsi" w:hAnsiTheme="minorHAnsi" w:cstheme="minorHAnsi"/>
        </w:rPr>
      </w:pPr>
      <w:r w:rsidRPr="000C7E2F">
        <w:rPr>
          <w:rFonts w:asciiTheme="minorHAnsi" w:hAnsiTheme="minorHAnsi" w:cstheme="minorHAnsi"/>
        </w:rPr>
        <w:t xml:space="preserve">Her programın, eğitim amaçlarını ve çıktılarını destekleyen bir öğretim </w:t>
      </w:r>
      <w:r w:rsidRPr="000C7E2F">
        <w:rPr>
          <w:rFonts w:asciiTheme="minorHAnsi" w:hAnsiTheme="minorHAnsi" w:cstheme="minorHAnsi"/>
          <w:spacing w:val="2"/>
        </w:rPr>
        <w:t xml:space="preserve">planı </w:t>
      </w:r>
      <w:r w:rsidRPr="000C7E2F">
        <w:rPr>
          <w:rFonts w:asciiTheme="minorHAnsi" w:hAnsiTheme="minorHAnsi" w:cstheme="minorHAnsi"/>
        </w:rPr>
        <w:t>(müfredatı)</w:t>
      </w:r>
      <w:r w:rsidRPr="000C7E2F">
        <w:rPr>
          <w:rFonts w:asciiTheme="minorHAnsi" w:hAnsiTheme="minorHAnsi" w:cstheme="minorHAnsi"/>
          <w:spacing w:val="3"/>
        </w:rPr>
        <w:t xml:space="preserve"> </w:t>
      </w:r>
      <w:r w:rsidRPr="000C7E2F">
        <w:rPr>
          <w:rFonts w:asciiTheme="minorHAnsi" w:hAnsiTheme="minorHAnsi" w:cstheme="minorHAnsi"/>
        </w:rPr>
        <w:t>olmalıdır.</w:t>
      </w:r>
    </w:p>
    <w:p w:rsidR="00C55995" w:rsidRPr="000C7E2F" w:rsidRDefault="00C55995">
      <w:pPr>
        <w:pStyle w:val="GvdeMetni"/>
        <w:spacing w:before="9"/>
        <w:rPr>
          <w:rFonts w:asciiTheme="minorHAnsi" w:hAnsiTheme="minorHAnsi" w:cstheme="minorHAnsi"/>
          <w:b/>
        </w:rPr>
      </w:pPr>
    </w:p>
    <w:p w:rsidR="00C55995" w:rsidRDefault="00164FD7" w:rsidP="00164FD7">
      <w:pPr>
        <w:pStyle w:val="GvdeMetni"/>
        <w:ind w:left="196" w:right="212"/>
        <w:jc w:val="both"/>
        <w:rPr>
          <w:rFonts w:asciiTheme="minorHAnsi" w:hAnsiTheme="minorHAnsi" w:cstheme="minorHAnsi"/>
        </w:rPr>
      </w:pPr>
      <w:r>
        <w:rPr>
          <w:rFonts w:asciiTheme="minorHAnsi" w:hAnsiTheme="minorHAnsi" w:cstheme="minorHAnsi"/>
          <w:highlight w:val="yellow"/>
        </w:rPr>
        <w:t xml:space="preserve">Tıbbi Laboratuvar Teknikleri Programı </w:t>
      </w:r>
      <w:r w:rsidR="00377A12" w:rsidRPr="00CD547D">
        <w:rPr>
          <w:rFonts w:asciiTheme="minorHAnsi" w:hAnsiTheme="minorHAnsi" w:cstheme="minorHAnsi"/>
          <w:highlight w:val="yellow"/>
        </w:rPr>
        <w:t xml:space="preserve">1. sınıf ve </w:t>
      </w:r>
      <w:r>
        <w:rPr>
          <w:rFonts w:asciiTheme="minorHAnsi" w:hAnsiTheme="minorHAnsi" w:cstheme="minorHAnsi"/>
          <w:highlight w:val="yellow"/>
        </w:rPr>
        <w:t xml:space="preserve">2 sınıf müfredat derslerin program çıktıları ile karşılaştırılmıştır. </w:t>
      </w:r>
    </w:p>
    <w:p w:rsidR="0076725A" w:rsidRDefault="0076725A" w:rsidP="00164FD7">
      <w:pPr>
        <w:pStyle w:val="GvdeMetni"/>
        <w:ind w:left="196" w:right="212"/>
        <w:jc w:val="both"/>
        <w:rPr>
          <w:rFonts w:asciiTheme="minorHAnsi" w:hAnsiTheme="minorHAnsi" w:cstheme="minorHAnsi"/>
        </w:rPr>
      </w:pPr>
    </w:p>
    <w:p w:rsidR="0076725A" w:rsidRPr="000C7E2F" w:rsidRDefault="0076725A" w:rsidP="00164FD7">
      <w:pPr>
        <w:pStyle w:val="GvdeMetni"/>
        <w:ind w:left="196" w:right="212"/>
        <w:jc w:val="both"/>
        <w:rPr>
          <w:rFonts w:asciiTheme="minorHAnsi" w:hAnsiTheme="minorHAnsi" w:cstheme="minorHAnsi"/>
        </w:rPr>
      </w:pPr>
      <w:r w:rsidRPr="0076725A">
        <w:rPr>
          <w:rFonts w:asciiTheme="minorHAnsi" w:hAnsiTheme="minorHAnsi" w:cstheme="minorHAnsi"/>
        </w:rPr>
        <w:t>Program çıktılarının ders bazında TYYÇ uyumluluğu aşağıdaki matrikste gösterilmiştir.</w:t>
      </w:r>
    </w:p>
    <w:p w:rsidR="009F2BC5" w:rsidRPr="009F2BC5" w:rsidRDefault="009F2BC5" w:rsidP="009F2BC5">
      <w:pPr>
        <w:pStyle w:val="ListeParagraf"/>
        <w:rPr>
          <w:rFonts w:asciiTheme="minorHAnsi" w:hAnsiTheme="minorHAnsi" w:cstheme="minorHAnsi"/>
          <w:sz w:val="24"/>
          <w:szCs w:val="24"/>
        </w:rPr>
      </w:pPr>
    </w:p>
    <w:p w:rsidR="009F2BC5" w:rsidRPr="000C7E2F" w:rsidRDefault="009F2BC5" w:rsidP="009F2BC5">
      <w:pPr>
        <w:pStyle w:val="ListeParagraf"/>
        <w:tabs>
          <w:tab w:val="left" w:pos="907"/>
          <w:tab w:val="left" w:pos="908"/>
        </w:tabs>
        <w:spacing w:line="237" w:lineRule="auto"/>
        <w:ind w:left="196" w:right="211"/>
        <w:rPr>
          <w:rFonts w:asciiTheme="minorHAnsi" w:hAnsiTheme="minorHAnsi" w:cstheme="minorHAnsi"/>
          <w:sz w:val="24"/>
          <w:szCs w:val="24"/>
        </w:rPr>
      </w:pPr>
      <w:r>
        <w:rPr>
          <w:rFonts w:asciiTheme="minorHAnsi" w:hAnsiTheme="minorHAnsi" w:cstheme="minorHAnsi"/>
          <w:noProof/>
          <w:sz w:val="24"/>
          <w:szCs w:val="24"/>
          <w:lang w:eastAsia="tr-TR"/>
        </w:rPr>
        <w:drawing>
          <wp:inline distT="0" distB="0" distL="0" distR="0" wp14:anchorId="4D83015B">
            <wp:extent cx="6155055" cy="3477334"/>
            <wp:effectExtent l="0" t="0" r="0" b="889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62396" cy="3481481"/>
                    </a:xfrm>
                    <a:prstGeom prst="rect">
                      <a:avLst/>
                    </a:prstGeom>
                    <a:noFill/>
                  </pic:spPr>
                </pic:pic>
              </a:graphicData>
            </a:graphic>
          </wp:inline>
        </w:drawing>
      </w:r>
    </w:p>
    <w:p w:rsidR="00C55995" w:rsidRPr="000C7E2F" w:rsidRDefault="00C55995">
      <w:pPr>
        <w:pStyle w:val="GvdeMetni"/>
        <w:spacing w:before="1"/>
        <w:rPr>
          <w:rFonts w:asciiTheme="minorHAnsi" w:hAnsiTheme="minorHAnsi" w:cstheme="minorHAnsi"/>
        </w:rPr>
      </w:pPr>
    </w:p>
    <w:p w:rsidR="00C55995" w:rsidRPr="000C7E2F" w:rsidRDefault="00377A12">
      <w:pPr>
        <w:pStyle w:val="Balk2"/>
        <w:numPr>
          <w:ilvl w:val="1"/>
          <w:numId w:val="13"/>
        </w:numPr>
        <w:tabs>
          <w:tab w:val="left" w:pos="625"/>
        </w:tabs>
        <w:spacing w:line="242" w:lineRule="auto"/>
        <w:ind w:right="212" w:firstLine="0"/>
        <w:rPr>
          <w:rFonts w:asciiTheme="minorHAnsi" w:hAnsiTheme="minorHAnsi" w:cstheme="minorHAnsi"/>
        </w:rPr>
      </w:pPr>
      <w:r w:rsidRPr="000C7E2F">
        <w:rPr>
          <w:rFonts w:asciiTheme="minorHAnsi" w:hAnsiTheme="minorHAnsi" w:cstheme="minorHAnsi"/>
        </w:rPr>
        <w:t>Eğitim programı içinde yer alan derslerin öğretim planlarında kazanım, içerik,</w:t>
      </w:r>
      <w:r w:rsidRPr="000C7E2F">
        <w:rPr>
          <w:rFonts w:asciiTheme="minorHAnsi" w:hAnsiTheme="minorHAnsi" w:cstheme="minorHAnsi"/>
          <w:spacing w:val="-21"/>
        </w:rPr>
        <w:t xml:space="preserve"> </w:t>
      </w:r>
      <w:r w:rsidRPr="000C7E2F">
        <w:rPr>
          <w:rFonts w:asciiTheme="minorHAnsi" w:hAnsiTheme="minorHAnsi" w:cstheme="minorHAnsi"/>
        </w:rPr>
        <w:t>içeriğin sunuluş yöntemi ve değerlendirme süreçleri arasında tutarlılık</w:t>
      </w:r>
      <w:r w:rsidRPr="000C7E2F">
        <w:rPr>
          <w:rFonts w:asciiTheme="minorHAnsi" w:hAnsiTheme="minorHAnsi" w:cstheme="minorHAnsi"/>
          <w:spacing w:val="-4"/>
        </w:rPr>
        <w:t xml:space="preserve"> </w:t>
      </w:r>
      <w:r w:rsidRPr="000C7E2F">
        <w:rPr>
          <w:rFonts w:asciiTheme="minorHAnsi" w:hAnsiTheme="minorHAnsi" w:cstheme="minorHAnsi"/>
        </w:rPr>
        <w:t>bulunmalıdır.</w:t>
      </w:r>
    </w:p>
    <w:p w:rsidR="00C55995" w:rsidRPr="000C7E2F" w:rsidRDefault="00C55995">
      <w:pPr>
        <w:pStyle w:val="GvdeMetni"/>
        <w:spacing w:before="9"/>
        <w:rPr>
          <w:rFonts w:asciiTheme="minorHAnsi" w:hAnsiTheme="minorHAnsi" w:cstheme="minorHAnsi"/>
          <w:b/>
        </w:rPr>
      </w:pPr>
    </w:p>
    <w:p w:rsidR="00C55995" w:rsidRDefault="00530407">
      <w:pPr>
        <w:pStyle w:val="GvdeMetni"/>
        <w:rPr>
          <w:rFonts w:asciiTheme="minorHAnsi" w:hAnsiTheme="minorHAnsi" w:cstheme="minorHAnsi"/>
        </w:rPr>
      </w:pPr>
      <w:r>
        <w:rPr>
          <w:rFonts w:asciiTheme="minorHAnsi" w:hAnsiTheme="minorHAnsi" w:cstheme="minorHAnsi"/>
        </w:rPr>
        <w:t xml:space="preserve">Dersler </w:t>
      </w:r>
      <w:r w:rsidRPr="00530407">
        <w:rPr>
          <w:rFonts w:asciiTheme="minorHAnsi" w:hAnsiTheme="minorHAnsi" w:cstheme="minorHAnsi"/>
        </w:rPr>
        <w:t>içerik, içeriğin sunuluş yöntemi ve değerlendirme süreçleri</w:t>
      </w:r>
      <w:r>
        <w:rPr>
          <w:rFonts w:asciiTheme="minorHAnsi" w:hAnsiTheme="minorHAnsi" w:cstheme="minorHAnsi"/>
        </w:rPr>
        <w:t xml:space="preserve"> Bologna ders tanımlarında mevcuttur. </w:t>
      </w:r>
    </w:p>
    <w:p w:rsidR="00530407" w:rsidRPr="000C7E2F" w:rsidRDefault="00530407">
      <w:pPr>
        <w:pStyle w:val="GvdeMetni"/>
        <w:rPr>
          <w:rFonts w:asciiTheme="minorHAnsi" w:hAnsiTheme="minorHAnsi" w:cstheme="minorHAnsi"/>
        </w:rPr>
      </w:pPr>
      <w:r>
        <w:rPr>
          <w:rFonts w:asciiTheme="minorHAnsi" w:hAnsiTheme="minorHAnsi" w:cstheme="minorHAnsi"/>
        </w:rPr>
        <w:t>Ek. Histoloji dersi Bologna bilgi paketi.</w:t>
      </w:r>
    </w:p>
    <w:p w:rsidR="00C55995" w:rsidRPr="000C7E2F" w:rsidRDefault="00377A12">
      <w:pPr>
        <w:pStyle w:val="Balk2"/>
        <w:numPr>
          <w:ilvl w:val="1"/>
          <w:numId w:val="13"/>
        </w:numPr>
        <w:tabs>
          <w:tab w:val="left" w:pos="620"/>
        </w:tabs>
        <w:spacing w:before="152"/>
        <w:ind w:left="619" w:hanging="424"/>
        <w:rPr>
          <w:rFonts w:asciiTheme="minorHAnsi" w:hAnsiTheme="minorHAnsi" w:cstheme="minorHAnsi"/>
        </w:rPr>
      </w:pPr>
      <w:r w:rsidRPr="000C7E2F">
        <w:rPr>
          <w:rFonts w:asciiTheme="minorHAnsi" w:hAnsiTheme="minorHAnsi" w:cstheme="minorHAnsi"/>
        </w:rPr>
        <w:lastRenderedPageBreak/>
        <w:t>Kullanılan eğitim programı modeli tanımlanmış</w:t>
      </w:r>
      <w:r w:rsidRPr="000C7E2F">
        <w:rPr>
          <w:rFonts w:asciiTheme="minorHAnsi" w:hAnsiTheme="minorHAnsi" w:cstheme="minorHAnsi"/>
          <w:spacing w:val="-5"/>
        </w:rPr>
        <w:t xml:space="preserve"> </w:t>
      </w:r>
      <w:r w:rsidRPr="000C7E2F">
        <w:rPr>
          <w:rFonts w:asciiTheme="minorHAnsi" w:hAnsiTheme="minorHAnsi" w:cstheme="minorHAnsi"/>
        </w:rPr>
        <w:t>olmalıdır.</w:t>
      </w:r>
    </w:p>
    <w:p w:rsidR="00C55995" w:rsidRPr="000C7E2F" w:rsidRDefault="00377A12">
      <w:pPr>
        <w:pStyle w:val="GvdeMetni"/>
        <w:spacing w:before="64" w:line="276" w:lineRule="auto"/>
        <w:ind w:left="196" w:right="216"/>
        <w:jc w:val="both"/>
        <w:rPr>
          <w:rFonts w:asciiTheme="minorHAnsi" w:hAnsiTheme="minorHAnsi" w:cstheme="minorHAnsi"/>
        </w:rPr>
      </w:pPr>
      <w:r w:rsidRPr="000C7E2F">
        <w:rPr>
          <w:rFonts w:asciiTheme="minorHAnsi" w:hAnsiTheme="minorHAnsi" w:cstheme="minorHAnsi"/>
        </w:rPr>
        <w:t>Eğitim</w:t>
      </w:r>
      <w:r w:rsidR="00D065C7">
        <w:rPr>
          <w:rFonts w:asciiTheme="minorHAnsi" w:hAnsiTheme="minorHAnsi" w:cstheme="minorHAnsi"/>
        </w:rPr>
        <w:t xml:space="preserve"> programında kullanılan model ilk 3 yarıyıl D</w:t>
      </w:r>
      <w:r w:rsidRPr="000C7E2F">
        <w:rPr>
          <w:rFonts w:asciiTheme="minorHAnsi" w:hAnsiTheme="minorHAnsi" w:cstheme="minorHAnsi"/>
        </w:rPr>
        <w:t>erse Dayalı</w:t>
      </w:r>
      <w:r w:rsidR="00D065C7">
        <w:rPr>
          <w:rFonts w:asciiTheme="minorHAnsi" w:hAnsiTheme="minorHAnsi" w:cstheme="minorHAnsi"/>
        </w:rPr>
        <w:t xml:space="preserve"> Teorik ve uygulama Eğitim Yöntemi, 4. Dönem ise Mesleki gelişimin tamamlanması için mesleki alanlarda uygulamalı eğitim yöntemi kullanılmaktadır. </w:t>
      </w:r>
    </w:p>
    <w:p w:rsidR="00C55995" w:rsidRPr="000C7E2F" w:rsidRDefault="00C55995">
      <w:pPr>
        <w:pStyle w:val="GvdeMetni"/>
        <w:spacing w:before="5"/>
        <w:rPr>
          <w:rFonts w:asciiTheme="minorHAnsi" w:hAnsiTheme="minorHAnsi" w:cstheme="minorHAnsi"/>
        </w:rPr>
      </w:pPr>
    </w:p>
    <w:p w:rsidR="00C55995" w:rsidRPr="000C7E2F" w:rsidRDefault="00377A12">
      <w:pPr>
        <w:pStyle w:val="Balk2"/>
        <w:numPr>
          <w:ilvl w:val="1"/>
          <w:numId w:val="13"/>
        </w:numPr>
        <w:tabs>
          <w:tab w:val="left" w:pos="682"/>
        </w:tabs>
        <w:ind w:right="217" w:firstLine="0"/>
        <w:rPr>
          <w:rFonts w:asciiTheme="minorHAnsi" w:hAnsiTheme="minorHAnsi" w:cstheme="minorHAnsi"/>
        </w:rPr>
      </w:pPr>
      <w:r w:rsidRPr="000C7E2F">
        <w:rPr>
          <w:rFonts w:asciiTheme="minorHAnsi" w:hAnsiTheme="minorHAnsi" w:cstheme="minorHAnsi"/>
        </w:rPr>
        <w:t>Eğitim programında yer alan derslerde öğrenme çıktılarına uygun çeşitli öğretim yöntem ve teknikleri (anlatım, problem çözme, soru cevap, aktif öğrenme, sunum, laboratuvar çalışması, alan çalışması, grup çalışması vb. )</w:t>
      </w:r>
      <w:r w:rsidRPr="000C7E2F">
        <w:rPr>
          <w:rFonts w:asciiTheme="minorHAnsi" w:hAnsiTheme="minorHAnsi" w:cstheme="minorHAnsi"/>
          <w:spacing w:val="4"/>
        </w:rPr>
        <w:t xml:space="preserve"> </w:t>
      </w:r>
      <w:r w:rsidRPr="000C7E2F">
        <w:rPr>
          <w:rFonts w:asciiTheme="minorHAnsi" w:hAnsiTheme="minorHAnsi" w:cstheme="minorHAnsi"/>
        </w:rPr>
        <w:t>kullanılmalıdır.</w:t>
      </w:r>
    </w:p>
    <w:p w:rsidR="007D44CE" w:rsidRPr="007D44CE" w:rsidRDefault="007D44CE" w:rsidP="007D44CE">
      <w:pPr>
        <w:pStyle w:val="GvdeMetni"/>
        <w:spacing w:line="276" w:lineRule="auto"/>
        <w:ind w:left="196" w:right="212"/>
        <w:rPr>
          <w:rFonts w:asciiTheme="minorHAnsi" w:hAnsiTheme="minorHAnsi" w:cstheme="minorHAnsi"/>
        </w:rPr>
      </w:pPr>
      <w:r w:rsidRPr="007D44CE">
        <w:rPr>
          <w:rFonts w:asciiTheme="minorHAnsi" w:hAnsiTheme="minorHAnsi" w:cstheme="minorHAnsi"/>
        </w:rPr>
        <w:t>Tıbbi Laboratuvar Teknikleri programında yer alan derslerde öğrenme çıktılarına uygun çeşitli öğretim yöntem ve teknikleri</w:t>
      </w:r>
      <w:r w:rsidRPr="007D44CE">
        <w:rPr>
          <w:rFonts w:asciiTheme="minorHAnsi" w:hAnsiTheme="minorHAnsi" w:cstheme="minorHAnsi"/>
          <w:b/>
        </w:rPr>
        <w:t xml:space="preserve"> </w:t>
      </w:r>
    </w:p>
    <w:p w:rsidR="007D44CE" w:rsidRPr="000C7E2F" w:rsidRDefault="007D44CE">
      <w:pPr>
        <w:pStyle w:val="GvdeMetni"/>
        <w:spacing w:line="276" w:lineRule="auto"/>
        <w:ind w:left="196" w:right="212"/>
        <w:jc w:val="both"/>
        <w:rPr>
          <w:rFonts w:asciiTheme="minorHAnsi" w:hAnsiTheme="minorHAnsi" w:cstheme="minorHAnsi"/>
        </w:rPr>
      </w:pPr>
    </w:p>
    <w:p w:rsidR="00C55995" w:rsidRDefault="00BE13CB">
      <w:pPr>
        <w:pStyle w:val="GvdeMetni"/>
        <w:spacing w:before="4"/>
        <w:rPr>
          <w:rFonts w:asciiTheme="minorHAnsi" w:hAnsiTheme="minorHAnsi" w:cstheme="minorHAnsi"/>
        </w:rPr>
      </w:pPr>
      <w:r>
        <w:rPr>
          <w:noProof/>
          <w:lang w:eastAsia="tr-TR"/>
        </w:rPr>
        <w:drawing>
          <wp:inline distT="0" distB="0" distL="0" distR="0" wp14:anchorId="606D2CF4" wp14:editId="24533AF4">
            <wp:extent cx="6580210" cy="2409825"/>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583422" cy="2411001"/>
                    </a:xfrm>
                    <a:prstGeom prst="rect">
                      <a:avLst/>
                    </a:prstGeom>
                  </pic:spPr>
                </pic:pic>
              </a:graphicData>
            </a:graphic>
          </wp:inline>
        </w:drawing>
      </w:r>
    </w:p>
    <w:p w:rsidR="002B7CE1" w:rsidRDefault="002B7CE1">
      <w:pPr>
        <w:pStyle w:val="GvdeMetni"/>
        <w:spacing w:before="4"/>
        <w:rPr>
          <w:rFonts w:asciiTheme="minorHAnsi" w:hAnsiTheme="minorHAnsi" w:cstheme="minorHAnsi"/>
        </w:rPr>
      </w:pPr>
    </w:p>
    <w:p w:rsidR="002B7CE1" w:rsidRPr="000C7E2F" w:rsidRDefault="002B7CE1">
      <w:pPr>
        <w:pStyle w:val="GvdeMetni"/>
        <w:spacing w:before="4"/>
        <w:rPr>
          <w:rFonts w:asciiTheme="minorHAnsi" w:hAnsiTheme="minorHAnsi" w:cstheme="minorHAnsi"/>
        </w:rPr>
      </w:pPr>
    </w:p>
    <w:p w:rsidR="00C55995" w:rsidRDefault="00377A12">
      <w:pPr>
        <w:pStyle w:val="Balk2"/>
        <w:numPr>
          <w:ilvl w:val="1"/>
          <w:numId w:val="13"/>
        </w:numPr>
        <w:tabs>
          <w:tab w:val="left" w:pos="754"/>
        </w:tabs>
        <w:spacing w:before="1" w:line="242" w:lineRule="auto"/>
        <w:ind w:right="210" w:firstLine="0"/>
        <w:rPr>
          <w:rFonts w:asciiTheme="minorHAnsi" w:hAnsiTheme="minorHAnsi" w:cstheme="minorHAnsi"/>
        </w:rPr>
      </w:pPr>
      <w:r w:rsidRPr="000C7E2F">
        <w:rPr>
          <w:rFonts w:asciiTheme="minorHAnsi" w:hAnsiTheme="minorHAnsi" w:cstheme="minorHAnsi"/>
        </w:rPr>
        <w:t>Öğrencilerin ders, laboratuvar ve uygulama gibi öğrenme etkinlikleri farklı yöntemlerle ölçülmeli ve</w:t>
      </w:r>
      <w:r w:rsidRPr="000C7E2F">
        <w:rPr>
          <w:rFonts w:asciiTheme="minorHAnsi" w:hAnsiTheme="minorHAnsi" w:cstheme="minorHAnsi"/>
          <w:spacing w:val="-2"/>
        </w:rPr>
        <w:t xml:space="preserve"> </w:t>
      </w:r>
      <w:r w:rsidRPr="000C7E2F">
        <w:rPr>
          <w:rFonts w:asciiTheme="minorHAnsi" w:hAnsiTheme="minorHAnsi" w:cstheme="minorHAnsi"/>
        </w:rPr>
        <w:t>değerlendirilmelidir.</w:t>
      </w:r>
    </w:p>
    <w:p w:rsidR="002B7CE1" w:rsidRDefault="002B7CE1" w:rsidP="002B7CE1">
      <w:pPr>
        <w:pStyle w:val="Balk2"/>
        <w:tabs>
          <w:tab w:val="left" w:pos="754"/>
        </w:tabs>
        <w:spacing w:before="1" w:line="242" w:lineRule="auto"/>
        <w:ind w:left="196" w:right="210"/>
        <w:rPr>
          <w:rFonts w:asciiTheme="minorHAnsi" w:hAnsiTheme="minorHAnsi" w:cstheme="minorHAnsi"/>
        </w:rPr>
      </w:pPr>
    </w:p>
    <w:p w:rsidR="002B7CE1" w:rsidRDefault="002B7CE1" w:rsidP="002B7CE1">
      <w:pPr>
        <w:pStyle w:val="Balk2"/>
        <w:tabs>
          <w:tab w:val="left" w:pos="754"/>
        </w:tabs>
        <w:spacing w:before="1" w:line="242" w:lineRule="auto"/>
        <w:ind w:left="196" w:right="210"/>
        <w:rPr>
          <w:rFonts w:asciiTheme="minorHAnsi" w:hAnsiTheme="minorHAnsi" w:cstheme="minorHAnsi"/>
          <w:b w:val="0"/>
        </w:rPr>
      </w:pPr>
      <w:r>
        <w:rPr>
          <w:rFonts w:asciiTheme="minorHAnsi" w:hAnsiTheme="minorHAnsi" w:cstheme="minorHAnsi"/>
          <w:b w:val="0"/>
        </w:rPr>
        <w:t>Mesleki uygulama sınavları bölüm kurul toplantısında alınan karar gereği düzenlenmiş olup. Haftalık faaliyet tutanağının yanı sıra vize ve final döneminde sözlü sınav yapılmaktadır.</w:t>
      </w:r>
    </w:p>
    <w:p w:rsidR="002B7CE1" w:rsidRPr="002B7CE1" w:rsidRDefault="002B7CE1" w:rsidP="002B7CE1">
      <w:pPr>
        <w:pStyle w:val="Balk2"/>
        <w:tabs>
          <w:tab w:val="left" w:pos="754"/>
        </w:tabs>
        <w:spacing w:before="1" w:line="242" w:lineRule="auto"/>
        <w:ind w:left="196" w:right="210"/>
        <w:rPr>
          <w:rFonts w:asciiTheme="minorHAnsi" w:hAnsiTheme="minorHAnsi" w:cstheme="minorHAnsi"/>
          <w:b w:val="0"/>
        </w:rPr>
      </w:pPr>
      <w:r>
        <w:rPr>
          <w:rFonts w:asciiTheme="minorHAnsi" w:hAnsiTheme="minorHAnsi" w:cstheme="minorHAnsi"/>
          <w:b w:val="0"/>
        </w:rPr>
        <w:t>Kanıt: Bölüm kurul toplantı kararı</w:t>
      </w:r>
    </w:p>
    <w:p w:rsidR="00C55995" w:rsidRPr="000C7E2F" w:rsidRDefault="00C55995">
      <w:pPr>
        <w:pStyle w:val="GvdeMetni"/>
        <w:spacing w:before="1"/>
        <w:rPr>
          <w:rFonts w:asciiTheme="minorHAnsi" w:hAnsiTheme="minorHAnsi" w:cstheme="minorHAnsi"/>
          <w:b/>
        </w:rPr>
      </w:pPr>
    </w:p>
    <w:p w:rsidR="009048BA" w:rsidRDefault="009048BA" w:rsidP="009048BA">
      <w:pPr>
        <w:pStyle w:val="NormalWeb"/>
      </w:pPr>
      <w:r>
        <w:rPr>
          <w:noProof/>
        </w:rPr>
        <w:drawing>
          <wp:inline distT="0" distB="0" distL="0" distR="0" wp14:anchorId="3B0BA819" wp14:editId="2FB11613">
            <wp:extent cx="6350635" cy="2514577"/>
            <wp:effectExtent l="0" t="0" r="0" b="635"/>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381072" cy="2526629"/>
                    </a:xfrm>
                    <a:prstGeom prst="rect">
                      <a:avLst/>
                    </a:prstGeom>
                  </pic:spPr>
                </pic:pic>
              </a:graphicData>
            </a:graphic>
          </wp:inline>
        </w:drawing>
      </w:r>
    </w:p>
    <w:p w:rsidR="002B7CE1" w:rsidRDefault="002B7CE1" w:rsidP="002B7CE1">
      <w:pPr>
        <w:pStyle w:val="ListeParagraf"/>
        <w:rPr>
          <w:rFonts w:asciiTheme="minorHAnsi" w:hAnsiTheme="minorHAnsi" w:cstheme="minorHAnsi"/>
        </w:rPr>
      </w:pPr>
    </w:p>
    <w:p w:rsidR="00C55995" w:rsidRPr="000C7E2F" w:rsidRDefault="00377A12">
      <w:pPr>
        <w:pStyle w:val="Balk2"/>
        <w:numPr>
          <w:ilvl w:val="1"/>
          <w:numId w:val="13"/>
        </w:numPr>
        <w:tabs>
          <w:tab w:val="left" w:pos="634"/>
        </w:tabs>
        <w:spacing w:before="152" w:line="242" w:lineRule="auto"/>
        <w:ind w:right="217" w:firstLine="0"/>
        <w:rPr>
          <w:rFonts w:asciiTheme="minorHAnsi" w:hAnsiTheme="minorHAnsi" w:cstheme="minorHAnsi"/>
        </w:rPr>
      </w:pPr>
      <w:r w:rsidRPr="000C7E2F">
        <w:rPr>
          <w:rFonts w:asciiTheme="minorHAnsi" w:hAnsiTheme="minorHAnsi" w:cstheme="minorHAnsi"/>
        </w:rPr>
        <w:t>Eğitim programında, öğrenme-öğretme sürecinin değerlendirilmesi için bütünleşik bir program değerlendirme sistemi kurulmuş ve işletiliyor</w:t>
      </w:r>
      <w:r w:rsidRPr="000C7E2F">
        <w:rPr>
          <w:rFonts w:asciiTheme="minorHAnsi" w:hAnsiTheme="minorHAnsi" w:cstheme="minorHAnsi"/>
          <w:spacing w:val="1"/>
        </w:rPr>
        <w:t xml:space="preserve"> </w:t>
      </w:r>
      <w:r w:rsidRPr="000C7E2F">
        <w:rPr>
          <w:rFonts w:asciiTheme="minorHAnsi" w:hAnsiTheme="minorHAnsi" w:cstheme="minorHAnsi"/>
        </w:rPr>
        <w:t>olmalıdır.</w:t>
      </w:r>
    </w:p>
    <w:p w:rsidR="00C55995" w:rsidRPr="000C7E2F" w:rsidRDefault="00C55995">
      <w:pPr>
        <w:pStyle w:val="GvdeMetni"/>
        <w:spacing w:before="9"/>
        <w:rPr>
          <w:rFonts w:asciiTheme="minorHAnsi" w:hAnsiTheme="minorHAnsi" w:cstheme="minorHAnsi"/>
          <w:b/>
        </w:rPr>
      </w:pPr>
    </w:p>
    <w:p w:rsidR="00C55995" w:rsidRDefault="00377A12">
      <w:pPr>
        <w:pStyle w:val="GvdeMetni"/>
        <w:ind w:left="196" w:right="211"/>
        <w:jc w:val="both"/>
        <w:rPr>
          <w:rFonts w:asciiTheme="minorHAnsi" w:hAnsiTheme="minorHAnsi" w:cstheme="minorHAnsi"/>
        </w:rPr>
      </w:pPr>
      <w:r w:rsidRPr="000C7E2F">
        <w:rPr>
          <w:rFonts w:asciiTheme="minorHAnsi" w:hAnsiTheme="minorHAnsi" w:cstheme="minorHAnsi"/>
        </w:rPr>
        <w:t>Eğitim programında, öğrencilerin kazanmaları gereken bilgi, beceri ve yetkinliklerin güvence a</w:t>
      </w:r>
      <w:r w:rsidR="00831252">
        <w:rPr>
          <w:rFonts w:asciiTheme="minorHAnsi" w:hAnsiTheme="minorHAnsi" w:cstheme="minorHAnsi"/>
        </w:rPr>
        <w:t>ltına alınması için hem danışma kurullarında hem akademik danışmanlık toplantılarında öğrenci öğretim elemanı, mezun ve dış paydaş ger</w:t>
      </w:r>
      <w:r w:rsidR="00D40D8C">
        <w:rPr>
          <w:rFonts w:asciiTheme="minorHAnsi" w:hAnsiTheme="minorHAnsi" w:cstheme="minorHAnsi"/>
        </w:rPr>
        <w:t xml:space="preserve">i bildirimleri </w:t>
      </w:r>
      <w:r w:rsidR="00831252">
        <w:rPr>
          <w:rFonts w:asciiTheme="minorHAnsi" w:hAnsiTheme="minorHAnsi" w:cstheme="minorHAnsi"/>
        </w:rPr>
        <w:t>alınmaktadır ve bölüm kuruluna iletilmektedir</w:t>
      </w:r>
      <w:r w:rsidR="000C2A82">
        <w:rPr>
          <w:rFonts w:asciiTheme="minorHAnsi" w:hAnsiTheme="minorHAnsi" w:cstheme="minorHAnsi"/>
        </w:rPr>
        <w:t>, öğretim elemanı ders değerlendirme anketleri yapılmaktadır</w:t>
      </w:r>
      <w:r w:rsidR="00831252">
        <w:rPr>
          <w:rFonts w:asciiTheme="minorHAnsi" w:hAnsiTheme="minorHAnsi" w:cstheme="minorHAnsi"/>
        </w:rPr>
        <w:t>.</w:t>
      </w:r>
    </w:p>
    <w:p w:rsidR="00D40D8C" w:rsidRPr="000C7E2F" w:rsidRDefault="00D40D8C">
      <w:pPr>
        <w:pStyle w:val="GvdeMetni"/>
        <w:ind w:left="196" w:right="211"/>
        <w:jc w:val="both"/>
        <w:rPr>
          <w:rFonts w:asciiTheme="minorHAnsi" w:hAnsiTheme="minorHAnsi" w:cstheme="minorHAnsi"/>
        </w:rPr>
      </w:pPr>
    </w:p>
    <w:p w:rsidR="00A652FF" w:rsidRDefault="00A652FF">
      <w:pPr>
        <w:pStyle w:val="Balk2"/>
        <w:spacing w:before="76" w:line="345" w:lineRule="auto"/>
        <w:ind w:left="3269" w:right="3285"/>
        <w:jc w:val="center"/>
        <w:rPr>
          <w:rFonts w:asciiTheme="minorHAnsi" w:hAnsiTheme="minorHAnsi" w:cstheme="minorHAnsi"/>
        </w:rPr>
      </w:pPr>
    </w:p>
    <w:p w:rsidR="00D40D8C" w:rsidRDefault="00D40D8C" w:rsidP="00D40D8C">
      <w:pPr>
        <w:pStyle w:val="Balk2"/>
        <w:spacing w:before="76" w:line="345" w:lineRule="auto"/>
        <w:ind w:right="3285"/>
        <w:jc w:val="left"/>
        <w:rPr>
          <w:rFonts w:asciiTheme="minorHAnsi" w:hAnsiTheme="minorHAnsi" w:cstheme="minorHAnsi"/>
        </w:rPr>
        <w:sectPr w:rsidR="00D40D8C">
          <w:footerReference w:type="default" r:id="rId18"/>
          <w:pgSz w:w="11910" w:h="16840"/>
          <w:pgMar w:top="1040" w:right="920" w:bottom="1140" w:left="1220" w:header="0" w:footer="955" w:gutter="0"/>
          <w:cols w:space="708"/>
        </w:sectPr>
      </w:pPr>
    </w:p>
    <w:p w:rsidR="00C55995" w:rsidRPr="000C7E2F" w:rsidRDefault="00377A12">
      <w:pPr>
        <w:pStyle w:val="Balk2"/>
        <w:spacing w:before="76" w:line="345" w:lineRule="auto"/>
        <w:ind w:left="3269" w:right="3285"/>
        <w:jc w:val="center"/>
        <w:rPr>
          <w:rFonts w:asciiTheme="minorHAnsi" w:hAnsiTheme="minorHAnsi" w:cstheme="minorHAnsi"/>
        </w:rPr>
      </w:pPr>
      <w:r w:rsidRPr="000C7E2F">
        <w:rPr>
          <w:rFonts w:asciiTheme="minorHAnsi" w:hAnsiTheme="minorHAnsi" w:cstheme="minorHAnsi"/>
        </w:rPr>
        <w:lastRenderedPageBreak/>
        <w:t>Tablo 3.1 Lisans Öğre</w:t>
      </w:r>
      <w:r w:rsidR="00D40D8C">
        <w:rPr>
          <w:rFonts w:asciiTheme="minorHAnsi" w:hAnsiTheme="minorHAnsi" w:cstheme="minorHAnsi"/>
        </w:rPr>
        <w:t>tim Planı [Tıbbi Laboratuvar Teknikleri</w:t>
      </w:r>
      <w:r w:rsidRPr="000C7E2F">
        <w:rPr>
          <w:rFonts w:asciiTheme="minorHAnsi" w:hAnsiTheme="minorHAnsi" w:cstheme="minorHAnsi"/>
        </w:rPr>
        <w:t>]</w:t>
      </w:r>
    </w:p>
    <w:p w:rsidR="00A652FF" w:rsidRDefault="00A652FF">
      <w:pPr>
        <w:rPr>
          <w:rFonts w:asciiTheme="minorHAnsi" w:hAnsiTheme="minorHAnsi" w:cstheme="minorHAnsi"/>
          <w:sz w:val="24"/>
          <w:szCs w:val="24"/>
        </w:rPr>
      </w:pPr>
    </w:p>
    <w:p w:rsidR="00A652FF" w:rsidRDefault="00A652FF" w:rsidP="00A652FF">
      <w:pPr>
        <w:rPr>
          <w:rFonts w:asciiTheme="minorHAnsi" w:hAnsiTheme="minorHAnsi" w:cstheme="minorHAnsi"/>
          <w:sz w:val="24"/>
          <w:szCs w:val="24"/>
        </w:rPr>
      </w:pPr>
    </w:p>
    <w:p w:rsidR="00A652FF" w:rsidRDefault="00A652FF" w:rsidP="00A652FF">
      <w:pPr>
        <w:tabs>
          <w:tab w:val="left" w:pos="8972"/>
        </w:tabs>
        <w:rPr>
          <w:rFonts w:asciiTheme="minorHAnsi" w:hAnsiTheme="minorHAnsi" w:cstheme="minorHAnsi"/>
          <w:sz w:val="24"/>
          <w:szCs w:val="24"/>
        </w:rPr>
        <w:sectPr w:rsidR="00A652FF" w:rsidSect="00A652FF">
          <w:pgSz w:w="16840" w:h="11910" w:orient="landscape"/>
          <w:pgMar w:top="1220" w:right="1040" w:bottom="920" w:left="1140" w:header="0" w:footer="955" w:gutter="0"/>
          <w:cols w:space="708"/>
          <w:docGrid w:linePitch="299"/>
        </w:sectPr>
      </w:pPr>
      <w:r>
        <w:rPr>
          <w:rFonts w:asciiTheme="minorHAnsi" w:hAnsiTheme="minorHAnsi" w:cstheme="minorHAnsi"/>
          <w:sz w:val="24"/>
          <w:szCs w:val="24"/>
        </w:rPr>
        <w:tab/>
      </w:r>
    </w:p>
    <w:tbl>
      <w:tblPr>
        <w:tblW w:w="0" w:type="auto"/>
        <w:tblInd w:w="119" w:type="dxa"/>
        <w:shd w:val="clear" w:color="auto" w:fill="FFFFFF"/>
        <w:tblCellMar>
          <w:left w:w="0" w:type="dxa"/>
          <w:right w:w="0" w:type="dxa"/>
        </w:tblCellMar>
        <w:tblLook w:val="04A0" w:firstRow="1" w:lastRow="0" w:firstColumn="1" w:lastColumn="0" w:noHBand="0" w:noVBand="1"/>
      </w:tblPr>
      <w:tblGrid>
        <w:gridCol w:w="992"/>
        <w:gridCol w:w="3544"/>
        <w:gridCol w:w="1419"/>
        <w:gridCol w:w="1134"/>
        <w:gridCol w:w="2126"/>
        <w:gridCol w:w="1559"/>
        <w:gridCol w:w="2410"/>
      </w:tblGrid>
      <w:tr w:rsidR="00BF092E" w:rsidRPr="00BF092E" w:rsidTr="00BF092E">
        <w:trPr>
          <w:trHeight w:val="277"/>
        </w:trPr>
        <w:tc>
          <w:tcPr>
            <w:tcW w:w="992" w:type="dxa"/>
            <w:vMerge w:val="restart"/>
            <w:tcBorders>
              <w:top w:val="single" w:sz="18" w:space="0" w:color="000000"/>
              <w:left w:val="single" w:sz="18" w:space="0" w:color="000000"/>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lastRenderedPageBreak/>
              <w:br/>
              <w:t>Ders Kodu</w:t>
            </w:r>
          </w:p>
        </w:tc>
        <w:tc>
          <w:tcPr>
            <w:tcW w:w="3544" w:type="dxa"/>
            <w:vMerge w:val="restart"/>
            <w:tcBorders>
              <w:top w:val="single" w:sz="18" w:space="0" w:color="000000"/>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b/>
                <w:bCs/>
                <w:color w:val="222222"/>
                <w:sz w:val="24"/>
                <w:szCs w:val="24"/>
                <w:lang w:eastAsia="tr-TR"/>
              </w:rPr>
              <w:t> </w:t>
            </w:r>
          </w:p>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Ders Adı</w:t>
            </w:r>
            <w:r w:rsidRPr="00BF092E">
              <w:rPr>
                <w:rFonts w:ascii="Calibri" w:hAnsi="Calibri" w:cs="Calibri"/>
                <w:color w:val="222222"/>
                <w:sz w:val="24"/>
                <w:szCs w:val="24"/>
                <w:vertAlign w:val="superscript"/>
                <w:lang w:eastAsia="tr-TR"/>
              </w:rPr>
              <w:t>(1)</w:t>
            </w:r>
          </w:p>
        </w:tc>
        <w:tc>
          <w:tcPr>
            <w:tcW w:w="1419" w:type="dxa"/>
            <w:vMerge w:val="restart"/>
            <w:tcBorders>
              <w:top w:val="single" w:sz="18" w:space="0" w:color="000000"/>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b/>
                <w:bCs/>
                <w:color w:val="222222"/>
                <w:sz w:val="24"/>
                <w:szCs w:val="24"/>
                <w:lang w:eastAsia="tr-TR"/>
              </w:rPr>
              <w:t> </w:t>
            </w:r>
          </w:p>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Öğreti m Dili</w:t>
            </w:r>
          </w:p>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(2)</w:t>
            </w:r>
          </w:p>
        </w:tc>
        <w:tc>
          <w:tcPr>
            <w:tcW w:w="7229" w:type="dxa"/>
            <w:gridSpan w:val="4"/>
            <w:tcBorders>
              <w:top w:val="single" w:sz="18" w:space="0" w:color="000000"/>
              <w:left w:val="nil"/>
              <w:bottom w:val="single" w:sz="8" w:space="0" w:color="000000"/>
              <w:right w:val="single" w:sz="1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AKTS Kredisi</w:t>
            </w:r>
          </w:p>
        </w:tc>
      </w:tr>
      <w:tr w:rsidR="00BF092E" w:rsidRPr="00BF092E" w:rsidTr="00BF092E">
        <w:trPr>
          <w:trHeight w:val="1103"/>
        </w:trPr>
        <w:tc>
          <w:tcPr>
            <w:tcW w:w="0" w:type="auto"/>
            <w:vMerge/>
            <w:tcBorders>
              <w:top w:val="single" w:sz="18" w:space="0" w:color="000000"/>
              <w:left w:val="single" w:sz="18" w:space="0" w:color="000000"/>
              <w:bottom w:val="single" w:sz="8" w:space="0" w:color="000000"/>
              <w:right w:val="single" w:sz="8" w:space="0" w:color="000000"/>
            </w:tcBorders>
            <w:shd w:val="clear" w:color="auto" w:fill="FFFFFF"/>
            <w:vAlign w:val="center"/>
            <w:hideMark/>
          </w:tcPr>
          <w:p w:rsidR="00BF092E" w:rsidRPr="00BF092E" w:rsidRDefault="00BF092E" w:rsidP="00BF092E">
            <w:pPr>
              <w:widowControl/>
              <w:autoSpaceDE/>
              <w:autoSpaceDN/>
              <w:rPr>
                <w:color w:val="222222"/>
                <w:lang w:eastAsia="tr-TR"/>
              </w:rPr>
            </w:pPr>
          </w:p>
        </w:tc>
        <w:tc>
          <w:tcPr>
            <w:tcW w:w="0" w:type="auto"/>
            <w:vMerge/>
            <w:tcBorders>
              <w:top w:val="single" w:sz="18" w:space="0" w:color="000000"/>
              <w:left w:val="nil"/>
              <w:bottom w:val="single" w:sz="8" w:space="0" w:color="000000"/>
              <w:right w:val="single" w:sz="8" w:space="0" w:color="000000"/>
            </w:tcBorders>
            <w:shd w:val="clear" w:color="auto" w:fill="FFFFFF"/>
            <w:vAlign w:val="center"/>
            <w:hideMark/>
          </w:tcPr>
          <w:p w:rsidR="00BF092E" w:rsidRPr="00BF092E" w:rsidRDefault="00BF092E" w:rsidP="00BF092E">
            <w:pPr>
              <w:widowControl/>
              <w:autoSpaceDE/>
              <w:autoSpaceDN/>
              <w:rPr>
                <w:color w:val="222222"/>
                <w:lang w:eastAsia="tr-TR"/>
              </w:rPr>
            </w:pPr>
          </w:p>
        </w:tc>
        <w:tc>
          <w:tcPr>
            <w:tcW w:w="0" w:type="auto"/>
            <w:vMerge/>
            <w:tcBorders>
              <w:top w:val="single" w:sz="18" w:space="0" w:color="000000"/>
              <w:left w:val="nil"/>
              <w:bottom w:val="single" w:sz="8" w:space="0" w:color="000000"/>
              <w:right w:val="single" w:sz="8" w:space="0" w:color="000000"/>
            </w:tcBorders>
            <w:shd w:val="clear" w:color="auto" w:fill="FFFFFF"/>
            <w:vAlign w:val="center"/>
            <w:hideMark/>
          </w:tcPr>
          <w:p w:rsidR="00BF092E" w:rsidRPr="00BF092E" w:rsidRDefault="00BF092E" w:rsidP="00BF092E">
            <w:pPr>
              <w:widowControl/>
              <w:autoSpaceDE/>
              <w:autoSpaceDN/>
              <w:rPr>
                <w:color w:val="222222"/>
                <w:lang w:eastAsia="tr-TR"/>
              </w:rPr>
            </w:pPr>
          </w:p>
        </w:tc>
        <w:tc>
          <w:tcPr>
            <w:tcW w:w="113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Temel Bilimler</w:t>
            </w:r>
          </w:p>
        </w:tc>
        <w:tc>
          <w:tcPr>
            <w:tcW w:w="2126"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Mesleki Konular</w:t>
            </w:r>
          </w:p>
        </w:tc>
        <w:tc>
          <w:tcPr>
            <w:tcW w:w="155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Genel Eğitim</w:t>
            </w:r>
          </w:p>
        </w:tc>
        <w:tc>
          <w:tcPr>
            <w:tcW w:w="2410" w:type="dxa"/>
            <w:tcBorders>
              <w:top w:val="nil"/>
              <w:left w:val="nil"/>
              <w:bottom w:val="single" w:sz="8" w:space="0" w:color="000000"/>
              <w:right w:val="single" w:sz="1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b/>
                <w:bCs/>
                <w:color w:val="222222"/>
                <w:sz w:val="24"/>
                <w:szCs w:val="24"/>
                <w:lang w:eastAsia="tr-TR"/>
              </w:rPr>
              <w:t> </w:t>
            </w:r>
          </w:p>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Diğer</w:t>
            </w:r>
          </w:p>
        </w:tc>
      </w:tr>
      <w:tr w:rsidR="00BF092E" w:rsidRPr="00BF092E" w:rsidTr="00BF092E">
        <w:trPr>
          <w:trHeight w:val="277"/>
        </w:trPr>
        <w:tc>
          <w:tcPr>
            <w:tcW w:w="13184" w:type="dxa"/>
            <w:gridSpan w:val="7"/>
            <w:tcBorders>
              <w:top w:val="nil"/>
              <w:left w:val="single" w:sz="18" w:space="0" w:color="000000"/>
              <w:bottom w:val="single" w:sz="8" w:space="0" w:color="000000"/>
              <w:right w:val="single" w:sz="18" w:space="0" w:color="000000"/>
            </w:tcBorders>
            <w:shd w:val="clear" w:color="auto" w:fill="C0C0C0"/>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1. Yarıyıl</w:t>
            </w:r>
          </w:p>
        </w:tc>
      </w:tr>
      <w:tr w:rsidR="00BF092E" w:rsidRPr="00BF092E" w:rsidTr="00BF092E">
        <w:trPr>
          <w:trHeight w:val="277"/>
        </w:trPr>
        <w:tc>
          <w:tcPr>
            <w:tcW w:w="992" w:type="dxa"/>
            <w:tcBorders>
              <w:top w:val="nil"/>
              <w:left w:val="single" w:sz="18" w:space="0" w:color="000000"/>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ATA101</w:t>
            </w:r>
          </w:p>
        </w:tc>
        <w:tc>
          <w:tcPr>
            <w:tcW w:w="354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Atatürk İlkeleri ve İnkılap Tarihi I</w:t>
            </w:r>
          </w:p>
        </w:tc>
        <w:tc>
          <w:tcPr>
            <w:tcW w:w="141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Türkçe</w:t>
            </w:r>
          </w:p>
        </w:tc>
        <w:tc>
          <w:tcPr>
            <w:tcW w:w="113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2126"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155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X</w:t>
            </w:r>
          </w:p>
        </w:tc>
        <w:tc>
          <w:tcPr>
            <w:tcW w:w="2410" w:type="dxa"/>
            <w:tcBorders>
              <w:top w:val="nil"/>
              <w:left w:val="nil"/>
              <w:bottom w:val="single" w:sz="8" w:space="0" w:color="000000"/>
              <w:right w:val="single" w:sz="1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r>
      <w:tr w:rsidR="00BF092E" w:rsidRPr="00BF092E" w:rsidTr="00BF092E">
        <w:trPr>
          <w:trHeight w:val="272"/>
        </w:trPr>
        <w:tc>
          <w:tcPr>
            <w:tcW w:w="992" w:type="dxa"/>
            <w:tcBorders>
              <w:top w:val="nil"/>
              <w:left w:val="single" w:sz="18" w:space="0" w:color="000000"/>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TD101</w:t>
            </w:r>
          </w:p>
        </w:tc>
        <w:tc>
          <w:tcPr>
            <w:tcW w:w="354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Türk Dili ve Edebiyatı I</w:t>
            </w:r>
          </w:p>
        </w:tc>
        <w:tc>
          <w:tcPr>
            <w:tcW w:w="141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Türkçe</w:t>
            </w:r>
          </w:p>
        </w:tc>
        <w:tc>
          <w:tcPr>
            <w:tcW w:w="113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2126"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155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X</w:t>
            </w:r>
          </w:p>
        </w:tc>
        <w:tc>
          <w:tcPr>
            <w:tcW w:w="2410" w:type="dxa"/>
            <w:tcBorders>
              <w:top w:val="nil"/>
              <w:left w:val="nil"/>
              <w:bottom w:val="single" w:sz="8" w:space="0" w:color="000000"/>
              <w:right w:val="single" w:sz="1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r>
      <w:tr w:rsidR="00BF092E" w:rsidRPr="00BF092E" w:rsidTr="00BF092E">
        <w:trPr>
          <w:trHeight w:val="272"/>
        </w:trPr>
        <w:tc>
          <w:tcPr>
            <w:tcW w:w="992" w:type="dxa"/>
            <w:tcBorders>
              <w:top w:val="nil"/>
              <w:left w:val="single" w:sz="18" w:space="0" w:color="000000"/>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ING101</w:t>
            </w:r>
          </w:p>
        </w:tc>
        <w:tc>
          <w:tcPr>
            <w:tcW w:w="354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İngilizce I</w:t>
            </w:r>
          </w:p>
        </w:tc>
        <w:tc>
          <w:tcPr>
            <w:tcW w:w="141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İngilizce</w:t>
            </w:r>
          </w:p>
        </w:tc>
        <w:tc>
          <w:tcPr>
            <w:tcW w:w="113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2126"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155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X</w:t>
            </w:r>
          </w:p>
        </w:tc>
        <w:tc>
          <w:tcPr>
            <w:tcW w:w="2410" w:type="dxa"/>
            <w:tcBorders>
              <w:top w:val="nil"/>
              <w:left w:val="nil"/>
              <w:bottom w:val="single" w:sz="8" w:space="0" w:color="000000"/>
              <w:right w:val="single" w:sz="1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r>
      <w:tr w:rsidR="00D40D8C" w:rsidRPr="00BF092E" w:rsidTr="00BF092E">
        <w:trPr>
          <w:trHeight w:val="272"/>
        </w:trPr>
        <w:tc>
          <w:tcPr>
            <w:tcW w:w="992" w:type="dxa"/>
            <w:tcBorders>
              <w:top w:val="nil"/>
              <w:left w:val="single" w:sz="18" w:space="0" w:color="000000"/>
              <w:bottom w:val="single" w:sz="8" w:space="0" w:color="000000"/>
              <w:right w:val="single" w:sz="8" w:space="0" w:color="000000"/>
            </w:tcBorders>
            <w:shd w:val="clear" w:color="auto" w:fill="FFFFFF"/>
          </w:tcPr>
          <w:p w:rsidR="00D40D8C" w:rsidRPr="00BF092E" w:rsidRDefault="00D40D8C" w:rsidP="00BF092E">
            <w:pPr>
              <w:widowControl/>
              <w:autoSpaceDE/>
              <w:autoSpaceDN/>
              <w:rPr>
                <w:rFonts w:ascii="Calibri" w:hAnsi="Calibri" w:cs="Calibri"/>
                <w:color w:val="222222"/>
                <w:sz w:val="24"/>
                <w:szCs w:val="24"/>
                <w:lang w:eastAsia="tr-TR"/>
              </w:rPr>
            </w:pPr>
            <w:r>
              <w:rPr>
                <w:rFonts w:ascii="Calibri" w:hAnsi="Calibri" w:cs="Calibri"/>
                <w:color w:val="222222"/>
                <w:sz w:val="24"/>
                <w:szCs w:val="24"/>
                <w:lang w:eastAsia="tr-TR"/>
              </w:rPr>
              <w:t>TLT115</w:t>
            </w:r>
          </w:p>
        </w:tc>
        <w:tc>
          <w:tcPr>
            <w:tcW w:w="3544" w:type="dxa"/>
            <w:tcBorders>
              <w:top w:val="nil"/>
              <w:left w:val="nil"/>
              <w:bottom w:val="single" w:sz="8" w:space="0" w:color="000000"/>
              <w:right w:val="single" w:sz="8" w:space="0" w:color="000000"/>
            </w:tcBorders>
            <w:shd w:val="clear" w:color="auto" w:fill="FFFFFF"/>
          </w:tcPr>
          <w:p w:rsidR="00D40D8C" w:rsidRPr="00BF092E" w:rsidRDefault="00D40D8C" w:rsidP="00BF092E">
            <w:pPr>
              <w:widowControl/>
              <w:autoSpaceDE/>
              <w:autoSpaceDN/>
              <w:rPr>
                <w:rFonts w:ascii="Calibri" w:hAnsi="Calibri" w:cs="Calibri"/>
                <w:color w:val="222222"/>
                <w:sz w:val="24"/>
                <w:szCs w:val="24"/>
                <w:lang w:eastAsia="tr-TR"/>
              </w:rPr>
            </w:pPr>
            <w:r>
              <w:rPr>
                <w:rFonts w:ascii="Calibri" w:hAnsi="Calibri" w:cs="Calibri"/>
                <w:color w:val="222222"/>
                <w:sz w:val="24"/>
                <w:szCs w:val="24"/>
                <w:lang w:eastAsia="tr-TR"/>
              </w:rPr>
              <w:t>Tıbbi Terminoloji</w:t>
            </w:r>
          </w:p>
        </w:tc>
        <w:tc>
          <w:tcPr>
            <w:tcW w:w="1419" w:type="dxa"/>
            <w:tcBorders>
              <w:top w:val="nil"/>
              <w:left w:val="nil"/>
              <w:bottom w:val="single" w:sz="8" w:space="0" w:color="000000"/>
              <w:right w:val="single" w:sz="8" w:space="0" w:color="000000"/>
            </w:tcBorders>
            <w:shd w:val="clear" w:color="auto" w:fill="FFFFFF"/>
          </w:tcPr>
          <w:p w:rsidR="00D40D8C" w:rsidRPr="00BF092E" w:rsidRDefault="005913F2" w:rsidP="00BF092E">
            <w:pPr>
              <w:widowControl/>
              <w:autoSpaceDE/>
              <w:autoSpaceDN/>
              <w:rPr>
                <w:rFonts w:ascii="Calibri" w:hAnsi="Calibri" w:cs="Calibri"/>
                <w:color w:val="222222"/>
                <w:sz w:val="24"/>
                <w:szCs w:val="24"/>
                <w:lang w:eastAsia="tr-TR"/>
              </w:rPr>
            </w:pPr>
            <w:r>
              <w:rPr>
                <w:rFonts w:ascii="Calibri" w:hAnsi="Calibri" w:cs="Calibri"/>
                <w:color w:val="222222"/>
                <w:sz w:val="24"/>
                <w:szCs w:val="24"/>
                <w:lang w:eastAsia="tr-TR"/>
              </w:rPr>
              <w:t>Türkçe</w:t>
            </w:r>
          </w:p>
        </w:tc>
        <w:tc>
          <w:tcPr>
            <w:tcW w:w="1134" w:type="dxa"/>
            <w:tcBorders>
              <w:top w:val="nil"/>
              <w:left w:val="nil"/>
              <w:bottom w:val="single" w:sz="8" w:space="0" w:color="000000"/>
              <w:right w:val="single" w:sz="8" w:space="0" w:color="000000"/>
            </w:tcBorders>
            <w:shd w:val="clear" w:color="auto" w:fill="FFFFFF"/>
          </w:tcPr>
          <w:p w:rsidR="00D40D8C" w:rsidRPr="00BF092E" w:rsidRDefault="00D40D8C" w:rsidP="00BF092E">
            <w:pPr>
              <w:widowControl/>
              <w:autoSpaceDE/>
              <w:autoSpaceDN/>
              <w:rPr>
                <w:rFonts w:ascii="Calibri" w:hAnsi="Calibri" w:cs="Calibri"/>
                <w:color w:val="222222"/>
                <w:sz w:val="24"/>
                <w:szCs w:val="24"/>
                <w:lang w:eastAsia="tr-TR"/>
              </w:rPr>
            </w:pPr>
            <w:r>
              <w:rPr>
                <w:rFonts w:ascii="Calibri" w:hAnsi="Calibri" w:cs="Calibri"/>
                <w:color w:val="222222"/>
                <w:sz w:val="24"/>
                <w:szCs w:val="24"/>
                <w:lang w:eastAsia="tr-TR"/>
              </w:rPr>
              <w:t>X</w:t>
            </w:r>
          </w:p>
        </w:tc>
        <w:tc>
          <w:tcPr>
            <w:tcW w:w="2126" w:type="dxa"/>
            <w:tcBorders>
              <w:top w:val="nil"/>
              <w:left w:val="nil"/>
              <w:bottom w:val="single" w:sz="8" w:space="0" w:color="000000"/>
              <w:right w:val="single" w:sz="8" w:space="0" w:color="000000"/>
            </w:tcBorders>
            <w:shd w:val="clear" w:color="auto" w:fill="FFFFFF"/>
          </w:tcPr>
          <w:p w:rsidR="00D40D8C" w:rsidRPr="00BF092E" w:rsidRDefault="00D40D8C" w:rsidP="00BF092E">
            <w:pPr>
              <w:widowControl/>
              <w:autoSpaceDE/>
              <w:autoSpaceDN/>
              <w:rPr>
                <w:rFonts w:ascii="Calibri" w:hAnsi="Calibri" w:cs="Calibri"/>
                <w:color w:val="222222"/>
                <w:sz w:val="24"/>
                <w:szCs w:val="24"/>
                <w:lang w:eastAsia="tr-TR"/>
              </w:rPr>
            </w:pPr>
          </w:p>
        </w:tc>
        <w:tc>
          <w:tcPr>
            <w:tcW w:w="1559" w:type="dxa"/>
            <w:tcBorders>
              <w:top w:val="nil"/>
              <w:left w:val="nil"/>
              <w:bottom w:val="single" w:sz="8" w:space="0" w:color="000000"/>
              <w:right w:val="single" w:sz="8" w:space="0" w:color="000000"/>
            </w:tcBorders>
            <w:shd w:val="clear" w:color="auto" w:fill="FFFFFF"/>
          </w:tcPr>
          <w:p w:rsidR="00D40D8C" w:rsidRPr="00BF092E" w:rsidRDefault="00D40D8C" w:rsidP="00BF092E">
            <w:pPr>
              <w:widowControl/>
              <w:autoSpaceDE/>
              <w:autoSpaceDN/>
              <w:rPr>
                <w:rFonts w:ascii="Calibri" w:hAnsi="Calibri" w:cs="Calibri"/>
                <w:color w:val="222222"/>
                <w:sz w:val="24"/>
                <w:szCs w:val="24"/>
                <w:lang w:eastAsia="tr-TR"/>
              </w:rPr>
            </w:pPr>
            <w:r>
              <w:rPr>
                <w:rFonts w:ascii="Calibri" w:hAnsi="Calibri" w:cs="Calibri"/>
                <w:color w:val="222222"/>
                <w:sz w:val="24"/>
                <w:szCs w:val="24"/>
                <w:lang w:eastAsia="tr-TR"/>
              </w:rPr>
              <w:t>X</w:t>
            </w:r>
          </w:p>
        </w:tc>
        <w:tc>
          <w:tcPr>
            <w:tcW w:w="2410" w:type="dxa"/>
            <w:tcBorders>
              <w:top w:val="nil"/>
              <w:left w:val="nil"/>
              <w:bottom w:val="single" w:sz="8" w:space="0" w:color="000000"/>
              <w:right w:val="single" w:sz="18" w:space="0" w:color="000000"/>
            </w:tcBorders>
            <w:shd w:val="clear" w:color="auto" w:fill="FFFFFF"/>
          </w:tcPr>
          <w:p w:rsidR="00D40D8C" w:rsidRPr="00BF092E" w:rsidRDefault="00D40D8C" w:rsidP="00BF092E">
            <w:pPr>
              <w:widowControl/>
              <w:autoSpaceDE/>
              <w:autoSpaceDN/>
              <w:rPr>
                <w:rFonts w:ascii="Calibri" w:hAnsi="Calibri" w:cs="Calibri"/>
                <w:color w:val="222222"/>
                <w:sz w:val="24"/>
                <w:szCs w:val="24"/>
                <w:lang w:eastAsia="tr-TR"/>
              </w:rPr>
            </w:pPr>
          </w:p>
        </w:tc>
      </w:tr>
      <w:tr w:rsidR="00BF092E" w:rsidRPr="00BF092E" w:rsidTr="00BF092E">
        <w:trPr>
          <w:trHeight w:val="272"/>
        </w:trPr>
        <w:tc>
          <w:tcPr>
            <w:tcW w:w="992" w:type="dxa"/>
            <w:tcBorders>
              <w:top w:val="nil"/>
              <w:left w:val="single" w:sz="18" w:space="0" w:color="000000"/>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TLT103</w:t>
            </w:r>
          </w:p>
        </w:tc>
        <w:tc>
          <w:tcPr>
            <w:tcW w:w="354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Genel Biyoloji</w:t>
            </w:r>
          </w:p>
        </w:tc>
        <w:tc>
          <w:tcPr>
            <w:tcW w:w="141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Türkçe</w:t>
            </w:r>
          </w:p>
        </w:tc>
        <w:tc>
          <w:tcPr>
            <w:tcW w:w="113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X</w:t>
            </w:r>
          </w:p>
        </w:tc>
        <w:tc>
          <w:tcPr>
            <w:tcW w:w="2126"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155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2410" w:type="dxa"/>
            <w:tcBorders>
              <w:top w:val="nil"/>
              <w:left w:val="nil"/>
              <w:bottom w:val="single" w:sz="8" w:space="0" w:color="000000"/>
              <w:right w:val="single" w:sz="1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r>
      <w:tr w:rsidR="00BF092E" w:rsidRPr="00BF092E" w:rsidTr="00BF092E">
        <w:trPr>
          <w:trHeight w:val="272"/>
        </w:trPr>
        <w:tc>
          <w:tcPr>
            <w:tcW w:w="992" w:type="dxa"/>
            <w:tcBorders>
              <w:top w:val="nil"/>
              <w:left w:val="single" w:sz="18" w:space="0" w:color="000000"/>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TLT105</w:t>
            </w:r>
          </w:p>
        </w:tc>
        <w:tc>
          <w:tcPr>
            <w:tcW w:w="354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Histoloji</w:t>
            </w:r>
          </w:p>
        </w:tc>
        <w:tc>
          <w:tcPr>
            <w:tcW w:w="141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Türkçe</w:t>
            </w:r>
          </w:p>
        </w:tc>
        <w:tc>
          <w:tcPr>
            <w:tcW w:w="113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2126"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X</w:t>
            </w:r>
          </w:p>
        </w:tc>
        <w:tc>
          <w:tcPr>
            <w:tcW w:w="155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2410" w:type="dxa"/>
            <w:tcBorders>
              <w:top w:val="nil"/>
              <w:left w:val="nil"/>
              <w:bottom w:val="single" w:sz="8" w:space="0" w:color="000000"/>
              <w:right w:val="single" w:sz="1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r>
      <w:tr w:rsidR="00BF092E" w:rsidRPr="00BF092E" w:rsidTr="00BF092E">
        <w:trPr>
          <w:trHeight w:val="272"/>
        </w:trPr>
        <w:tc>
          <w:tcPr>
            <w:tcW w:w="992" w:type="dxa"/>
            <w:tcBorders>
              <w:top w:val="nil"/>
              <w:left w:val="single" w:sz="18" w:space="0" w:color="000000"/>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TLT107</w:t>
            </w:r>
          </w:p>
        </w:tc>
        <w:tc>
          <w:tcPr>
            <w:tcW w:w="354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Genel Kimya</w:t>
            </w:r>
          </w:p>
        </w:tc>
        <w:tc>
          <w:tcPr>
            <w:tcW w:w="141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Türkçe</w:t>
            </w:r>
          </w:p>
        </w:tc>
        <w:tc>
          <w:tcPr>
            <w:tcW w:w="113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X</w:t>
            </w:r>
          </w:p>
        </w:tc>
        <w:tc>
          <w:tcPr>
            <w:tcW w:w="2126"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155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2410" w:type="dxa"/>
            <w:tcBorders>
              <w:top w:val="nil"/>
              <w:left w:val="nil"/>
              <w:bottom w:val="single" w:sz="8" w:space="0" w:color="000000"/>
              <w:right w:val="single" w:sz="1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r>
      <w:tr w:rsidR="00BF092E" w:rsidRPr="00BF092E" w:rsidTr="00BF092E">
        <w:trPr>
          <w:trHeight w:val="277"/>
        </w:trPr>
        <w:tc>
          <w:tcPr>
            <w:tcW w:w="992" w:type="dxa"/>
            <w:tcBorders>
              <w:top w:val="nil"/>
              <w:left w:val="single" w:sz="18" w:space="0" w:color="000000"/>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TLT109</w:t>
            </w:r>
          </w:p>
        </w:tc>
        <w:tc>
          <w:tcPr>
            <w:tcW w:w="354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Laboratuvar Aletleri I</w:t>
            </w:r>
          </w:p>
        </w:tc>
        <w:tc>
          <w:tcPr>
            <w:tcW w:w="141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Türkçe</w:t>
            </w:r>
          </w:p>
        </w:tc>
        <w:tc>
          <w:tcPr>
            <w:tcW w:w="113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2126"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X</w:t>
            </w:r>
          </w:p>
        </w:tc>
        <w:tc>
          <w:tcPr>
            <w:tcW w:w="155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2410" w:type="dxa"/>
            <w:tcBorders>
              <w:top w:val="nil"/>
              <w:left w:val="nil"/>
              <w:bottom w:val="single" w:sz="8" w:space="0" w:color="000000"/>
              <w:right w:val="single" w:sz="1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r>
      <w:tr w:rsidR="00BF092E" w:rsidRPr="00BF092E" w:rsidTr="00BF092E">
        <w:trPr>
          <w:trHeight w:val="277"/>
        </w:trPr>
        <w:tc>
          <w:tcPr>
            <w:tcW w:w="992" w:type="dxa"/>
            <w:tcBorders>
              <w:top w:val="nil"/>
              <w:left w:val="single" w:sz="18" w:space="0" w:color="000000"/>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TLT111</w:t>
            </w:r>
          </w:p>
        </w:tc>
        <w:tc>
          <w:tcPr>
            <w:tcW w:w="354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Genel Biyokimya</w:t>
            </w:r>
          </w:p>
        </w:tc>
        <w:tc>
          <w:tcPr>
            <w:tcW w:w="141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Türkçe</w:t>
            </w:r>
          </w:p>
        </w:tc>
        <w:tc>
          <w:tcPr>
            <w:tcW w:w="113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2126"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X</w:t>
            </w:r>
          </w:p>
        </w:tc>
        <w:tc>
          <w:tcPr>
            <w:tcW w:w="155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2410" w:type="dxa"/>
            <w:tcBorders>
              <w:top w:val="nil"/>
              <w:left w:val="nil"/>
              <w:bottom w:val="single" w:sz="8" w:space="0" w:color="000000"/>
              <w:right w:val="single" w:sz="1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r>
      <w:tr w:rsidR="00BF092E" w:rsidRPr="00BF092E" w:rsidTr="00BF092E">
        <w:trPr>
          <w:trHeight w:val="277"/>
        </w:trPr>
        <w:tc>
          <w:tcPr>
            <w:tcW w:w="992" w:type="dxa"/>
            <w:tcBorders>
              <w:top w:val="nil"/>
              <w:left w:val="single" w:sz="18" w:space="0" w:color="000000"/>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TLT113</w:t>
            </w:r>
          </w:p>
        </w:tc>
        <w:tc>
          <w:tcPr>
            <w:tcW w:w="354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Anatomi</w:t>
            </w:r>
          </w:p>
        </w:tc>
        <w:tc>
          <w:tcPr>
            <w:tcW w:w="141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Türkçe</w:t>
            </w:r>
          </w:p>
        </w:tc>
        <w:tc>
          <w:tcPr>
            <w:tcW w:w="113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2126"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X</w:t>
            </w:r>
          </w:p>
        </w:tc>
        <w:tc>
          <w:tcPr>
            <w:tcW w:w="155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2410" w:type="dxa"/>
            <w:tcBorders>
              <w:top w:val="nil"/>
              <w:left w:val="nil"/>
              <w:bottom w:val="single" w:sz="8" w:space="0" w:color="000000"/>
              <w:right w:val="single" w:sz="1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r>
      <w:tr w:rsidR="00BF092E" w:rsidRPr="00BF092E" w:rsidTr="00BF092E">
        <w:trPr>
          <w:trHeight w:val="277"/>
        </w:trPr>
        <w:tc>
          <w:tcPr>
            <w:tcW w:w="992" w:type="dxa"/>
            <w:tcBorders>
              <w:top w:val="nil"/>
              <w:left w:val="single" w:sz="18" w:space="0" w:color="000000"/>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KRY101</w:t>
            </w:r>
          </w:p>
        </w:tc>
        <w:tc>
          <w:tcPr>
            <w:tcW w:w="354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Kariyer Planlama</w:t>
            </w:r>
          </w:p>
        </w:tc>
        <w:tc>
          <w:tcPr>
            <w:tcW w:w="141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Türkçe</w:t>
            </w:r>
          </w:p>
        </w:tc>
        <w:tc>
          <w:tcPr>
            <w:tcW w:w="113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2126"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155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X</w:t>
            </w:r>
          </w:p>
        </w:tc>
        <w:tc>
          <w:tcPr>
            <w:tcW w:w="2410" w:type="dxa"/>
            <w:tcBorders>
              <w:top w:val="nil"/>
              <w:left w:val="nil"/>
              <w:bottom w:val="single" w:sz="8" w:space="0" w:color="000000"/>
              <w:right w:val="single" w:sz="1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r>
      <w:tr w:rsidR="00BF092E" w:rsidRPr="00BF092E" w:rsidTr="00BF092E">
        <w:trPr>
          <w:trHeight w:val="272"/>
        </w:trPr>
        <w:tc>
          <w:tcPr>
            <w:tcW w:w="13184" w:type="dxa"/>
            <w:gridSpan w:val="7"/>
            <w:tcBorders>
              <w:top w:val="nil"/>
              <w:left w:val="single" w:sz="18" w:space="0" w:color="000000"/>
              <w:bottom w:val="single" w:sz="8" w:space="0" w:color="000000"/>
              <w:right w:val="single" w:sz="18" w:space="0" w:color="000000"/>
            </w:tcBorders>
            <w:shd w:val="clear" w:color="auto" w:fill="C0C0C0"/>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2. Yarıyıl</w:t>
            </w:r>
          </w:p>
        </w:tc>
      </w:tr>
      <w:tr w:rsidR="00BF092E" w:rsidRPr="00BF092E" w:rsidTr="00BF092E">
        <w:trPr>
          <w:trHeight w:val="278"/>
        </w:trPr>
        <w:tc>
          <w:tcPr>
            <w:tcW w:w="992" w:type="dxa"/>
            <w:tcBorders>
              <w:top w:val="nil"/>
              <w:left w:val="single" w:sz="18" w:space="0" w:color="000000"/>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ATA102</w:t>
            </w:r>
          </w:p>
        </w:tc>
        <w:tc>
          <w:tcPr>
            <w:tcW w:w="354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Atatürk İlkeleri ve İnkılap Tarihi II</w:t>
            </w:r>
          </w:p>
        </w:tc>
        <w:tc>
          <w:tcPr>
            <w:tcW w:w="141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Türkçe</w:t>
            </w:r>
          </w:p>
        </w:tc>
        <w:tc>
          <w:tcPr>
            <w:tcW w:w="113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2126"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155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X</w:t>
            </w:r>
          </w:p>
        </w:tc>
        <w:tc>
          <w:tcPr>
            <w:tcW w:w="2410" w:type="dxa"/>
            <w:tcBorders>
              <w:top w:val="nil"/>
              <w:left w:val="nil"/>
              <w:bottom w:val="single" w:sz="8" w:space="0" w:color="000000"/>
              <w:right w:val="single" w:sz="1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r>
      <w:tr w:rsidR="00BF092E" w:rsidRPr="00BF092E" w:rsidTr="00BF092E">
        <w:trPr>
          <w:trHeight w:val="272"/>
        </w:trPr>
        <w:tc>
          <w:tcPr>
            <w:tcW w:w="992" w:type="dxa"/>
            <w:tcBorders>
              <w:top w:val="nil"/>
              <w:left w:val="single" w:sz="18" w:space="0" w:color="000000"/>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TD102</w:t>
            </w:r>
          </w:p>
        </w:tc>
        <w:tc>
          <w:tcPr>
            <w:tcW w:w="354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Türk Dili ve Edebiyatı II</w:t>
            </w:r>
          </w:p>
        </w:tc>
        <w:tc>
          <w:tcPr>
            <w:tcW w:w="141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Türkçe</w:t>
            </w:r>
          </w:p>
        </w:tc>
        <w:tc>
          <w:tcPr>
            <w:tcW w:w="113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2126"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155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X</w:t>
            </w:r>
          </w:p>
        </w:tc>
        <w:tc>
          <w:tcPr>
            <w:tcW w:w="2410" w:type="dxa"/>
            <w:tcBorders>
              <w:top w:val="nil"/>
              <w:left w:val="nil"/>
              <w:bottom w:val="single" w:sz="8" w:space="0" w:color="000000"/>
              <w:right w:val="single" w:sz="1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r>
      <w:tr w:rsidR="00BF092E" w:rsidRPr="00BF092E" w:rsidTr="00BF092E">
        <w:trPr>
          <w:trHeight w:val="277"/>
        </w:trPr>
        <w:tc>
          <w:tcPr>
            <w:tcW w:w="992" w:type="dxa"/>
            <w:tcBorders>
              <w:top w:val="nil"/>
              <w:left w:val="single" w:sz="18" w:space="0" w:color="000000"/>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ING102</w:t>
            </w:r>
          </w:p>
        </w:tc>
        <w:tc>
          <w:tcPr>
            <w:tcW w:w="354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İngilizce II</w:t>
            </w:r>
          </w:p>
        </w:tc>
        <w:tc>
          <w:tcPr>
            <w:tcW w:w="141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İngilizce</w:t>
            </w:r>
          </w:p>
        </w:tc>
        <w:tc>
          <w:tcPr>
            <w:tcW w:w="113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2126"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155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X</w:t>
            </w:r>
          </w:p>
        </w:tc>
        <w:tc>
          <w:tcPr>
            <w:tcW w:w="2410" w:type="dxa"/>
            <w:tcBorders>
              <w:top w:val="nil"/>
              <w:left w:val="nil"/>
              <w:bottom w:val="single" w:sz="8" w:space="0" w:color="000000"/>
              <w:right w:val="single" w:sz="1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r>
      <w:tr w:rsidR="00BF092E" w:rsidRPr="00BF092E" w:rsidTr="00BF092E">
        <w:trPr>
          <w:trHeight w:val="277"/>
        </w:trPr>
        <w:tc>
          <w:tcPr>
            <w:tcW w:w="992" w:type="dxa"/>
            <w:tcBorders>
              <w:top w:val="nil"/>
              <w:left w:val="single" w:sz="18" w:space="0" w:color="000000"/>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TLT104</w:t>
            </w:r>
          </w:p>
        </w:tc>
        <w:tc>
          <w:tcPr>
            <w:tcW w:w="354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Patoloji</w:t>
            </w:r>
          </w:p>
        </w:tc>
        <w:tc>
          <w:tcPr>
            <w:tcW w:w="141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Türkçe</w:t>
            </w:r>
          </w:p>
        </w:tc>
        <w:tc>
          <w:tcPr>
            <w:tcW w:w="113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2126"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X</w:t>
            </w:r>
          </w:p>
        </w:tc>
        <w:tc>
          <w:tcPr>
            <w:tcW w:w="155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2410" w:type="dxa"/>
            <w:tcBorders>
              <w:top w:val="nil"/>
              <w:left w:val="nil"/>
              <w:bottom w:val="single" w:sz="8" w:space="0" w:color="000000"/>
              <w:right w:val="single" w:sz="1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r>
      <w:tr w:rsidR="00BF092E" w:rsidRPr="00BF092E" w:rsidTr="00BF092E">
        <w:trPr>
          <w:trHeight w:val="277"/>
        </w:trPr>
        <w:tc>
          <w:tcPr>
            <w:tcW w:w="992" w:type="dxa"/>
            <w:tcBorders>
              <w:top w:val="nil"/>
              <w:left w:val="single" w:sz="18" w:space="0" w:color="000000"/>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TLT110</w:t>
            </w:r>
          </w:p>
        </w:tc>
        <w:tc>
          <w:tcPr>
            <w:tcW w:w="354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Fizyoloji</w:t>
            </w:r>
          </w:p>
        </w:tc>
        <w:tc>
          <w:tcPr>
            <w:tcW w:w="141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Türkçe</w:t>
            </w:r>
          </w:p>
        </w:tc>
        <w:tc>
          <w:tcPr>
            <w:tcW w:w="113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X</w:t>
            </w:r>
          </w:p>
        </w:tc>
        <w:tc>
          <w:tcPr>
            <w:tcW w:w="2126"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155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2410" w:type="dxa"/>
            <w:tcBorders>
              <w:top w:val="nil"/>
              <w:left w:val="nil"/>
              <w:bottom w:val="single" w:sz="8" w:space="0" w:color="000000"/>
              <w:right w:val="single" w:sz="1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r>
      <w:tr w:rsidR="00BF092E" w:rsidRPr="00BF092E" w:rsidTr="00BF092E">
        <w:trPr>
          <w:trHeight w:val="277"/>
        </w:trPr>
        <w:tc>
          <w:tcPr>
            <w:tcW w:w="992" w:type="dxa"/>
            <w:tcBorders>
              <w:top w:val="nil"/>
              <w:left w:val="single" w:sz="18" w:space="0" w:color="000000"/>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TLT122</w:t>
            </w:r>
          </w:p>
        </w:tc>
        <w:tc>
          <w:tcPr>
            <w:tcW w:w="354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Laboratuvar Aletleri II</w:t>
            </w:r>
          </w:p>
        </w:tc>
        <w:tc>
          <w:tcPr>
            <w:tcW w:w="141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Türkçe</w:t>
            </w:r>
          </w:p>
        </w:tc>
        <w:tc>
          <w:tcPr>
            <w:tcW w:w="113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2126"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X</w:t>
            </w:r>
          </w:p>
        </w:tc>
        <w:tc>
          <w:tcPr>
            <w:tcW w:w="155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2410" w:type="dxa"/>
            <w:tcBorders>
              <w:top w:val="nil"/>
              <w:left w:val="nil"/>
              <w:bottom w:val="single" w:sz="8" w:space="0" w:color="000000"/>
              <w:right w:val="single" w:sz="1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r>
      <w:tr w:rsidR="00BF092E" w:rsidRPr="00BF092E" w:rsidTr="00BF092E">
        <w:trPr>
          <w:trHeight w:val="277"/>
        </w:trPr>
        <w:tc>
          <w:tcPr>
            <w:tcW w:w="992" w:type="dxa"/>
            <w:tcBorders>
              <w:top w:val="nil"/>
              <w:left w:val="single" w:sz="18" w:space="0" w:color="000000"/>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TLT124</w:t>
            </w:r>
          </w:p>
        </w:tc>
        <w:tc>
          <w:tcPr>
            <w:tcW w:w="354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Tıbbi Biyoloji ve Genetik</w:t>
            </w:r>
          </w:p>
        </w:tc>
        <w:tc>
          <w:tcPr>
            <w:tcW w:w="141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Türkçe</w:t>
            </w:r>
          </w:p>
        </w:tc>
        <w:tc>
          <w:tcPr>
            <w:tcW w:w="113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2126"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X</w:t>
            </w:r>
          </w:p>
        </w:tc>
        <w:tc>
          <w:tcPr>
            <w:tcW w:w="155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2410" w:type="dxa"/>
            <w:tcBorders>
              <w:top w:val="nil"/>
              <w:left w:val="nil"/>
              <w:bottom w:val="single" w:sz="8" w:space="0" w:color="000000"/>
              <w:right w:val="single" w:sz="1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r>
      <w:tr w:rsidR="00BF092E" w:rsidRPr="00BF092E" w:rsidTr="00BF092E">
        <w:trPr>
          <w:trHeight w:val="277"/>
        </w:trPr>
        <w:tc>
          <w:tcPr>
            <w:tcW w:w="992" w:type="dxa"/>
            <w:tcBorders>
              <w:top w:val="nil"/>
              <w:left w:val="single" w:sz="18" w:space="0" w:color="000000"/>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TLT126</w:t>
            </w:r>
          </w:p>
        </w:tc>
        <w:tc>
          <w:tcPr>
            <w:tcW w:w="354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Klinik Biyokimya</w:t>
            </w:r>
          </w:p>
        </w:tc>
        <w:tc>
          <w:tcPr>
            <w:tcW w:w="141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Türkçe</w:t>
            </w:r>
          </w:p>
        </w:tc>
        <w:tc>
          <w:tcPr>
            <w:tcW w:w="113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2126"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X</w:t>
            </w:r>
          </w:p>
        </w:tc>
        <w:tc>
          <w:tcPr>
            <w:tcW w:w="155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2410" w:type="dxa"/>
            <w:tcBorders>
              <w:top w:val="nil"/>
              <w:left w:val="nil"/>
              <w:bottom w:val="single" w:sz="8" w:space="0" w:color="000000"/>
              <w:right w:val="single" w:sz="1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r>
      <w:tr w:rsidR="00BF092E" w:rsidRPr="00BF092E" w:rsidTr="00BF092E">
        <w:trPr>
          <w:trHeight w:val="277"/>
        </w:trPr>
        <w:tc>
          <w:tcPr>
            <w:tcW w:w="992" w:type="dxa"/>
            <w:tcBorders>
              <w:top w:val="nil"/>
              <w:left w:val="single" w:sz="18" w:space="0" w:color="000000"/>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TLT128</w:t>
            </w:r>
          </w:p>
        </w:tc>
        <w:tc>
          <w:tcPr>
            <w:tcW w:w="354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İlk Yardım</w:t>
            </w:r>
          </w:p>
        </w:tc>
        <w:tc>
          <w:tcPr>
            <w:tcW w:w="141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Türkçe</w:t>
            </w:r>
          </w:p>
        </w:tc>
        <w:tc>
          <w:tcPr>
            <w:tcW w:w="113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X</w:t>
            </w:r>
          </w:p>
        </w:tc>
        <w:tc>
          <w:tcPr>
            <w:tcW w:w="2126"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155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2410" w:type="dxa"/>
            <w:tcBorders>
              <w:top w:val="nil"/>
              <w:left w:val="nil"/>
              <w:bottom w:val="single" w:sz="8" w:space="0" w:color="000000"/>
              <w:right w:val="single" w:sz="1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r>
      <w:tr w:rsidR="00BF092E" w:rsidRPr="00BF092E" w:rsidTr="00BF092E">
        <w:trPr>
          <w:trHeight w:val="277"/>
        </w:trPr>
        <w:tc>
          <w:tcPr>
            <w:tcW w:w="992" w:type="dxa"/>
            <w:tcBorders>
              <w:top w:val="nil"/>
              <w:left w:val="single" w:sz="18" w:space="0" w:color="000000"/>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ADD102</w:t>
            </w:r>
          </w:p>
        </w:tc>
        <w:tc>
          <w:tcPr>
            <w:tcW w:w="354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Türk işaret Dili</w:t>
            </w:r>
          </w:p>
        </w:tc>
        <w:tc>
          <w:tcPr>
            <w:tcW w:w="141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Türkçe</w:t>
            </w:r>
          </w:p>
        </w:tc>
        <w:tc>
          <w:tcPr>
            <w:tcW w:w="113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2126"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155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X</w:t>
            </w:r>
          </w:p>
        </w:tc>
        <w:tc>
          <w:tcPr>
            <w:tcW w:w="2410" w:type="dxa"/>
            <w:tcBorders>
              <w:top w:val="nil"/>
              <w:left w:val="nil"/>
              <w:bottom w:val="single" w:sz="8" w:space="0" w:color="000000"/>
              <w:right w:val="single" w:sz="1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r>
      <w:tr w:rsidR="00BF092E" w:rsidRPr="00BF092E" w:rsidTr="00BF092E">
        <w:trPr>
          <w:trHeight w:val="277"/>
        </w:trPr>
        <w:tc>
          <w:tcPr>
            <w:tcW w:w="13184" w:type="dxa"/>
            <w:gridSpan w:val="7"/>
            <w:tcBorders>
              <w:top w:val="nil"/>
              <w:left w:val="single" w:sz="18" w:space="0" w:color="000000"/>
              <w:bottom w:val="single" w:sz="8" w:space="0" w:color="000000"/>
              <w:right w:val="single" w:sz="18" w:space="0" w:color="000000"/>
            </w:tcBorders>
            <w:shd w:val="clear" w:color="auto" w:fill="C0C0C0"/>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3. Yarıyıl</w:t>
            </w:r>
          </w:p>
        </w:tc>
      </w:tr>
      <w:tr w:rsidR="00BF092E" w:rsidRPr="00BF092E" w:rsidTr="00BF092E">
        <w:trPr>
          <w:trHeight w:val="272"/>
        </w:trPr>
        <w:tc>
          <w:tcPr>
            <w:tcW w:w="992" w:type="dxa"/>
            <w:tcBorders>
              <w:top w:val="nil"/>
              <w:left w:val="single" w:sz="18" w:space="0" w:color="000000"/>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TLT223</w:t>
            </w:r>
          </w:p>
        </w:tc>
        <w:tc>
          <w:tcPr>
            <w:tcW w:w="354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Hematoloji</w:t>
            </w:r>
          </w:p>
        </w:tc>
        <w:tc>
          <w:tcPr>
            <w:tcW w:w="141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Türkçe</w:t>
            </w:r>
          </w:p>
        </w:tc>
        <w:tc>
          <w:tcPr>
            <w:tcW w:w="113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2126"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X</w:t>
            </w:r>
          </w:p>
        </w:tc>
        <w:tc>
          <w:tcPr>
            <w:tcW w:w="155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2410" w:type="dxa"/>
            <w:tcBorders>
              <w:top w:val="nil"/>
              <w:left w:val="nil"/>
              <w:bottom w:val="single" w:sz="8" w:space="0" w:color="000000"/>
              <w:right w:val="single" w:sz="1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r>
      <w:tr w:rsidR="00BF092E" w:rsidRPr="00BF092E" w:rsidTr="00BF092E">
        <w:trPr>
          <w:trHeight w:val="272"/>
        </w:trPr>
        <w:tc>
          <w:tcPr>
            <w:tcW w:w="992" w:type="dxa"/>
            <w:tcBorders>
              <w:top w:val="nil"/>
              <w:left w:val="single" w:sz="18" w:space="0" w:color="000000"/>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TLT225</w:t>
            </w:r>
          </w:p>
        </w:tc>
        <w:tc>
          <w:tcPr>
            <w:tcW w:w="354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Moleküler Biyolojik Teknikler</w:t>
            </w:r>
          </w:p>
        </w:tc>
        <w:tc>
          <w:tcPr>
            <w:tcW w:w="141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Türkçe</w:t>
            </w:r>
          </w:p>
        </w:tc>
        <w:tc>
          <w:tcPr>
            <w:tcW w:w="113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2126"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X</w:t>
            </w:r>
          </w:p>
        </w:tc>
        <w:tc>
          <w:tcPr>
            <w:tcW w:w="155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2410" w:type="dxa"/>
            <w:tcBorders>
              <w:top w:val="nil"/>
              <w:left w:val="nil"/>
              <w:bottom w:val="single" w:sz="8" w:space="0" w:color="000000"/>
              <w:right w:val="single" w:sz="1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r>
      <w:tr w:rsidR="00BF092E" w:rsidRPr="00BF092E" w:rsidTr="00BF092E">
        <w:trPr>
          <w:trHeight w:val="272"/>
        </w:trPr>
        <w:tc>
          <w:tcPr>
            <w:tcW w:w="992" w:type="dxa"/>
            <w:tcBorders>
              <w:top w:val="nil"/>
              <w:left w:val="single" w:sz="18" w:space="0" w:color="000000"/>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lastRenderedPageBreak/>
              <w:t>TLT227</w:t>
            </w:r>
          </w:p>
        </w:tc>
        <w:tc>
          <w:tcPr>
            <w:tcW w:w="354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Tıbbi Mikrobiyoloji</w:t>
            </w:r>
          </w:p>
        </w:tc>
        <w:tc>
          <w:tcPr>
            <w:tcW w:w="141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Türkçe</w:t>
            </w:r>
          </w:p>
        </w:tc>
        <w:tc>
          <w:tcPr>
            <w:tcW w:w="113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2126"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X</w:t>
            </w:r>
          </w:p>
        </w:tc>
        <w:tc>
          <w:tcPr>
            <w:tcW w:w="155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2410" w:type="dxa"/>
            <w:tcBorders>
              <w:top w:val="nil"/>
              <w:left w:val="nil"/>
              <w:bottom w:val="single" w:sz="8" w:space="0" w:color="000000"/>
              <w:right w:val="single" w:sz="1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r>
      <w:tr w:rsidR="00BF092E" w:rsidRPr="00BF092E" w:rsidTr="00BF092E">
        <w:trPr>
          <w:trHeight w:val="272"/>
        </w:trPr>
        <w:tc>
          <w:tcPr>
            <w:tcW w:w="992" w:type="dxa"/>
            <w:tcBorders>
              <w:top w:val="nil"/>
              <w:left w:val="single" w:sz="18" w:space="0" w:color="000000"/>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TLT229</w:t>
            </w:r>
          </w:p>
        </w:tc>
        <w:tc>
          <w:tcPr>
            <w:tcW w:w="354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Parazitoloji</w:t>
            </w:r>
          </w:p>
        </w:tc>
        <w:tc>
          <w:tcPr>
            <w:tcW w:w="141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Türkçe</w:t>
            </w:r>
          </w:p>
        </w:tc>
        <w:tc>
          <w:tcPr>
            <w:tcW w:w="113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2126"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X</w:t>
            </w:r>
          </w:p>
        </w:tc>
        <w:tc>
          <w:tcPr>
            <w:tcW w:w="155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2410" w:type="dxa"/>
            <w:tcBorders>
              <w:top w:val="nil"/>
              <w:left w:val="nil"/>
              <w:bottom w:val="single" w:sz="8" w:space="0" w:color="000000"/>
              <w:right w:val="single" w:sz="1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r>
      <w:tr w:rsidR="00BF092E" w:rsidRPr="00BF092E" w:rsidTr="00BF092E">
        <w:trPr>
          <w:trHeight w:val="272"/>
        </w:trPr>
        <w:tc>
          <w:tcPr>
            <w:tcW w:w="992" w:type="dxa"/>
            <w:tcBorders>
              <w:top w:val="nil"/>
              <w:left w:val="single" w:sz="18" w:space="0" w:color="000000"/>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TLT231</w:t>
            </w:r>
          </w:p>
        </w:tc>
        <w:tc>
          <w:tcPr>
            <w:tcW w:w="354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Tıbbi Deontoloji</w:t>
            </w:r>
          </w:p>
        </w:tc>
        <w:tc>
          <w:tcPr>
            <w:tcW w:w="141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Türkçe</w:t>
            </w:r>
          </w:p>
        </w:tc>
        <w:tc>
          <w:tcPr>
            <w:tcW w:w="113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2126"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X</w:t>
            </w:r>
          </w:p>
        </w:tc>
        <w:tc>
          <w:tcPr>
            <w:tcW w:w="155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2410" w:type="dxa"/>
            <w:tcBorders>
              <w:top w:val="nil"/>
              <w:left w:val="nil"/>
              <w:bottom w:val="single" w:sz="8" w:space="0" w:color="000000"/>
              <w:right w:val="single" w:sz="1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r>
      <w:tr w:rsidR="00BF092E" w:rsidRPr="00BF092E" w:rsidTr="00BF092E">
        <w:trPr>
          <w:trHeight w:val="272"/>
        </w:trPr>
        <w:tc>
          <w:tcPr>
            <w:tcW w:w="992" w:type="dxa"/>
            <w:tcBorders>
              <w:top w:val="nil"/>
              <w:left w:val="single" w:sz="18" w:space="0" w:color="000000"/>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TLT233</w:t>
            </w:r>
          </w:p>
        </w:tc>
        <w:tc>
          <w:tcPr>
            <w:tcW w:w="354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İş Sağlığı ve Güvenliği</w:t>
            </w:r>
          </w:p>
        </w:tc>
        <w:tc>
          <w:tcPr>
            <w:tcW w:w="141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Türkçe</w:t>
            </w:r>
          </w:p>
        </w:tc>
        <w:tc>
          <w:tcPr>
            <w:tcW w:w="113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2126"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155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X</w:t>
            </w:r>
          </w:p>
        </w:tc>
        <w:tc>
          <w:tcPr>
            <w:tcW w:w="2410" w:type="dxa"/>
            <w:tcBorders>
              <w:top w:val="nil"/>
              <w:left w:val="nil"/>
              <w:bottom w:val="single" w:sz="8" w:space="0" w:color="000000"/>
              <w:right w:val="single" w:sz="1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r>
      <w:tr w:rsidR="00BF092E" w:rsidRPr="00BF092E" w:rsidTr="00BF092E">
        <w:trPr>
          <w:trHeight w:val="277"/>
        </w:trPr>
        <w:tc>
          <w:tcPr>
            <w:tcW w:w="13184" w:type="dxa"/>
            <w:gridSpan w:val="7"/>
            <w:tcBorders>
              <w:top w:val="nil"/>
              <w:left w:val="single" w:sz="18" w:space="0" w:color="000000"/>
              <w:bottom w:val="single" w:sz="8" w:space="0" w:color="000000"/>
              <w:right w:val="single" w:sz="18" w:space="0" w:color="000000"/>
            </w:tcBorders>
            <w:shd w:val="clear" w:color="auto" w:fill="C0C0C0"/>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4. Yarıyıl</w:t>
            </w:r>
          </w:p>
        </w:tc>
      </w:tr>
      <w:tr w:rsidR="00BF092E" w:rsidRPr="00BF092E" w:rsidTr="00BF092E">
        <w:trPr>
          <w:trHeight w:val="277"/>
        </w:trPr>
        <w:tc>
          <w:tcPr>
            <w:tcW w:w="992" w:type="dxa"/>
            <w:tcBorders>
              <w:top w:val="nil"/>
              <w:left w:val="single" w:sz="18" w:space="0" w:color="000000"/>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TLT222</w:t>
            </w:r>
          </w:p>
        </w:tc>
        <w:tc>
          <w:tcPr>
            <w:tcW w:w="354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Mesleki Uygulama</w:t>
            </w:r>
          </w:p>
        </w:tc>
        <w:tc>
          <w:tcPr>
            <w:tcW w:w="141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Türkçe</w:t>
            </w:r>
          </w:p>
        </w:tc>
        <w:tc>
          <w:tcPr>
            <w:tcW w:w="113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2126"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X</w:t>
            </w:r>
          </w:p>
        </w:tc>
        <w:tc>
          <w:tcPr>
            <w:tcW w:w="155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2410" w:type="dxa"/>
            <w:tcBorders>
              <w:top w:val="nil"/>
              <w:left w:val="nil"/>
              <w:bottom w:val="single" w:sz="8" w:space="0" w:color="000000"/>
              <w:right w:val="single" w:sz="1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r>
      <w:tr w:rsidR="00BF092E" w:rsidRPr="00BF092E" w:rsidTr="00BF092E">
        <w:trPr>
          <w:trHeight w:val="277"/>
        </w:trPr>
        <w:tc>
          <w:tcPr>
            <w:tcW w:w="4536" w:type="dxa"/>
            <w:gridSpan w:val="2"/>
            <w:tcBorders>
              <w:top w:val="nil"/>
              <w:left w:val="single" w:sz="18" w:space="0" w:color="000000"/>
              <w:bottom w:val="single" w:sz="8" w:space="0" w:color="000000"/>
              <w:right w:val="single" w:sz="8" w:space="0" w:color="auto"/>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PROGRAMDAKİ KATEGORİ TOPLAMLARI</w:t>
            </w:r>
            <w:r w:rsidRPr="00BF092E">
              <w:rPr>
                <w:rFonts w:ascii="Calibri" w:hAnsi="Calibri" w:cs="Calibri"/>
                <w:color w:val="222222"/>
                <w:sz w:val="24"/>
                <w:szCs w:val="24"/>
                <w:vertAlign w:val="superscript"/>
                <w:lang w:eastAsia="tr-TR"/>
              </w:rPr>
              <w:t>(3)</w:t>
            </w:r>
          </w:p>
        </w:tc>
        <w:tc>
          <w:tcPr>
            <w:tcW w:w="141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113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4</w:t>
            </w:r>
          </w:p>
        </w:tc>
        <w:tc>
          <w:tcPr>
            <w:tcW w:w="2126"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14</w:t>
            </w:r>
          </w:p>
        </w:tc>
        <w:tc>
          <w:tcPr>
            <w:tcW w:w="155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9</w:t>
            </w:r>
          </w:p>
        </w:tc>
        <w:tc>
          <w:tcPr>
            <w:tcW w:w="2410" w:type="dxa"/>
            <w:tcBorders>
              <w:top w:val="nil"/>
              <w:left w:val="nil"/>
              <w:bottom w:val="single" w:sz="8" w:space="0" w:color="000000"/>
              <w:right w:val="single" w:sz="1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r>
      <w:tr w:rsidR="00BF092E" w:rsidRPr="00BF092E" w:rsidTr="00BF092E">
        <w:trPr>
          <w:trHeight w:val="278"/>
        </w:trPr>
        <w:tc>
          <w:tcPr>
            <w:tcW w:w="4536" w:type="dxa"/>
            <w:gridSpan w:val="2"/>
            <w:tcBorders>
              <w:top w:val="nil"/>
              <w:left w:val="single" w:sz="18" w:space="0" w:color="000000"/>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Mezuniyet için Toplam Kredi/AKTS</w:t>
            </w:r>
          </w:p>
        </w:tc>
        <w:tc>
          <w:tcPr>
            <w:tcW w:w="141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113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7</w:t>
            </w:r>
          </w:p>
        </w:tc>
        <w:tc>
          <w:tcPr>
            <w:tcW w:w="2126"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0,90</w:t>
            </w:r>
          </w:p>
        </w:tc>
        <w:tc>
          <w:tcPr>
            <w:tcW w:w="155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4</w:t>
            </w:r>
          </w:p>
        </w:tc>
        <w:tc>
          <w:tcPr>
            <w:tcW w:w="2410" w:type="dxa"/>
            <w:tcBorders>
              <w:top w:val="nil"/>
              <w:left w:val="nil"/>
              <w:bottom w:val="single" w:sz="8" w:space="0" w:color="000000"/>
              <w:right w:val="single" w:sz="1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r>
      <w:tr w:rsidR="00BF092E" w:rsidRPr="00BF092E" w:rsidTr="00BF092E">
        <w:trPr>
          <w:trHeight w:val="277"/>
        </w:trPr>
        <w:tc>
          <w:tcPr>
            <w:tcW w:w="4536" w:type="dxa"/>
            <w:gridSpan w:val="2"/>
            <w:tcBorders>
              <w:top w:val="nil"/>
              <w:left w:val="single" w:sz="18" w:space="0" w:color="000000"/>
              <w:bottom w:val="single" w:sz="8" w:space="0" w:color="000000"/>
              <w:right w:val="single" w:sz="8" w:space="0" w:color="auto"/>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TOPLAMLARIN GENEL TOPLAMDAKİ YÜZDESİ</w:t>
            </w:r>
          </w:p>
        </w:tc>
        <w:tc>
          <w:tcPr>
            <w:tcW w:w="141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c>
          <w:tcPr>
            <w:tcW w:w="1134"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14,29</w:t>
            </w:r>
          </w:p>
        </w:tc>
        <w:tc>
          <w:tcPr>
            <w:tcW w:w="2126"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50</w:t>
            </w:r>
          </w:p>
        </w:tc>
        <w:tc>
          <w:tcPr>
            <w:tcW w:w="1559" w:type="dxa"/>
            <w:tcBorders>
              <w:top w:val="nil"/>
              <w:left w:val="nil"/>
              <w:bottom w:val="single" w:sz="8" w:space="0" w:color="000000"/>
              <w:right w:val="single" w:sz="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32,14</w:t>
            </w:r>
          </w:p>
        </w:tc>
        <w:tc>
          <w:tcPr>
            <w:tcW w:w="2410" w:type="dxa"/>
            <w:tcBorders>
              <w:top w:val="nil"/>
              <w:left w:val="nil"/>
              <w:bottom w:val="single" w:sz="8" w:space="0" w:color="000000"/>
              <w:right w:val="single" w:sz="18" w:space="0" w:color="000000"/>
            </w:tcBorders>
            <w:shd w:val="clear" w:color="auto" w:fill="FFFFFF"/>
            <w:hideMark/>
          </w:tcPr>
          <w:p w:rsidR="00BF092E" w:rsidRPr="00BF092E" w:rsidRDefault="00BF092E" w:rsidP="00BF092E">
            <w:pPr>
              <w:widowControl/>
              <w:autoSpaceDE/>
              <w:autoSpaceDN/>
              <w:rPr>
                <w:color w:val="222222"/>
                <w:lang w:eastAsia="tr-TR"/>
              </w:rPr>
            </w:pPr>
            <w:r w:rsidRPr="00BF092E">
              <w:rPr>
                <w:rFonts w:ascii="Calibri" w:hAnsi="Calibri" w:cs="Calibri"/>
                <w:color w:val="222222"/>
                <w:sz w:val="24"/>
                <w:szCs w:val="24"/>
                <w:lang w:eastAsia="tr-TR"/>
              </w:rPr>
              <w:t> </w:t>
            </w:r>
          </w:p>
        </w:tc>
      </w:tr>
    </w:tbl>
    <w:p w:rsidR="00A652FF" w:rsidRDefault="00A652FF" w:rsidP="00A652FF">
      <w:pPr>
        <w:tabs>
          <w:tab w:val="left" w:pos="8972"/>
        </w:tabs>
        <w:rPr>
          <w:rFonts w:asciiTheme="minorHAnsi" w:hAnsiTheme="minorHAnsi" w:cstheme="minorHAnsi"/>
          <w:sz w:val="24"/>
          <w:szCs w:val="24"/>
        </w:rPr>
      </w:pPr>
    </w:p>
    <w:p w:rsidR="00A652FF" w:rsidRPr="000C7E2F" w:rsidRDefault="00A652FF" w:rsidP="00A652FF">
      <w:pPr>
        <w:pStyle w:val="Balk3"/>
        <w:spacing w:before="90"/>
        <w:ind w:left="196"/>
        <w:rPr>
          <w:rFonts w:asciiTheme="minorHAnsi" w:hAnsiTheme="minorHAnsi" w:cstheme="minorHAnsi"/>
          <w:b w:val="0"/>
        </w:rPr>
      </w:pPr>
      <w:r w:rsidRPr="000C7E2F">
        <w:rPr>
          <w:rFonts w:asciiTheme="minorHAnsi" w:hAnsiTheme="minorHAnsi" w:cstheme="minorHAnsi"/>
        </w:rPr>
        <w:t>Notlar</w:t>
      </w:r>
      <w:r w:rsidRPr="000C7E2F">
        <w:rPr>
          <w:rFonts w:asciiTheme="minorHAnsi" w:hAnsiTheme="minorHAnsi" w:cstheme="minorHAnsi"/>
          <w:b w:val="0"/>
        </w:rPr>
        <w:t>:</w:t>
      </w:r>
    </w:p>
    <w:p w:rsidR="00A652FF" w:rsidRPr="000C7E2F" w:rsidRDefault="00A652FF" w:rsidP="00A652FF">
      <w:pPr>
        <w:pStyle w:val="ListeParagraf"/>
        <w:numPr>
          <w:ilvl w:val="0"/>
          <w:numId w:val="12"/>
        </w:numPr>
        <w:tabs>
          <w:tab w:val="left" w:pos="700"/>
          <w:tab w:val="left" w:pos="701"/>
        </w:tabs>
        <w:spacing w:before="3" w:line="275" w:lineRule="exact"/>
        <w:rPr>
          <w:rFonts w:asciiTheme="minorHAnsi" w:hAnsiTheme="minorHAnsi" w:cstheme="minorHAnsi"/>
          <w:i/>
          <w:sz w:val="24"/>
          <w:szCs w:val="24"/>
        </w:rPr>
      </w:pPr>
      <w:r w:rsidRPr="000C7E2F">
        <w:rPr>
          <w:rFonts w:asciiTheme="minorHAnsi" w:hAnsiTheme="minorHAnsi" w:cstheme="minorHAnsi"/>
          <w:i/>
          <w:sz w:val="24"/>
          <w:szCs w:val="24"/>
        </w:rPr>
        <w:t>Öğretim dili Türkçe olmasa bile ders adını Türkçe yazınız.</w:t>
      </w:r>
    </w:p>
    <w:p w:rsidR="00A652FF" w:rsidRPr="00A652FF" w:rsidRDefault="00A652FF" w:rsidP="001C46B5">
      <w:pPr>
        <w:pStyle w:val="ListeParagraf"/>
        <w:numPr>
          <w:ilvl w:val="0"/>
          <w:numId w:val="12"/>
        </w:numPr>
        <w:tabs>
          <w:tab w:val="left" w:pos="700"/>
          <w:tab w:val="left" w:pos="701"/>
          <w:tab w:val="left" w:pos="8972"/>
        </w:tabs>
        <w:spacing w:line="275" w:lineRule="exact"/>
        <w:rPr>
          <w:rFonts w:asciiTheme="minorHAnsi" w:hAnsiTheme="minorHAnsi" w:cstheme="minorHAnsi"/>
          <w:sz w:val="24"/>
          <w:szCs w:val="24"/>
        </w:rPr>
      </w:pPr>
      <w:r w:rsidRPr="00A652FF">
        <w:rPr>
          <w:rFonts w:asciiTheme="minorHAnsi" w:hAnsiTheme="minorHAnsi" w:cstheme="minorHAnsi"/>
          <w:i/>
          <w:sz w:val="24"/>
          <w:szCs w:val="24"/>
        </w:rPr>
        <w:t>Öğretim dilini</w:t>
      </w:r>
      <w:r w:rsidRPr="00A652FF">
        <w:rPr>
          <w:rFonts w:asciiTheme="minorHAnsi" w:hAnsiTheme="minorHAnsi" w:cstheme="minorHAnsi"/>
          <w:i/>
          <w:spacing w:val="2"/>
          <w:sz w:val="24"/>
          <w:szCs w:val="24"/>
        </w:rPr>
        <w:t xml:space="preserve"> </w:t>
      </w:r>
      <w:r w:rsidRPr="00A652FF">
        <w:rPr>
          <w:rFonts w:asciiTheme="minorHAnsi" w:hAnsiTheme="minorHAnsi" w:cstheme="minorHAnsi"/>
          <w:i/>
          <w:sz w:val="24"/>
          <w:szCs w:val="24"/>
        </w:rPr>
        <w:t>yazınız.</w:t>
      </w:r>
      <w:r w:rsidRPr="00A652FF">
        <w:rPr>
          <w:rFonts w:asciiTheme="minorHAnsi" w:hAnsiTheme="minorHAnsi" w:cstheme="minorHAnsi"/>
          <w:sz w:val="24"/>
          <w:szCs w:val="24"/>
        </w:rPr>
        <w:tab/>
      </w:r>
    </w:p>
    <w:p w:rsidR="00A652FF" w:rsidRPr="00A652FF" w:rsidRDefault="00A652FF" w:rsidP="00A652FF">
      <w:pPr>
        <w:pStyle w:val="ListeParagraf"/>
        <w:numPr>
          <w:ilvl w:val="0"/>
          <w:numId w:val="12"/>
        </w:numPr>
        <w:tabs>
          <w:tab w:val="left" w:pos="8972"/>
        </w:tabs>
        <w:rPr>
          <w:rFonts w:asciiTheme="minorHAnsi" w:hAnsiTheme="minorHAnsi" w:cstheme="minorHAnsi"/>
          <w:sz w:val="24"/>
          <w:szCs w:val="24"/>
        </w:rPr>
        <w:sectPr w:rsidR="00A652FF" w:rsidRPr="00A652FF" w:rsidSect="00A652FF">
          <w:pgSz w:w="16840" w:h="11910" w:orient="landscape"/>
          <w:pgMar w:top="1220" w:right="1040" w:bottom="920" w:left="1140" w:header="0" w:footer="955" w:gutter="0"/>
          <w:cols w:space="708"/>
          <w:docGrid w:linePitch="299"/>
        </w:sectPr>
      </w:pPr>
      <w:r w:rsidRPr="00A652FF">
        <w:rPr>
          <w:rFonts w:asciiTheme="minorHAnsi" w:hAnsiTheme="minorHAnsi" w:cstheme="minorHAnsi"/>
          <w:i/>
          <w:sz w:val="24"/>
          <w:szCs w:val="24"/>
        </w:rPr>
        <w:t>Toplamlar hesaplanırken zorunlu derslerin hepsi, seçmeli derslerin ise yalnızca öğretim planında yer aldığı sayı kadarı</w:t>
      </w:r>
      <w:r w:rsidRPr="00A652FF">
        <w:rPr>
          <w:rFonts w:asciiTheme="minorHAnsi" w:hAnsiTheme="minorHAnsi" w:cstheme="minorHAnsi"/>
          <w:i/>
          <w:spacing w:val="5"/>
          <w:sz w:val="24"/>
          <w:szCs w:val="24"/>
        </w:rPr>
        <w:t xml:space="preserve"> </w:t>
      </w:r>
      <w:r>
        <w:rPr>
          <w:rFonts w:asciiTheme="minorHAnsi" w:hAnsiTheme="minorHAnsi" w:cstheme="minorHAnsi"/>
          <w:i/>
          <w:sz w:val="24"/>
          <w:szCs w:val="24"/>
        </w:rPr>
        <w:t>kullanılmalıdır.</w:t>
      </w:r>
    </w:p>
    <w:p w:rsidR="00C55995" w:rsidRPr="000C7E2F" w:rsidRDefault="00C55995">
      <w:pPr>
        <w:spacing w:line="237" w:lineRule="auto"/>
        <w:rPr>
          <w:rFonts w:asciiTheme="minorHAnsi" w:hAnsiTheme="minorHAnsi" w:cstheme="minorHAnsi"/>
          <w:sz w:val="24"/>
          <w:szCs w:val="24"/>
        </w:rPr>
        <w:sectPr w:rsidR="00C55995" w:rsidRPr="000C7E2F">
          <w:pgSz w:w="11910" w:h="16840"/>
          <w:pgMar w:top="1120" w:right="920" w:bottom="1140" w:left="1220" w:header="0" w:footer="955" w:gutter="0"/>
          <w:cols w:space="708"/>
        </w:sectPr>
      </w:pPr>
    </w:p>
    <w:p w:rsidR="00C55995" w:rsidRPr="000C7E2F" w:rsidRDefault="00C55995">
      <w:pPr>
        <w:pStyle w:val="GvdeMetni"/>
        <w:spacing w:before="5"/>
        <w:rPr>
          <w:rFonts w:asciiTheme="minorHAnsi" w:hAnsiTheme="minorHAnsi" w:cstheme="minorHAnsi"/>
          <w:i/>
        </w:rPr>
      </w:pPr>
    </w:p>
    <w:p w:rsidR="00C55995" w:rsidRPr="000C7E2F" w:rsidRDefault="00377A12">
      <w:pPr>
        <w:pStyle w:val="Balk2"/>
        <w:spacing w:before="90" w:line="348" w:lineRule="auto"/>
        <w:ind w:left="5524" w:right="5467"/>
        <w:jc w:val="center"/>
        <w:rPr>
          <w:rFonts w:asciiTheme="minorHAnsi" w:hAnsiTheme="minorHAnsi" w:cstheme="minorHAnsi"/>
        </w:rPr>
      </w:pPr>
      <w:r w:rsidRPr="000C7E2F">
        <w:rPr>
          <w:rFonts w:asciiTheme="minorHAnsi" w:hAnsiTheme="minorHAnsi" w:cstheme="minorHAnsi"/>
        </w:rPr>
        <w:t>Tablo 3.2 Ders ve Sınıf Büyüklükleri [Programın Adı]</w:t>
      </w:r>
    </w:p>
    <w:tbl>
      <w:tblPr>
        <w:tblStyle w:val="TableNormal"/>
        <w:tblW w:w="0" w:type="auto"/>
        <w:tblInd w:w="23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40"/>
        <w:gridCol w:w="4777"/>
        <w:gridCol w:w="1440"/>
        <w:gridCol w:w="1224"/>
        <w:gridCol w:w="1372"/>
        <w:gridCol w:w="1368"/>
        <w:gridCol w:w="1368"/>
        <w:gridCol w:w="1373"/>
      </w:tblGrid>
      <w:tr w:rsidR="00B6289E" w:rsidRPr="000C7E2F">
        <w:trPr>
          <w:trHeight w:val="574"/>
        </w:trPr>
        <w:tc>
          <w:tcPr>
            <w:tcW w:w="1440" w:type="dxa"/>
            <w:vMerge w:val="restart"/>
            <w:tcBorders>
              <w:right w:val="single" w:sz="6" w:space="0" w:color="000000"/>
            </w:tcBorders>
          </w:tcPr>
          <w:p w:rsidR="00B6289E" w:rsidRPr="00947A46" w:rsidRDefault="00B6289E" w:rsidP="00B6289E">
            <w:r w:rsidRPr="00947A46">
              <w:t>Dersin Kodu</w:t>
            </w:r>
          </w:p>
          <w:p w:rsidR="00B6289E" w:rsidRPr="00947A46" w:rsidRDefault="00B6289E" w:rsidP="00B6289E"/>
        </w:tc>
        <w:tc>
          <w:tcPr>
            <w:tcW w:w="4777" w:type="dxa"/>
            <w:vMerge w:val="restart"/>
            <w:tcBorders>
              <w:left w:val="single" w:sz="6" w:space="0" w:color="000000"/>
              <w:right w:val="single" w:sz="6" w:space="0" w:color="000000"/>
            </w:tcBorders>
          </w:tcPr>
          <w:p w:rsidR="00B6289E" w:rsidRPr="00947A46" w:rsidRDefault="00B6289E" w:rsidP="00B6289E">
            <w:r w:rsidRPr="00947A46">
              <w:t>Dersin Adı</w:t>
            </w:r>
          </w:p>
          <w:p w:rsidR="00B6289E" w:rsidRPr="00947A46" w:rsidRDefault="00B6289E" w:rsidP="00B6289E"/>
        </w:tc>
        <w:tc>
          <w:tcPr>
            <w:tcW w:w="1440" w:type="dxa"/>
            <w:vMerge w:val="restart"/>
            <w:tcBorders>
              <w:left w:val="single" w:sz="6" w:space="0" w:color="000000"/>
              <w:right w:val="single" w:sz="6" w:space="0" w:color="000000"/>
            </w:tcBorders>
          </w:tcPr>
          <w:p w:rsidR="00B6289E" w:rsidRPr="00947A46" w:rsidRDefault="00B6289E" w:rsidP="00B6289E">
            <w:r w:rsidRPr="00947A46">
              <w:t>Son İki Yarıyılda Açılan Şube Sayısı</w:t>
            </w:r>
          </w:p>
          <w:p w:rsidR="00B6289E" w:rsidRPr="00947A46" w:rsidRDefault="00B6289E" w:rsidP="00B6289E"/>
        </w:tc>
        <w:tc>
          <w:tcPr>
            <w:tcW w:w="1224" w:type="dxa"/>
            <w:vMerge w:val="restart"/>
            <w:tcBorders>
              <w:left w:val="single" w:sz="6" w:space="0" w:color="000000"/>
              <w:right w:val="single" w:sz="6" w:space="0" w:color="000000"/>
            </w:tcBorders>
          </w:tcPr>
          <w:p w:rsidR="00B6289E" w:rsidRPr="00947A46" w:rsidRDefault="00B6289E" w:rsidP="00B6289E">
            <w:r w:rsidRPr="00947A46">
              <w:t>En Kalabalık Şubedeki Öğrenci Sayısı</w:t>
            </w:r>
          </w:p>
          <w:p w:rsidR="00B6289E" w:rsidRPr="00947A46" w:rsidRDefault="00B6289E" w:rsidP="00B6289E"/>
        </w:tc>
        <w:tc>
          <w:tcPr>
            <w:tcW w:w="5481" w:type="dxa"/>
            <w:gridSpan w:val="4"/>
            <w:tcBorders>
              <w:left w:val="single" w:sz="6" w:space="0" w:color="000000"/>
              <w:bottom w:val="single" w:sz="6" w:space="0" w:color="000000"/>
            </w:tcBorders>
          </w:tcPr>
          <w:p w:rsidR="00B6289E" w:rsidRPr="00947A46" w:rsidRDefault="00B6289E" w:rsidP="00B6289E">
            <w:r w:rsidRPr="00947A46">
              <w:t>Dersin Türü(1)</w:t>
            </w:r>
          </w:p>
        </w:tc>
      </w:tr>
      <w:tr w:rsidR="00B6289E" w:rsidRPr="000C7E2F">
        <w:trPr>
          <w:trHeight w:val="761"/>
        </w:trPr>
        <w:tc>
          <w:tcPr>
            <w:tcW w:w="1440" w:type="dxa"/>
            <w:vMerge/>
            <w:tcBorders>
              <w:top w:val="nil"/>
              <w:right w:val="single" w:sz="6" w:space="0" w:color="000000"/>
            </w:tcBorders>
          </w:tcPr>
          <w:p w:rsidR="00B6289E" w:rsidRPr="000C7E2F" w:rsidRDefault="00B6289E" w:rsidP="00B6289E">
            <w:pPr>
              <w:rPr>
                <w:rFonts w:asciiTheme="minorHAnsi" w:hAnsiTheme="minorHAnsi" w:cstheme="minorHAnsi"/>
                <w:sz w:val="24"/>
                <w:szCs w:val="24"/>
              </w:rPr>
            </w:pPr>
          </w:p>
        </w:tc>
        <w:tc>
          <w:tcPr>
            <w:tcW w:w="4777" w:type="dxa"/>
            <w:vMerge/>
            <w:tcBorders>
              <w:top w:val="nil"/>
              <w:left w:val="single" w:sz="6" w:space="0" w:color="000000"/>
              <w:right w:val="single" w:sz="6" w:space="0" w:color="000000"/>
            </w:tcBorders>
          </w:tcPr>
          <w:p w:rsidR="00B6289E" w:rsidRPr="000C7E2F" w:rsidRDefault="00B6289E" w:rsidP="00B6289E">
            <w:pPr>
              <w:rPr>
                <w:rFonts w:asciiTheme="minorHAnsi" w:hAnsiTheme="minorHAnsi" w:cstheme="minorHAnsi"/>
                <w:sz w:val="24"/>
                <w:szCs w:val="24"/>
              </w:rPr>
            </w:pPr>
          </w:p>
        </w:tc>
        <w:tc>
          <w:tcPr>
            <w:tcW w:w="1440" w:type="dxa"/>
            <w:vMerge/>
            <w:tcBorders>
              <w:top w:val="nil"/>
              <w:left w:val="single" w:sz="6" w:space="0" w:color="000000"/>
              <w:right w:val="single" w:sz="6" w:space="0" w:color="000000"/>
            </w:tcBorders>
          </w:tcPr>
          <w:p w:rsidR="00B6289E" w:rsidRPr="000C7E2F" w:rsidRDefault="00B6289E" w:rsidP="00B6289E">
            <w:pPr>
              <w:rPr>
                <w:rFonts w:asciiTheme="minorHAnsi" w:hAnsiTheme="minorHAnsi" w:cstheme="minorHAnsi"/>
                <w:sz w:val="24"/>
                <w:szCs w:val="24"/>
              </w:rPr>
            </w:pPr>
          </w:p>
        </w:tc>
        <w:tc>
          <w:tcPr>
            <w:tcW w:w="1224" w:type="dxa"/>
            <w:vMerge/>
            <w:tcBorders>
              <w:top w:val="nil"/>
              <w:left w:val="single" w:sz="6" w:space="0" w:color="000000"/>
              <w:right w:val="single" w:sz="6" w:space="0" w:color="000000"/>
            </w:tcBorders>
          </w:tcPr>
          <w:p w:rsidR="00B6289E" w:rsidRPr="000C7E2F" w:rsidRDefault="00B6289E" w:rsidP="00B6289E">
            <w:pPr>
              <w:rPr>
                <w:rFonts w:asciiTheme="minorHAnsi" w:hAnsiTheme="minorHAnsi" w:cstheme="minorHAnsi"/>
                <w:sz w:val="24"/>
                <w:szCs w:val="24"/>
              </w:rPr>
            </w:pPr>
          </w:p>
        </w:tc>
        <w:tc>
          <w:tcPr>
            <w:tcW w:w="1372" w:type="dxa"/>
            <w:tcBorders>
              <w:top w:val="single" w:sz="6" w:space="0" w:color="000000"/>
              <w:left w:val="single" w:sz="6" w:space="0" w:color="000000"/>
              <w:right w:val="single" w:sz="6" w:space="0" w:color="000000"/>
            </w:tcBorders>
          </w:tcPr>
          <w:p w:rsidR="00B6289E" w:rsidRPr="000C7E2F" w:rsidRDefault="00B6289E" w:rsidP="00B6289E">
            <w:pPr>
              <w:pStyle w:val="TableParagraph"/>
              <w:spacing w:before="222"/>
              <w:ind w:left="176"/>
              <w:rPr>
                <w:rFonts w:asciiTheme="minorHAnsi" w:hAnsiTheme="minorHAnsi" w:cstheme="minorHAnsi"/>
                <w:sz w:val="24"/>
                <w:szCs w:val="24"/>
              </w:rPr>
            </w:pPr>
          </w:p>
        </w:tc>
        <w:tc>
          <w:tcPr>
            <w:tcW w:w="1368" w:type="dxa"/>
            <w:tcBorders>
              <w:top w:val="single" w:sz="6" w:space="0" w:color="000000"/>
              <w:left w:val="single" w:sz="6" w:space="0" w:color="000000"/>
              <w:right w:val="single" w:sz="6" w:space="0" w:color="000000"/>
            </w:tcBorders>
          </w:tcPr>
          <w:p w:rsidR="00B6289E" w:rsidRPr="000C7E2F" w:rsidRDefault="00B6289E" w:rsidP="00B6289E">
            <w:pPr>
              <w:pStyle w:val="TableParagraph"/>
              <w:spacing w:before="222"/>
              <w:ind w:left="115"/>
              <w:rPr>
                <w:rFonts w:asciiTheme="minorHAnsi" w:hAnsiTheme="minorHAnsi" w:cstheme="minorHAnsi"/>
                <w:sz w:val="24"/>
                <w:szCs w:val="24"/>
              </w:rPr>
            </w:pPr>
          </w:p>
        </w:tc>
        <w:tc>
          <w:tcPr>
            <w:tcW w:w="1368" w:type="dxa"/>
            <w:tcBorders>
              <w:top w:val="single" w:sz="6" w:space="0" w:color="000000"/>
              <w:left w:val="single" w:sz="6" w:space="0" w:color="000000"/>
              <w:right w:val="single" w:sz="6" w:space="0" w:color="000000"/>
            </w:tcBorders>
          </w:tcPr>
          <w:p w:rsidR="00B6289E" w:rsidRPr="000C7E2F" w:rsidRDefault="00B6289E" w:rsidP="00B6289E">
            <w:pPr>
              <w:pStyle w:val="TableParagraph"/>
              <w:spacing w:before="222"/>
              <w:ind w:left="201"/>
              <w:rPr>
                <w:rFonts w:asciiTheme="minorHAnsi" w:hAnsiTheme="minorHAnsi" w:cstheme="minorHAnsi"/>
                <w:sz w:val="24"/>
                <w:szCs w:val="24"/>
              </w:rPr>
            </w:pPr>
          </w:p>
        </w:tc>
        <w:tc>
          <w:tcPr>
            <w:tcW w:w="1373" w:type="dxa"/>
            <w:tcBorders>
              <w:top w:val="single" w:sz="6" w:space="0" w:color="000000"/>
              <w:left w:val="single" w:sz="6" w:space="0" w:color="000000"/>
            </w:tcBorders>
          </w:tcPr>
          <w:p w:rsidR="00B6289E" w:rsidRPr="000C7E2F" w:rsidRDefault="00B6289E" w:rsidP="00B6289E">
            <w:pPr>
              <w:pStyle w:val="TableParagraph"/>
              <w:spacing w:before="222"/>
              <w:ind w:left="432"/>
              <w:rPr>
                <w:rFonts w:asciiTheme="minorHAnsi" w:hAnsiTheme="minorHAnsi" w:cstheme="minorHAnsi"/>
                <w:sz w:val="24"/>
                <w:szCs w:val="24"/>
              </w:rPr>
            </w:pPr>
          </w:p>
        </w:tc>
      </w:tr>
      <w:tr w:rsidR="00B6289E" w:rsidRPr="000C7E2F">
        <w:trPr>
          <w:trHeight w:val="277"/>
        </w:trPr>
        <w:tc>
          <w:tcPr>
            <w:tcW w:w="1440" w:type="dxa"/>
            <w:tcBorders>
              <w:bottom w:val="single" w:sz="6" w:space="0" w:color="000000"/>
              <w:right w:val="single" w:sz="6" w:space="0" w:color="000000"/>
            </w:tcBorders>
          </w:tcPr>
          <w:p w:rsidR="00B6289E" w:rsidRPr="00947A46" w:rsidRDefault="00B6289E" w:rsidP="00B6289E"/>
        </w:tc>
        <w:tc>
          <w:tcPr>
            <w:tcW w:w="4777" w:type="dxa"/>
            <w:tcBorders>
              <w:left w:val="single" w:sz="6" w:space="0" w:color="000000"/>
              <w:bottom w:val="single" w:sz="6" w:space="0" w:color="000000"/>
              <w:right w:val="single" w:sz="6" w:space="0" w:color="000000"/>
            </w:tcBorders>
          </w:tcPr>
          <w:p w:rsidR="00B6289E" w:rsidRPr="00947A46" w:rsidRDefault="00B6289E" w:rsidP="00B6289E"/>
        </w:tc>
        <w:tc>
          <w:tcPr>
            <w:tcW w:w="1440" w:type="dxa"/>
            <w:tcBorders>
              <w:left w:val="single" w:sz="6" w:space="0" w:color="000000"/>
              <w:bottom w:val="single" w:sz="6" w:space="0" w:color="000000"/>
              <w:right w:val="single" w:sz="6" w:space="0" w:color="000000"/>
            </w:tcBorders>
          </w:tcPr>
          <w:p w:rsidR="00B6289E" w:rsidRPr="00947A46" w:rsidRDefault="00B6289E" w:rsidP="00B6289E"/>
        </w:tc>
        <w:tc>
          <w:tcPr>
            <w:tcW w:w="1224" w:type="dxa"/>
            <w:tcBorders>
              <w:left w:val="single" w:sz="6" w:space="0" w:color="000000"/>
              <w:bottom w:val="single" w:sz="6" w:space="0" w:color="000000"/>
              <w:right w:val="single" w:sz="6" w:space="0" w:color="000000"/>
            </w:tcBorders>
          </w:tcPr>
          <w:p w:rsidR="00B6289E" w:rsidRPr="00947A46" w:rsidRDefault="00B6289E" w:rsidP="00B6289E"/>
        </w:tc>
        <w:tc>
          <w:tcPr>
            <w:tcW w:w="1372" w:type="dxa"/>
            <w:tcBorders>
              <w:left w:val="single" w:sz="6" w:space="0" w:color="000000"/>
              <w:bottom w:val="single" w:sz="6" w:space="0" w:color="000000"/>
              <w:right w:val="single" w:sz="6" w:space="0" w:color="000000"/>
            </w:tcBorders>
          </w:tcPr>
          <w:p w:rsidR="00B6289E" w:rsidRPr="00947A46" w:rsidRDefault="00B6289E" w:rsidP="00B6289E">
            <w:r w:rsidRPr="00947A46">
              <w:t>Sınıf Dersi</w:t>
            </w:r>
          </w:p>
        </w:tc>
        <w:tc>
          <w:tcPr>
            <w:tcW w:w="1368" w:type="dxa"/>
            <w:tcBorders>
              <w:left w:val="single" w:sz="6" w:space="0" w:color="000000"/>
              <w:bottom w:val="single" w:sz="6" w:space="0" w:color="000000"/>
              <w:right w:val="single" w:sz="6" w:space="0" w:color="000000"/>
            </w:tcBorders>
          </w:tcPr>
          <w:p w:rsidR="00B6289E" w:rsidRPr="00947A46" w:rsidRDefault="00B6289E" w:rsidP="00B6289E">
            <w:r w:rsidRPr="00947A46">
              <w:t>Laboratuvar</w:t>
            </w:r>
          </w:p>
        </w:tc>
        <w:tc>
          <w:tcPr>
            <w:tcW w:w="1368" w:type="dxa"/>
            <w:tcBorders>
              <w:left w:val="single" w:sz="6" w:space="0" w:color="000000"/>
              <w:bottom w:val="single" w:sz="6" w:space="0" w:color="000000"/>
              <w:right w:val="single" w:sz="6" w:space="0" w:color="000000"/>
            </w:tcBorders>
          </w:tcPr>
          <w:p w:rsidR="00B6289E" w:rsidRPr="00947A46" w:rsidRDefault="00B6289E" w:rsidP="00B6289E">
            <w:r w:rsidRPr="00947A46">
              <w:t>Uygulama</w:t>
            </w:r>
          </w:p>
        </w:tc>
        <w:tc>
          <w:tcPr>
            <w:tcW w:w="1373" w:type="dxa"/>
            <w:tcBorders>
              <w:left w:val="single" w:sz="6" w:space="0" w:color="000000"/>
              <w:bottom w:val="single" w:sz="6" w:space="0" w:color="000000"/>
            </w:tcBorders>
          </w:tcPr>
          <w:p w:rsidR="00B6289E" w:rsidRPr="00947A46" w:rsidRDefault="00B6289E" w:rsidP="00B6289E">
            <w:r w:rsidRPr="00947A46">
              <w:t>Diğer</w:t>
            </w:r>
          </w:p>
        </w:tc>
      </w:tr>
      <w:tr w:rsidR="00B6289E" w:rsidRPr="000C7E2F">
        <w:trPr>
          <w:trHeight w:val="278"/>
        </w:trPr>
        <w:tc>
          <w:tcPr>
            <w:tcW w:w="1440" w:type="dxa"/>
            <w:tcBorders>
              <w:top w:val="single" w:sz="6" w:space="0" w:color="000000"/>
              <w:bottom w:val="single" w:sz="6" w:space="0" w:color="000000"/>
              <w:right w:val="single" w:sz="6" w:space="0" w:color="000000"/>
            </w:tcBorders>
          </w:tcPr>
          <w:p w:rsidR="00B6289E" w:rsidRPr="00947A46" w:rsidRDefault="00B6289E" w:rsidP="00B6289E">
            <w:r w:rsidRPr="00947A46">
              <w:t>TLT115</w:t>
            </w:r>
          </w:p>
        </w:tc>
        <w:tc>
          <w:tcPr>
            <w:tcW w:w="4777"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TIBBİ TERMİNOLOJİ</w:t>
            </w:r>
          </w:p>
        </w:tc>
        <w:tc>
          <w:tcPr>
            <w:tcW w:w="1440"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1</w:t>
            </w:r>
          </w:p>
        </w:tc>
        <w:tc>
          <w:tcPr>
            <w:tcW w:w="1224"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68</w:t>
            </w:r>
          </w:p>
        </w:tc>
        <w:tc>
          <w:tcPr>
            <w:tcW w:w="1372"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100%</w:t>
            </w:r>
          </w:p>
        </w:tc>
        <w:tc>
          <w:tcPr>
            <w:tcW w:w="1368"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 xml:space="preserve"> </w:t>
            </w:r>
          </w:p>
        </w:tc>
        <w:tc>
          <w:tcPr>
            <w:tcW w:w="1368"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 xml:space="preserve"> </w:t>
            </w:r>
          </w:p>
        </w:tc>
        <w:tc>
          <w:tcPr>
            <w:tcW w:w="1373" w:type="dxa"/>
            <w:tcBorders>
              <w:top w:val="single" w:sz="6" w:space="0" w:color="000000"/>
              <w:left w:val="single" w:sz="6" w:space="0" w:color="000000"/>
              <w:bottom w:val="single" w:sz="6" w:space="0" w:color="000000"/>
            </w:tcBorders>
          </w:tcPr>
          <w:p w:rsidR="00B6289E" w:rsidRPr="00947A46" w:rsidRDefault="00B6289E" w:rsidP="00B6289E">
            <w:r w:rsidRPr="00947A46">
              <w:t xml:space="preserve"> </w:t>
            </w:r>
          </w:p>
        </w:tc>
      </w:tr>
      <w:tr w:rsidR="00B6289E" w:rsidRPr="000C7E2F">
        <w:trPr>
          <w:trHeight w:val="273"/>
        </w:trPr>
        <w:tc>
          <w:tcPr>
            <w:tcW w:w="1440" w:type="dxa"/>
            <w:tcBorders>
              <w:top w:val="single" w:sz="6" w:space="0" w:color="000000"/>
              <w:bottom w:val="single" w:sz="6" w:space="0" w:color="000000"/>
              <w:right w:val="single" w:sz="6" w:space="0" w:color="000000"/>
            </w:tcBorders>
          </w:tcPr>
          <w:p w:rsidR="00B6289E" w:rsidRPr="00947A46" w:rsidRDefault="00B6289E" w:rsidP="00B6289E">
            <w:r w:rsidRPr="00947A46">
              <w:t>TLT105</w:t>
            </w:r>
          </w:p>
        </w:tc>
        <w:tc>
          <w:tcPr>
            <w:tcW w:w="4777"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HİSTOLOJİ</w:t>
            </w:r>
          </w:p>
        </w:tc>
        <w:tc>
          <w:tcPr>
            <w:tcW w:w="1440"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1</w:t>
            </w:r>
          </w:p>
        </w:tc>
        <w:tc>
          <w:tcPr>
            <w:tcW w:w="1224"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78</w:t>
            </w:r>
          </w:p>
        </w:tc>
        <w:tc>
          <w:tcPr>
            <w:tcW w:w="1372"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50%</w:t>
            </w:r>
          </w:p>
        </w:tc>
        <w:tc>
          <w:tcPr>
            <w:tcW w:w="1368"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50%</w:t>
            </w:r>
          </w:p>
        </w:tc>
        <w:tc>
          <w:tcPr>
            <w:tcW w:w="1368"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 xml:space="preserve"> </w:t>
            </w:r>
          </w:p>
        </w:tc>
        <w:tc>
          <w:tcPr>
            <w:tcW w:w="1373" w:type="dxa"/>
            <w:tcBorders>
              <w:top w:val="single" w:sz="6" w:space="0" w:color="000000"/>
              <w:left w:val="single" w:sz="6" w:space="0" w:color="000000"/>
              <w:bottom w:val="single" w:sz="6" w:space="0" w:color="000000"/>
            </w:tcBorders>
          </w:tcPr>
          <w:p w:rsidR="00B6289E" w:rsidRPr="00947A46" w:rsidRDefault="00B6289E" w:rsidP="00B6289E">
            <w:r w:rsidRPr="00947A46">
              <w:t xml:space="preserve"> </w:t>
            </w:r>
          </w:p>
        </w:tc>
      </w:tr>
      <w:tr w:rsidR="00B6289E" w:rsidRPr="000C7E2F">
        <w:trPr>
          <w:trHeight w:val="277"/>
        </w:trPr>
        <w:tc>
          <w:tcPr>
            <w:tcW w:w="1440" w:type="dxa"/>
            <w:tcBorders>
              <w:top w:val="single" w:sz="6" w:space="0" w:color="000000"/>
              <w:bottom w:val="single" w:sz="6" w:space="0" w:color="000000"/>
              <w:right w:val="single" w:sz="6" w:space="0" w:color="000000"/>
            </w:tcBorders>
          </w:tcPr>
          <w:p w:rsidR="00B6289E" w:rsidRPr="00947A46" w:rsidRDefault="00B6289E" w:rsidP="00B6289E">
            <w:r w:rsidRPr="00947A46">
              <w:t>TLT103</w:t>
            </w:r>
          </w:p>
        </w:tc>
        <w:tc>
          <w:tcPr>
            <w:tcW w:w="4777"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GENEL BİYOLOJİ</w:t>
            </w:r>
          </w:p>
        </w:tc>
        <w:tc>
          <w:tcPr>
            <w:tcW w:w="1440"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1</w:t>
            </w:r>
          </w:p>
        </w:tc>
        <w:tc>
          <w:tcPr>
            <w:tcW w:w="1224"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80</w:t>
            </w:r>
          </w:p>
        </w:tc>
        <w:tc>
          <w:tcPr>
            <w:tcW w:w="1372"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50%</w:t>
            </w:r>
          </w:p>
        </w:tc>
        <w:tc>
          <w:tcPr>
            <w:tcW w:w="1368"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50%</w:t>
            </w:r>
          </w:p>
        </w:tc>
        <w:tc>
          <w:tcPr>
            <w:tcW w:w="1368"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 xml:space="preserve"> </w:t>
            </w:r>
          </w:p>
        </w:tc>
        <w:tc>
          <w:tcPr>
            <w:tcW w:w="1373" w:type="dxa"/>
            <w:tcBorders>
              <w:top w:val="single" w:sz="6" w:space="0" w:color="000000"/>
              <w:left w:val="single" w:sz="6" w:space="0" w:color="000000"/>
              <w:bottom w:val="single" w:sz="6" w:space="0" w:color="000000"/>
            </w:tcBorders>
          </w:tcPr>
          <w:p w:rsidR="00B6289E" w:rsidRPr="00947A46" w:rsidRDefault="00B6289E" w:rsidP="00B6289E">
            <w:r w:rsidRPr="00947A46">
              <w:t xml:space="preserve"> </w:t>
            </w:r>
          </w:p>
        </w:tc>
      </w:tr>
      <w:tr w:rsidR="00B6289E" w:rsidRPr="000C7E2F">
        <w:trPr>
          <w:trHeight w:val="277"/>
        </w:trPr>
        <w:tc>
          <w:tcPr>
            <w:tcW w:w="1440" w:type="dxa"/>
            <w:tcBorders>
              <w:top w:val="single" w:sz="6" w:space="0" w:color="000000"/>
              <w:bottom w:val="single" w:sz="6" w:space="0" w:color="000000"/>
              <w:right w:val="single" w:sz="6" w:space="0" w:color="000000"/>
            </w:tcBorders>
          </w:tcPr>
          <w:p w:rsidR="00B6289E" w:rsidRPr="00947A46" w:rsidRDefault="00B6289E" w:rsidP="00B6289E">
            <w:r w:rsidRPr="00947A46">
              <w:t>TD101</w:t>
            </w:r>
          </w:p>
        </w:tc>
        <w:tc>
          <w:tcPr>
            <w:tcW w:w="4777"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TÜRK DİLİ VE EDEBİYATI I</w:t>
            </w:r>
          </w:p>
        </w:tc>
        <w:tc>
          <w:tcPr>
            <w:tcW w:w="1440"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1</w:t>
            </w:r>
          </w:p>
        </w:tc>
        <w:tc>
          <w:tcPr>
            <w:tcW w:w="1224"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74</w:t>
            </w:r>
          </w:p>
        </w:tc>
        <w:tc>
          <w:tcPr>
            <w:tcW w:w="1372"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100%</w:t>
            </w:r>
          </w:p>
        </w:tc>
        <w:tc>
          <w:tcPr>
            <w:tcW w:w="1368"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 xml:space="preserve"> </w:t>
            </w:r>
          </w:p>
        </w:tc>
        <w:tc>
          <w:tcPr>
            <w:tcW w:w="1368"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 xml:space="preserve"> </w:t>
            </w:r>
          </w:p>
        </w:tc>
        <w:tc>
          <w:tcPr>
            <w:tcW w:w="1373" w:type="dxa"/>
            <w:tcBorders>
              <w:top w:val="single" w:sz="6" w:space="0" w:color="000000"/>
              <w:left w:val="single" w:sz="6" w:space="0" w:color="000000"/>
              <w:bottom w:val="single" w:sz="6" w:space="0" w:color="000000"/>
            </w:tcBorders>
          </w:tcPr>
          <w:p w:rsidR="00B6289E" w:rsidRPr="00947A46" w:rsidRDefault="00B6289E" w:rsidP="00B6289E">
            <w:r w:rsidRPr="00947A46">
              <w:t xml:space="preserve"> </w:t>
            </w:r>
          </w:p>
        </w:tc>
      </w:tr>
      <w:tr w:rsidR="00B6289E" w:rsidRPr="000C7E2F">
        <w:trPr>
          <w:trHeight w:val="273"/>
        </w:trPr>
        <w:tc>
          <w:tcPr>
            <w:tcW w:w="1440" w:type="dxa"/>
            <w:tcBorders>
              <w:top w:val="single" w:sz="6" w:space="0" w:color="000000"/>
              <w:bottom w:val="single" w:sz="6" w:space="0" w:color="000000"/>
              <w:right w:val="single" w:sz="6" w:space="0" w:color="000000"/>
            </w:tcBorders>
          </w:tcPr>
          <w:p w:rsidR="00B6289E" w:rsidRPr="00947A46" w:rsidRDefault="00B6289E" w:rsidP="00B6289E">
            <w:r w:rsidRPr="00947A46">
              <w:t>ATA101</w:t>
            </w:r>
          </w:p>
        </w:tc>
        <w:tc>
          <w:tcPr>
            <w:tcW w:w="4777"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ATATÜRK İLKELERİ VE İNKILAP TARİHİ I</w:t>
            </w:r>
          </w:p>
        </w:tc>
        <w:tc>
          <w:tcPr>
            <w:tcW w:w="1440"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1</w:t>
            </w:r>
          </w:p>
        </w:tc>
        <w:tc>
          <w:tcPr>
            <w:tcW w:w="1224"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76</w:t>
            </w:r>
          </w:p>
        </w:tc>
        <w:tc>
          <w:tcPr>
            <w:tcW w:w="1372"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100%</w:t>
            </w:r>
          </w:p>
        </w:tc>
        <w:tc>
          <w:tcPr>
            <w:tcW w:w="1368"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 xml:space="preserve"> </w:t>
            </w:r>
          </w:p>
        </w:tc>
        <w:tc>
          <w:tcPr>
            <w:tcW w:w="1368"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 xml:space="preserve"> </w:t>
            </w:r>
          </w:p>
        </w:tc>
        <w:tc>
          <w:tcPr>
            <w:tcW w:w="1373" w:type="dxa"/>
            <w:tcBorders>
              <w:top w:val="single" w:sz="6" w:space="0" w:color="000000"/>
              <w:left w:val="single" w:sz="6" w:space="0" w:color="000000"/>
              <w:bottom w:val="single" w:sz="6" w:space="0" w:color="000000"/>
            </w:tcBorders>
          </w:tcPr>
          <w:p w:rsidR="00B6289E" w:rsidRPr="00947A46" w:rsidRDefault="00B6289E" w:rsidP="00B6289E">
            <w:r w:rsidRPr="00947A46">
              <w:t xml:space="preserve"> </w:t>
            </w:r>
          </w:p>
        </w:tc>
      </w:tr>
      <w:tr w:rsidR="00B6289E" w:rsidRPr="000C7E2F">
        <w:trPr>
          <w:trHeight w:val="277"/>
        </w:trPr>
        <w:tc>
          <w:tcPr>
            <w:tcW w:w="1440" w:type="dxa"/>
            <w:tcBorders>
              <w:top w:val="single" w:sz="6" w:space="0" w:color="000000"/>
              <w:bottom w:val="single" w:sz="6" w:space="0" w:color="000000"/>
              <w:right w:val="single" w:sz="6" w:space="0" w:color="000000"/>
            </w:tcBorders>
          </w:tcPr>
          <w:p w:rsidR="00B6289E" w:rsidRPr="00947A46" w:rsidRDefault="00B6289E" w:rsidP="00B6289E">
            <w:r w:rsidRPr="00947A46">
              <w:t>TLT113</w:t>
            </w:r>
          </w:p>
        </w:tc>
        <w:tc>
          <w:tcPr>
            <w:tcW w:w="4777"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ANATOMİ</w:t>
            </w:r>
          </w:p>
        </w:tc>
        <w:tc>
          <w:tcPr>
            <w:tcW w:w="1440"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1</w:t>
            </w:r>
          </w:p>
        </w:tc>
        <w:tc>
          <w:tcPr>
            <w:tcW w:w="1224"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79</w:t>
            </w:r>
          </w:p>
        </w:tc>
        <w:tc>
          <w:tcPr>
            <w:tcW w:w="1372"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100%</w:t>
            </w:r>
          </w:p>
        </w:tc>
        <w:tc>
          <w:tcPr>
            <w:tcW w:w="1368"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 xml:space="preserve"> </w:t>
            </w:r>
          </w:p>
        </w:tc>
        <w:tc>
          <w:tcPr>
            <w:tcW w:w="1368"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 xml:space="preserve"> </w:t>
            </w:r>
          </w:p>
        </w:tc>
        <w:tc>
          <w:tcPr>
            <w:tcW w:w="1373" w:type="dxa"/>
            <w:tcBorders>
              <w:top w:val="single" w:sz="6" w:space="0" w:color="000000"/>
              <w:left w:val="single" w:sz="6" w:space="0" w:color="000000"/>
              <w:bottom w:val="single" w:sz="6" w:space="0" w:color="000000"/>
            </w:tcBorders>
          </w:tcPr>
          <w:p w:rsidR="00B6289E" w:rsidRPr="00947A46" w:rsidRDefault="00B6289E" w:rsidP="00B6289E">
            <w:r w:rsidRPr="00947A46">
              <w:t xml:space="preserve"> </w:t>
            </w:r>
          </w:p>
        </w:tc>
      </w:tr>
      <w:tr w:rsidR="00B6289E" w:rsidRPr="000C7E2F">
        <w:trPr>
          <w:trHeight w:val="273"/>
        </w:trPr>
        <w:tc>
          <w:tcPr>
            <w:tcW w:w="1440" w:type="dxa"/>
            <w:tcBorders>
              <w:top w:val="single" w:sz="6" w:space="0" w:color="000000"/>
              <w:bottom w:val="single" w:sz="6" w:space="0" w:color="000000"/>
              <w:right w:val="single" w:sz="6" w:space="0" w:color="000000"/>
            </w:tcBorders>
          </w:tcPr>
          <w:p w:rsidR="00B6289E" w:rsidRPr="00947A46" w:rsidRDefault="00B6289E" w:rsidP="00B6289E">
            <w:r w:rsidRPr="00947A46">
              <w:t>ING101</w:t>
            </w:r>
          </w:p>
        </w:tc>
        <w:tc>
          <w:tcPr>
            <w:tcW w:w="4777"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İNGİLİZCE I</w:t>
            </w:r>
          </w:p>
        </w:tc>
        <w:tc>
          <w:tcPr>
            <w:tcW w:w="1440"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1</w:t>
            </w:r>
          </w:p>
        </w:tc>
        <w:tc>
          <w:tcPr>
            <w:tcW w:w="1224"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69</w:t>
            </w:r>
          </w:p>
        </w:tc>
        <w:tc>
          <w:tcPr>
            <w:tcW w:w="1372"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100%</w:t>
            </w:r>
          </w:p>
        </w:tc>
        <w:tc>
          <w:tcPr>
            <w:tcW w:w="1368"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 xml:space="preserve"> </w:t>
            </w:r>
          </w:p>
        </w:tc>
        <w:tc>
          <w:tcPr>
            <w:tcW w:w="1368"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 xml:space="preserve"> </w:t>
            </w:r>
          </w:p>
        </w:tc>
        <w:tc>
          <w:tcPr>
            <w:tcW w:w="1373" w:type="dxa"/>
            <w:tcBorders>
              <w:top w:val="single" w:sz="6" w:space="0" w:color="000000"/>
              <w:left w:val="single" w:sz="6" w:space="0" w:color="000000"/>
              <w:bottom w:val="single" w:sz="6" w:space="0" w:color="000000"/>
            </w:tcBorders>
          </w:tcPr>
          <w:p w:rsidR="00B6289E" w:rsidRPr="00947A46" w:rsidRDefault="00B6289E" w:rsidP="00B6289E">
            <w:r w:rsidRPr="00947A46">
              <w:t xml:space="preserve"> </w:t>
            </w:r>
          </w:p>
        </w:tc>
      </w:tr>
      <w:tr w:rsidR="00B6289E" w:rsidRPr="000C7E2F">
        <w:trPr>
          <w:trHeight w:val="277"/>
        </w:trPr>
        <w:tc>
          <w:tcPr>
            <w:tcW w:w="1440" w:type="dxa"/>
            <w:tcBorders>
              <w:top w:val="single" w:sz="6" w:space="0" w:color="000000"/>
              <w:bottom w:val="single" w:sz="6" w:space="0" w:color="000000"/>
              <w:right w:val="single" w:sz="6" w:space="0" w:color="000000"/>
            </w:tcBorders>
          </w:tcPr>
          <w:p w:rsidR="00B6289E" w:rsidRPr="00947A46" w:rsidRDefault="00B6289E" w:rsidP="00B6289E">
            <w:r w:rsidRPr="00947A46">
              <w:t>KRY101</w:t>
            </w:r>
          </w:p>
        </w:tc>
        <w:tc>
          <w:tcPr>
            <w:tcW w:w="4777"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KARİYER PLANLAMA</w:t>
            </w:r>
          </w:p>
        </w:tc>
        <w:tc>
          <w:tcPr>
            <w:tcW w:w="1440"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1</w:t>
            </w:r>
          </w:p>
        </w:tc>
        <w:tc>
          <w:tcPr>
            <w:tcW w:w="1224"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72</w:t>
            </w:r>
          </w:p>
        </w:tc>
        <w:tc>
          <w:tcPr>
            <w:tcW w:w="1372"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100%</w:t>
            </w:r>
          </w:p>
        </w:tc>
        <w:tc>
          <w:tcPr>
            <w:tcW w:w="1368"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 xml:space="preserve"> </w:t>
            </w:r>
          </w:p>
        </w:tc>
        <w:tc>
          <w:tcPr>
            <w:tcW w:w="1368"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 xml:space="preserve"> </w:t>
            </w:r>
          </w:p>
        </w:tc>
        <w:tc>
          <w:tcPr>
            <w:tcW w:w="1373" w:type="dxa"/>
            <w:tcBorders>
              <w:top w:val="single" w:sz="6" w:space="0" w:color="000000"/>
              <w:left w:val="single" w:sz="6" w:space="0" w:color="000000"/>
              <w:bottom w:val="single" w:sz="6" w:space="0" w:color="000000"/>
            </w:tcBorders>
          </w:tcPr>
          <w:p w:rsidR="00B6289E" w:rsidRPr="00947A46" w:rsidRDefault="00B6289E" w:rsidP="00B6289E">
            <w:r w:rsidRPr="00947A46">
              <w:t xml:space="preserve"> </w:t>
            </w:r>
          </w:p>
        </w:tc>
      </w:tr>
      <w:tr w:rsidR="00B6289E" w:rsidRPr="000C7E2F">
        <w:trPr>
          <w:trHeight w:val="278"/>
        </w:trPr>
        <w:tc>
          <w:tcPr>
            <w:tcW w:w="1440" w:type="dxa"/>
            <w:tcBorders>
              <w:top w:val="single" w:sz="6" w:space="0" w:color="000000"/>
              <w:bottom w:val="single" w:sz="6" w:space="0" w:color="000000"/>
              <w:right w:val="single" w:sz="6" w:space="0" w:color="000000"/>
            </w:tcBorders>
          </w:tcPr>
          <w:p w:rsidR="00B6289E" w:rsidRPr="00947A46" w:rsidRDefault="00B6289E" w:rsidP="00B6289E">
            <w:r w:rsidRPr="00947A46">
              <w:t>TLT117</w:t>
            </w:r>
          </w:p>
        </w:tc>
        <w:tc>
          <w:tcPr>
            <w:tcW w:w="4777"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GENEL KİMYA</w:t>
            </w:r>
          </w:p>
        </w:tc>
        <w:tc>
          <w:tcPr>
            <w:tcW w:w="1440"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1</w:t>
            </w:r>
          </w:p>
        </w:tc>
        <w:tc>
          <w:tcPr>
            <w:tcW w:w="1224"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81</w:t>
            </w:r>
          </w:p>
        </w:tc>
        <w:tc>
          <w:tcPr>
            <w:tcW w:w="1372"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50%</w:t>
            </w:r>
          </w:p>
        </w:tc>
        <w:tc>
          <w:tcPr>
            <w:tcW w:w="1368"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50%</w:t>
            </w:r>
          </w:p>
        </w:tc>
        <w:tc>
          <w:tcPr>
            <w:tcW w:w="1368"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 xml:space="preserve"> </w:t>
            </w:r>
          </w:p>
        </w:tc>
        <w:tc>
          <w:tcPr>
            <w:tcW w:w="1373" w:type="dxa"/>
            <w:tcBorders>
              <w:top w:val="single" w:sz="6" w:space="0" w:color="000000"/>
              <w:left w:val="single" w:sz="6" w:space="0" w:color="000000"/>
              <w:bottom w:val="single" w:sz="6" w:space="0" w:color="000000"/>
            </w:tcBorders>
          </w:tcPr>
          <w:p w:rsidR="00B6289E" w:rsidRPr="00947A46" w:rsidRDefault="00B6289E" w:rsidP="00B6289E">
            <w:r w:rsidRPr="00947A46">
              <w:t xml:space="preserve"> </w:t>
            </w:r>
          </w:p>
        </w:tc>
      </w:tr>
      <w:tr w:rsidR="00B6289E" w:rsidRPr="000C7E2F">
        <w:trPr>
          <w:trHeight w:val="272"/>
        </w:trPr>
        <w:tc>
          <w:tcPr>
            <w:tcW w:w="1440" w:type="dxa"/>
            <w:tcBorders>
              <w:top w:val="single" w:sz="6" w:space="0" w:color="000000"/>
              <w:bottom w:val="single" w:sz="6" w:space="0" w:color="000000"/>
              <w:right w:val="single" w:sz="6" w:space="0" w:color="000000"/>
            </w:tcBorders>
          </w:tcPr>
          <w:p w:rsidR="00B6289E" w:rsidRPr="00947A46" w:rsidRDefault="00B6289E" w:rsidP="00B6289E">
            <w:r w:rsidRPr="00947A46">
              <w:t>TLT121</w:t>
            </w:r>
          </w:p>
        </w:tc>
        <w:tc>
          <w:tcPr>
            <w:tcW w:w="4777"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GENEL BİYOKİMYA</w:t>
            </w:r>
          </w:p>
        </w:tc>
        <w:tc>
          <w:tcPr>
            <w:tcW w:w="1440"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1</w:t>
            </w:r>
          </w:p>
        </w:tc>
        <w:tc>
          <w:tcPr>
            <w:tcW w:w="1224"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80</w:t>
            </w:r>
          </w:p>
        </w:tc>
        <w:tc>
          <w:tcPr>
            <w:tcW w:w="1372"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50%</w:t>
            </w:r>
          </w:p>
        </w:tc>
        <w:tc>
          <w:tcPr>
            <w:tcW w:w="1368"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50%</w:t>
            </w:r>
          </w:p>
        </w:tc>
        <w:tc>
          <w:tcPr>
            <w:tcW w:w="1368"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 xml:space="preserve"> </w:t>
            </w:r>
          </w:p>
        </w:tc>
        <w:tc>
          <w:tcPr>
            <w:tcW w:w="1373" w:type="dxa"/>
            <w:tcBorders>
              <w:top w:val="single" w:sz="6" w:space="0" w:color="000000"/>
              <w:left w:val="single" w:sz="6" w:space="0" w:color="000000"/>
              <w:bottom w:val="single" w:sz="6" w:space="0" w:color="000000"/>
            </w:tcBorders>
          </w:tcPr>
          <w:p w:rsidR="00B6289E" w:rsidRPr="00947A46" w:rsidRDefault="00B6289E" w:rsidP="00B6289E">
            <w:r w:rsidRPr="00947A46">
              <w:t xml:space="preserve"> </w:t>
            </w:r>
          </w:p>
        </w:tc>
      </w:tr>
      <w:tr w:rsidR="00B6289E" w:rsidRPr="000C7E2F">
        <w:trPr>
          <w:trHeight w:val="277"/>
        </w:trPr>
        <w:tc>
          <w:tcPr>
            <w:tcW w:w="1440" w:type="dxa"/>
            <w:tcBorders>
              <w:top w:val="single" w:sz="6" w:space="0" w:color="000000"/>
              <w:bottom w:val="single" w:sz="6" w:space="0" w:color="000000"/>
              <w:right w:val="single" w:sz="6" w:space="0" w:color="000000"/>
            </w:tcBorders>
          </w:tcPr>
          <w:p w:rsidR="00B6289E" w:rsidRPr="00947A46" w:rsidRDefault="00B6289E" w:rsidP="00B6289E">
            <w:r w:rsidRPr="00947A46">
              <w:t>TLT110</w:t>
            </w:r>
          </w:p>
        </w:tc>
        <w:tc>
          <w:tcPr>
            <w:tcW w:w="4777"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FİZYOLOJİ</w:t>
            </w:r>
          </w:p>
        </w:tc>
        <w:tc>
          <w:tcPr>
            <w:tcW w:w="1440"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1</w:t>
            </w:r>
          </w:p>
        </w:tc>
        <w:tc>
          <w:tcPr>
            <w:tcW w:w="1224"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80</w:t>
            </w:r>
          </w:p>
        </w:tc>
        <w:tc>
          <w:tcPr>
            <w:tcW w:w="1372"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100%</w:t>
            </w:r>
          </w:p>
        </w:tc>
        <w:tc>
          <w:tcPr>
            <w:tcW w:w="1368"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 xml:space="preserve"> </w:t>
            </w:r>
          </w:p>
        </w:tc>
        <w:tc>
          <w:tcPr>
            <w:tcW w:w="1368"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 xml:space="preserve"> </w:t>
            </w:r>
          </w:p>
        </w:tc>
        <w:tc>
          <w:tcPr>
            <w:tcW w:w="1373" w:type="dxa"/>
            <w:tcBorders>
              <w:top w:val="single" w:sz="6" w:space="0" w:color="000000"/>
              <w:left w:val="single" w:sz="6" w:space="0" w:color="000000"/>
              <w:bottom w:val="single" w:sz="6" w:space="0" w:color="000000"/>
            </w:tcBorders>
          </w:tcPr>
          <w:p w:rsidR="00B6289E" w:rsidRPr="00947A46" w:rsidRDefault="00B6289E" w:rsidP="00B6289E">
            <w:r w:rsidRPr="00947A46">
              <w:t xml:space="preserve"> </w:t>
            </w:r>
          </w:p>
        </w:tc>
      </w:tr>
      <w:tr w:rsidR="00B6289E" w:rsidRPr="000C7E2F">
        <w:trPr>
          <w:trHeight w:val="277"/>
        </w:trPr>
        <w:tc>
          <w:tcPr>
            <w:tcW w:w="1440" w:type="dxa"/>
            <w:tcBorders>
              <w:top w:val="single" w:sz="6" w:space="0" w:color="000000"/>
              <w:bottom w:val="single" w:sz="6" w:space="0" w:color="000000"/>
              <w:right w:val="single" w:sz="6" w:space="0" w:color="000000"/>
            </w:tcBorders>
          </w:tcPr>
          <w:p w:rsidR="00B6289E" w:rsidRPr="00947A46" w:rsidRDefault="00B6289E" w:rsidP="00B6289E">
            <w:r w:rsidRPr="00947A46">
              <w:t>TD102</w:t>
            </w:r>
          </w:p>
        </w:tc>
        <w:tc>
          <w:tcPr>
            <w:tcW w:w="4777"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TÜRK DİLİ VE EDEBİYATI II</w:t>
            </w:r>
          </w:p>
        </w:tc>
        <w:tc>
          <w:tcPr>
            <w:tcW w:w="1440"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1</w:t>
            </w:r>
          </w:p>
        </w:tc>
        <w:tc>
          <w:tcPr>
            <w:tcW w:w="1224"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71</w:t>
            </w:r>
          </w:p>
        </w:tc>
        <w:tc>
          <w:tcPr>
            <w:tcW w:w="1372"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100%</w:t>
            </w:r>
          </w:p>
        </w:tc>
        <w:tc>
          <w:tcPr>
            <w:tcW w:w="1368"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 xml:space="preserve"> </w:t>
            </w:r>
          </w:p>
        </w:tc>
        <w:tc>
          <w:tcPr>
            <w:tcW w:w="1368"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 xml:space="preserve"> </w:t>
            </w:r>
          </w:p>
        </w:tc>
        <w:tc>
          <w:tcPr>
            <w:tcW w:w="1373" w:type="dxa"/>
            <w:tcBorders>
              <w:top w:val="single" w:sz="6" w:space="0" w:color="000000"/>
              <w:left w:val="single" w:sz="6" w:space="0" w:color="000000"/>
              <w:bottom w:val="single" w:sz="6" w:space="0" w:color="000000"/>
            </w:tcBorders>
          </w:tcPr>
          <w:p w:rsidR="00B6289E" w:rsidRPr="00947A46" w:rsidRDefault="00B6289E" w:rsidP="00B6289E">
            <w:r w:rsidRPr="00947A46">
              <w:t xml:space="preserve"> </w:t>
            </w:r>
          </w:p>
        </w:tc>
      </w:tr>
      <w:tr w:rsidR="00B6289E" w:rsidRPr="000C7E2F">
        <w:trPr>
          <w:trHeight w:val="273"/>
        </w:trPr>
        <w:tc>
          <w:tcPr>
            <w:tcW w:w="1440" w:type="dxa"/>
            <w:tcBorders>
              <w:top w:val="single" w:sz="6" w:space="0" w:color="000000"/>
              <w:bottom w:val="single" w:sz="6" w:space="0" w:color="000000"/>
              <w:right w:val="single" w:sz="6" w:space="0" w:color="000000"/>
            </w:tcBorders>
          </w:tcPr>
          <w:p w:rsidR="00B6289E" w:rsidRPr="00947A46" w:rsidRDefault="00B6289E" w:rsidP="00B6289E">
            <w:r w:rsidRPr="00947A46">
              <w:t>ATA102</w:t>
            </w:r>
          </w:p>
        </w:tc>
        <w:tc>
          <w:tcPr>
            <w:tcW w:w="4777"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ATATÜRK İLKELERİ VE İNKILAP TARİHİ II</w:t>
            </w:r>
          </w:p>
        </w:tc>
        <w:tc>
          <w:tcPr>
            <w:tcW w:w="1440"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1</w:t>
            </w:r>
          </w:p>
        </w:tc>
        <w:tc>
          <w:tcPr>
            <w:tcW w:w="1224"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75</w:t>
            </w:r>
          </w:p>
        </w:tc>
        <w:tc>
          <w:tcPr>
            <w:tcW w:w="1372"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100%</w:t>
            </w:r>
          </w:p>
        </w:tc>
        <w:tc>
          <w:tcPr>
            <w:tcW w:w="1368"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 xml:space="preserve"> </w:t>
            </w:r>
          </w:p>
        </w:tc>
        <w:tc>
          <w:tcPr>
            <w:tcW w:w="1368"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 xml:space="preserve"> </w:t>
            </w:r>
          </w:p>
        </w:tc>
        <w:tc>
          <w:tcPr>
            <w:tcW w:w="1373" w:type="dxa"/>
            <w:tcBorders>
              <w:top w:val="single" w:sz="6" w:space="0" w:color="000000"/>
              <w:left w:val="single" w:sz="6" w:space="0" w:color="000000"/>
              <w:bottom w:val="single" w:sz="6" w:space="0" w:color="000000"/>
            </w:tcBorders>
          </w:tcPr>
          <w:p w:rsidR="00B6289E" w:rsidRPr="00947A46" w:rsidRDefault="00B6289E" w:rsidP="00B6289E">
            <w:r w:rsidRPr="00947A46">
              <w:t xml:space="preserve"> </w:t>
            </w:r>
          </w:p>
        </w:tc>
      </w:tr>
      <w:tr w:rsidR="00B6289E" w:rsidRPr="000C7E2F">
        <w:trPr>
          <w:trHeight w:val="277"/>
        </w:trPr>
        <w:tc>
          <w:tcPr>
            <w:tcW w:w="1440" w:type="dxa"/>
            <w:tcBorders>
              <w:top w:val="single" w:sz="6" w:space="0" w:color="000000"/>
              <w:bottom w:val="single" w:sz="6" w:space="0" w:color="000000"/>
              <w:right w:val="single" w:sz="6" w:space="0" w:color="000000"/>
            </w:tcBorders>
          </w:tcPr>
          <w:p w:rsidR="00B6289E" w:rsidRPr="00947A46" w:rsidRDefault="00B6289E" w:rsidP="00B6289E">
            <w:r w:rsidRPr="00947A46">
              <w:t xml:space="preserve">TLT130 </w:t>
            </w:r>
          </w:p>
        </w:tc>
        <w:tc>
          <w:tcPr>
            <w:tcW w:w="4777"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LABORATUVAR ALETLERİ KULLANIMI VE BAKIMI</w:t>
            </w:r>
          </w:p>
        </w:tc>
        <w:tc>
          <w:tcPr>
            <w:tcW w:w="1440"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1</w:t>
            </w:r>
          </w:p>
        </w:tc>
        <w:tc>
          <w:tcPr>
            <w:tcW w:w="1224"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74</w:t>
            </w:r>
          </w:p>
        </w:tc>
        <w:tc>
          <w:tcPr>
            <w:tcW w:w="1372"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50%</w:t>
            </w:r>
          </w:p>
        </w:tc>
        <w:tc>
          <w:tcPr>
            <w:tcW w:w="1368"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50%</w:t>
            </w:r>
          </w:p>
        </w:tc>
        <w:tc>
          <w:tcPr>
            <w:tcW w:w="1368"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 xml:space="preserve"> </w:t>
            </w:r>
          </w:p>
        </w:tc>
        <w:tc>
          <w:tcPr>
            <w:tcW w:w="1373" w:type="dxa"/>
            <w:tcBorders>
              <w:top w:val="single" w:sz="6" w:space="0" w:color="000000"/>
              <w:left w:val="single" w:sz="6" w:space="0" w:color="000000"/>
              <w:bottom w:val="single" w:sz="6" w:space="0" w:color="000000"/>
            </w:tcBorders>
          </w:tcPr>
          <w:p w:rsidR="00B6289E" w:rsidRPr="00947A46" w:rsidRDefault="00B6289E" w:rsidP="00B6289E">
            <w:r w:rsidRPr="00947A46">
              <w:t xml:space="preserve"> </w:t>
            </w:r>
          </w:p>
        </w:tc>
      </w:tr>
      <w:tr w:rsidR="00B6289E" w:rsidRPr="000C7E2F">
        <w:trPr>
          <w:trHeight w:val="272"/>
        </w:trPr>
        <w:tc>
          <w:tcPr>
            <w:tcW w:w="1440" w:type="dxa"/>
            <w:tcBorders>
              <w:top w:val="single" w:sz="6" w:space="0" w:color="000000"/>
              <w:bottom w:val="single" w:sz="6" w:space="0" w:color="000000"/>
              <w:right w:val="single" w:sz="6" w:space="0" w:color="000000"/>
            </w:tcBorders>
          </w:tcPr>
          <w:p w:rsidR="00B6289E" w:rsidRPr="00947A46" w:rsidRDefault="00B6289E" w:rsidP="00B6289E">
            <w:r w:rsidRPr="00947A46">
              <w:t>ING102</w:t>
            </w:r>
          </w:p>
        </w:tc>
        <w:tc>
          <w:tcPr>
            <w:tcW w:w="4777"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İNGİLİZCE II</w:t>
            </w:r>
          </w:p>
        </w:tc>
        <w:tc>
          <w:tcPr>
            <w:tcW w:w="1440"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1</w:t>
            </w:r>
          </w:p>
        </w:tc>
        <w:tc>
          <w:tcPr>
            <w:tcW w:w="1224"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71</w:t>
            </w:r>
          </w:p>
        </w:tc>
        <w:tc>
          <w:tcPr>
            <w:tcW w:w="1372"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100%</w:t>
            </w:r>
          </w:p>
        </w:tc>
        <w:tc>
          <w:tcPr>
            <w:tcW w:w="1368"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 xml:space="preserve"> </w:t>
            </w:r>
          </w:p>
        </w:tc>
        <w:tc>
          <w:tcPr>
            <w:tcW w:w="1368"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 xml:space="preserve"> </w:t>
            </w:r>
          </w:p>
        </w:tc>
        <w:tc>
          <w:tcPr>
            <w:tcW w:w="1373" w:type="dxa"/>
            <w:tcBorders>
              <w:top w:val="single" w:sz="6" w:space="0" w:color="000000"/>
              <w:left w:val="single" w:sz="6" w:space="0" w:color="000000"/>
              <w:bottom w:val="single" w:sz="6" w:space="0" w:color="000000"/>
            </w:tcBorders>
          </w:tcPr>
          <w:p w:rsidR="00B6289E" w:rsidRPr="00947A46" w:rsidRDefault="00B6289E" w:rsidP="00B6289E">
            <w:r w:rsidRPr="00947A46">
              <w:t xml:space="preserve"> </w:t>
            </w:r>
          </w:p>
        </w:tc>
      </w:tr>
      <w:tr w:rsidR="00B6289E" w:rsidRPr="000C7E2F">
        <w:trPr>
          <w:trHeight w:val="277"/>
        </w:trPr>
        <w:tc>
          <w:tcPr>
            <w:tcW w:w="1440" w:type="dxa"/>
            <w:tcBorders>
              <w:top w:val="single" w:sz="6" w:space="0" w:color="000000"/>
              <w:bottom w:val="single" w:sz="6" w:space="0" w:color="000000"/>
              <w:right w:val="single" w:sz="6" w:space="0" w:color="000000"/>
            </w:tcBorders>
          </w:tcPr>
          <w:p w:rsidR="00B6289E" w:rsidRPr="00947A46" w:rsidRDefault="00B6289E" w:rsidP="00B6289E">
            <w:r w:rsidRPr="00947A46">
              <w:t>TLT128</w:t>
            </w:r>
          </w:p>
        </w:tc>
        <w:tc>
          <w:tcPr>
            <w:tcW w:w="4777"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TIBBİ BİYOLOJİ VE GENETİK</w:t>
            </w:r>
          </w:p>
        </w:tc>
        <w:tc>
          <w:tcPr>
            <w:tcW w:w="1440"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1</w:t>
            </w:r>
          </w:p>
        </w:tc>
        <w:tc>
          <w:tcPr>
            <w:tcW w:w="1224"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83</w:t>
            </w:r>
          </w:p>
        </w:tc>
        <w:tc>
          <w:tcPr>
            <w:tcW w:w="1372"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100%</w:t>
            </w:r>
          </w:p>
        </w:tc>
        <w:tc>
          <w:tcPr>
            <w:tcW w:w="1368"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 xml:space="preserve"> </w:t>
            </w:r>
          </w:p>
        </w:tc>
        <w:tc>
          <w:tcPr>
            <w:tcW w:w="1368"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 xml:space="preserve"> </w:t>
            </w:r>
          </w:p>
        </w:tc>
        <w:tc>
          <w:tcPr>
            <w:tcW w:w="1373" w:type="dxa"/>
            <w:tcBorders>
              <w:top w:val="single" w:sz="6" w:space="0" w:color="000000"/>
              <w:left w:val="single" w:sz="6" w:space="0" w:color="000000"/>
              <w:bottom w:val="single" w:sz="6" w:space="0" w:color="000000"/>
            </w:tcBorders>
          </w:tcPr>
          <w:p w:rsidR="00B6289E" w:rsidRPr="00947A46" w:rsidRDefault="00B6289E" w:rsidP="00B6289E">
            <w:r w:rsidRPr="00947A46">
              <w:t xml:space="preserve"> </w:t>
            </w:r>
          </w:p>
        </w:tc>
      </w:tr>
      <w:tr w:rsidR="00B6289E" w:rsidRPr="000C7E2F">
        <w:trPr>
          <w:trHeight w:val="278"/>
        </w:trPr>
        <w:tc>
          <w:tcPr>
            <w:tcW w:w="1440" w:type="dxa"/>
            <w:tcBorders>
              <w:top w:val="single" w:sz="6" w:space="0" w:color="000000"/>
              <w:bottom w:val="single" w:sz="6" w:space="0" w:color="000000"/>
              <w:right w:val="single" w:sz="6" w:space="0" w:color="000000"/>
            </w:tcBorders>
          </w:tcPr>
          <w:p w:rsidR="00B6289E" w:rsidRPr="00947A46" w:rsidRDefault="00B6289E" w:rsidP="00B6289E">
            <w:r w:rsidRPr="00947A46">
              <w:t>TLT134</w:t>
            </w:r>
          </w:p>
        </w:tc>
        <w:tc>
          <w:tcPr>
            <w:tcW w:w="4777"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PATOLOJİ</w:t>
            </w:r>
          </w:p>
        </w:tc>
        <w:tc>
          <w:tcPr>
            <w:tcW w:w="1440"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1</w:t>
            </w:r>
          </w:p>
        </w:tc>
        <w:tc>
          <w:tcPr>
            <w:tcW w:w="1224"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83</w:t>
            </w:r>
          </w:p>
        </w:tc>
        <w:tc>
          <w:tcPr>
            <w:tcW w:w="1372"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50%</w:t>
            </w:r>
          </w:p>
        </w:tc>
        <w:tc>
          <w:tcPr>
            <w:tcW w:w="1368"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50%</w:t>
            </w:r>
          </w:p>
        </w:tc>
        <w:tc>
          <w:tcPr>
            <w:tcW w:w="1368"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 xml:space="preserve"> </w:t>
            </w:r>
          </w:p>
        </w:tc>
        <w:tc>
          <w:tcPr>
            <w:tcW w:w="1373" w:type="dxa"/>
            <w:tcBorders>
              <w:top w:val="single" w:sz="6" w:space="0" w:color="000000"/>
              <w:left w:val="single" w:sz="6" w:space="0" w:color="000000"/>
              <w:bottom w:val="single" w:sz="6" w:space="0" w:color="000000"/>
            </w:tcBorders>
          </w:tcPr>
          <w:p w:rsidR="00B6289E" w:rsidRPr="00947A46" w:rsidRDefault="00B6289E" w:rsidP="00B6289E">
            <w:r w:rsidRPr="00947A46">
              <w:t xml:space="preserve"> </w:t>
            </w:r>
          </w:p>
        </w:tc>
      </w:tr>
      <w:tr w:rsidR="00B6289E" w:rsidRPr="000C7E2F">
        <w:trPr>
          <w:trHeight w:val="272"/>
        </w:trPr>
        <w:tc>
          <w:tcPr>
            <w:tcW w:w="1440" w:type="dxa"/>
            <w:tcBorders>
              <w:top w:val="single" w:sz="6" w:space="0" w:color="000000"/>
              <w:bottom w:val="single" w:sz="6" w:space="0" w:color="000000"/>
              <w:right w:val="single" w:sz="6" w:space="0" w:color="000000"/>
            </w:tcBorders>
          </w:tcPr>
          <w:p w:rsidR="00B6289E" w:rsidRPr="00947A46" w:rsidRDefault="00B6289E" w:rsidP="00B6289E">
            <w:r w:rsidRPr="00947A46">
              <w:t>TLT136</w:t>
            </w:r>
          </w:p>
        </w:tc>
        <w:tc>
          <w:tcPr>
            <w:tcW w:w="4777"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KLİNİK BİYOKİMYA</w:t>
            </w:r>
          </w:p>
        </w:tc>
        <w:tc>
          <w:tcPr>
            <w:tcW w:w="1440"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1</w:t>
            </w:r>
          </w:p>
        </w:tc>
        <w:tc>
          <w:tcPr>
            <w:tcW w:w="1224"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71</w:t>
            </w:r>
          </w:p>
        </w:tc>
        <w:tc>
          <w:tcPr>
            <w:tcW w:w="1372"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50%</w:t>
            </w:r>
          </w:p>
        </w:tc>
        <w:tc>
          <w:tcPr>
            <w:tcW w:w="1368"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50%</w:t>
            </w:r>
          </w:p>
        </w:tc>
        <w:tc>
          <w:tcPr>
            <w:tcW w:w="1368"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 xml:space="preserve"> </w:t>
            </w:r>
          </w:p>
        </w:tc>
        <w:tc>
          <w:tcPr>
            <w:tcW w:w="1373" w:type="dxa"/>
            <w:tcBorders>
              <w:top w:val="single" w:sz="6" w:space="0" w:color="000000"/>
              <w:left w:val="single" w:sz="6" w:space="0" w:color="000000"/>
              <w:bottom w:val="single" w:sz="6" w:space="0" w:color="000000"/>
            </w:tcBorders>
          </w:tcPr>
          <w:p w:rsidR="00B6289E" w:rsidRPr="00947A46" w:rsidRDefault="00B6289E" w:rsidP="00B6289E">
            <w:r w:rsidRPr="00947A46">
              <w:t xml:space="preserve"> </w:t>
            </w:r>
          </w:p>
        </w:tc>
      </w:tr>
      <w:tr w:rsidR="00B6289E" w:rsidRPr="000C7E2F">
        <w:trPr>
          <w:trHeight w:val="277"/>
        </w:trPr>
        <w:tc>
          <w:tcPr>
            <w:tcW w:w="1440" w:type="dxa"/>
            <w:tcBorders>
              <w:top w:val="single" w:sz="6" w:space="0" w:color="000000"/>
              <w:bottom w:val="single" w:sz="6" w:space="0" w:color="000000"/>
              <w:right w:val="single" w:sz="6" w:space="0" w:color="000000"/>
            </w:tcBorders>
          </w:tcPr>
          <w:p w:rsidR="00B6289E" w:rsidRPr="00947A46" w:rsidRDefault="00B6289E" w:rsidP="00B6289E">
            <w:r w:rsidRPr="00947A46">
              <w:t>TLT243</w:t>
            </w:r>
          </w:p>
        </w:tc>
        <w:tc>
          <w:tcPr>
            <w:tcW w:w="4777"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İLK YARDIM</w:t>
            </w:r>
          </w:p>
        </w:tc>
        <w:tc>
          <w:tcPr>
            <w:tcW w:w="1440"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1</w:t>
            </w:r>
          </w:p>
        </w:tc>
        <w:tc>
          <w:tcPr>
            <w:tcW w:w="1224"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20</w:t>
            </w:r>
          </w:p>
        </w:tc>
        <w:tc>
          <w:tcPr>
            <w:tcW w:w="1372"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100%</w:t>
            </w:r>
          </w:p>
        </w:tc>
        <w:tc>
          <w:tcPr>
            <w:tcW w:w="1368"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 xml:space="preserve"> </w:t>
            </w:r>
          </w:p>
        </w:tc>
        <w:tc>
          <w:tcPr>
            <w:tcW w:w="1368" w:type="dxa"/>
            <w:tcBorders>
              <w:top w:val="single" w:sz="6" w:space="0" w:color="000000"/>
              <w:left w:val="single" w:sz="6" w:space="0" w:color="000000"/>
              <w:bottom w:val="single" w:sz="6" w:space="0" w:color="000000"/>
              <w:right w:val="single" w:sz="6" w:space="0" w:color="000000"/>
            </w:tcBorders>
          </w:tcPr>
          <w:p w:rsidR="00B6289E" w:rsidRPr="00947A46" w:rsidRDefault="00B6289E" w:rsidP="00B6289E">
            <w:r w:rsidRPr="00947A46">
              <w:t xml:space="preserve"> </w:t>
            </w:r>
          </w:p>
        </w:tc>
        <w:tc>
          <w:tcPr>
            <w:tcW w:w="1373" w:type="dxa"/>
            <w:tcBorders>
              <w:top w:val="single" w:sz="6" w:space="0" w:color="000000"/>
              <w:left w:val="single" w:sz="6" w:space="0" w:color="000000"/>
              <w:bottom w:val="single" w:sz="6" w:space="0" w:color="000000"/>
            </w:tcBorders>
          </w:tcPr>
          <w:p w:rsidR="00B6289E" w:rsidRPr="00947A46" w:rsidRDefault="00B6289E" w:rsidP="00B6289E">
            <w:r w:rsidRPr="00947A46">
              <w:t xml:space="preserve"> </w:t>
            </w:r>
          </w:p>
        </w:tc>
      </w:tr>
      <w:tr w:rsidR="00B6289E" w:rsidRPr="000C7E2F">
        <w:trPr>
          <w:trHeight w:val="277"/>
        </w:trPr>
        <w:tc>
          <w:tcPr>
            <w:tcW w:w="1440" w:type="dxa"/>
            <w:tcBorders>
              <w:top w:val="single" w:sz="6" w:space="0" w:color="000000"/>
              <w:right w:val="single" w:sz="6" w:space="0" w:color="000000"/>
            </w:tcBorders>
          </w:tcPr>
          <w:p w:rsidR="00B6289E" w:rsidRPr="00947A46" w:rsidRDefault="00B6289E" w:rsidP="00B6289E">
            <w:r w:rsidRPr="00947A46">
              <w:t>TLT231</w:t>
            </w:r>
          </w:p>
        </w:tc>
        <w:tc>
          <w:tcPr>
            <w:tcW w:w="4777" w:type="dxa"/>
            <w:tcBorders>
              <w:top w:val="single" w:sz="6" w:space="0" w:color="000000"/>
              <w:left w:val="single" w:sz="6" w:space="0" w:color="000000"/>
              <w:right w:val="single" w:sz="6" w:space="0" w:color="000000"/>
            </w:tcBorders>
          </w:tcPr>
          <w:p w:rsidR="00B6289E" w:rsidRPr="00947A46" w:rsidRDefault="00B6289E" w:rsidP="00B6289E">
            <w:r w:rsidRPr="00947A46">
              <w:t>TIBBİ DEONTOLOJİ</w:t>
            </w:r>
          </w:p>
        </w:tc>
        <w:tc>
          <w:tcPr>
            <w:tcW w:w="1440" w:type="dxa"/>
            <w:tcBorders>
              <w:top w:val="single" w:sz="6" w:space="0" w:color="000000"/>
              <w:left w:val="single" w:sz="6" w:space="0" w:color="000000"/>
              <w:right w:val="single" w:sz="6" w:space="0" w:color="000000"/>
            </w:tcBorders>
          </w:tcPr>
          <w:p w:rsidR="00B6289E" w:rsidRPr="00947A46" w:rsidRDefault="00B6289E" w:rsidP="00B6289E">
            <w:r w:rsidRPr="00947A46">
              <w:t>1</w:t>
            </w:r>
          </w:p>
        </w:tc>
        <w:tc>
          <w:tcPr>
            <w:tcW w:w="1224" w:type="dxa"/>
            <w:tcBorders>
              <w:top w:val="single" w:sz="6" w:space="0" w:color="000000"/>
              <w:left w:val="single" w:sz="6" w:space="0" w:color="000000"/>
              <w:right w:val="single" w:sz="6" w:space="0" w:color="000000"/>
            </w:tcBorders>
          </w:tcPr>
          <w:p w:rsidR="00B6289E" w:rsidRPr="00947A46" w:rsidRDefault="00B6289E" w:rsidP="00B6289E">
            <w:r w:rsidRPr="00947A46">
              <w:t>63</w:t>
            </w:r>
          </w:p>
        </w:tc>
        <w:tc>
          <w:tcPr>
            <w:tcW w:w="1372" w:type="dxa"/>
            <w:tcBorders>
              <w:top w:val="single" w:sz="6" w:space="0" w:color="000000"/>
              <w:left w:val="single" w:sz="6" w:space="0" w:color="000000"/>
              <w:right w:val="single" w:sz="6" w:space="0" w:color="000000"/>
            </w:tcBorders>
          </w:tcPr>
          <w:p w:rsidR="00B6289E" w:rsidRPr="00947A46" w:rsidRDefault="00B6289E" w:rsidP="00B6289E">
            <w:r w:rsidRPr="00947A46">
              <w:t>100%</w:t>
            </w:r>
          </w:p>
        </w:tc>
        <w:tc>
          <w:tcPr>
            <w:tcW w:w="1368" w:type="dxa"/>
            <w:tcBorders>
              <w:top w:val="single" w:sz="6" w:space="0" w:color="000000"/>
              <w:left w:val="single" w:sz="6" w:space="0" w:color="000000"/>
              <w:right w:val="single" w:sz="6" w:space="0" w:color="000000"/>
            </w:tcBorders>
          </w:tcPr>
          <w:p w:rsidR="00B6289E" w:rsidRPr="00947A46" w:rsidRDefault="00B6289E" w:rsidP="00B6289E">
            <w:r w:rsidRPr="00947A46">
              <w:t xml:space="preserve"> </w:t>
            </w:r>
          </w:p>
        </w:tc>
        <w:tc>
          <w:tcPr>
            <w:tcW w:w="1368" w:type="dxa"/>
            <w:tcBorders>
              <w:top w:val="single" w:sz="6" w:space="0" w:color="000000"/>
              <w:left w:val="single" w:sz="6" w:space="0" w:color="000000"/>
              <w:right w:val="single" w:sz="6" w:space="0" w:color="000000"/>
            </w:tcBorders>
          </w:tcPr>
          <w:p w:rsidR="00B6289E" w:rsidRPr="00947A46" w:rsidRDefault="00B6289E" w:rsidP="00B6289E">
            <w:r w:rsidRPr="00947A46">
              <w:t xml:space="preserve"> </w:t>
            </w:r>
          </w:p>
        </w:tc>
        <w:tc>
          <w:tcPr>
            <w:tcW w:w="1373" w:type="dxa"/>
            <w:tcBorders>
              <w:top w:val="single" w:sz="6" w:space="0" w:color="000000"/>
              <w:left w:val="single" w:sz="6" w:space="0" w:color="000000"/>
            </w:tcBorders>
          </w:tcPr>
          <w:p w:rsidR="00B6289E" w:rsidRPr="00947A46" w:rsidRDefault="00B6289E" w:rsidP="00B6289E">
            <w:r w:rsidRPr="00947A46">
              <w:t xml:space="preserve"> </w:t>
            </w:r>
          </w:p>
        </w:tc>
      </w:tr>
    </w:tbl>
    <w:p w:rsidR="00C55995" w:rsidRPr="000C7E2F" w:rsidRDefault="00377A12">
      <w:pPr>
        <w:spacing w:before="108"/>
        <w:ind w:left="113"/>
        <w:rPr>
          <w:rFonts w:asciiTheme="minorHAnsi" w:hAnsiTheme="minorHAnsi" w:cstheme="minorHAnsi"/>
          <w:i/>
          <w:sz w:val="24"/>
          <w:szCs w:val="24"/>
        </w:rPr>
      </w:pPr>
      <w:r w:rsidRPr="000C7E2F">
        <w:rPr>
          <w:rFonts w:asciiTheme="minorHAnsi" w:hAnsiTheme="minorHAnsi" w:cstheme="minorHAnsi"/>
          <w:b/>
          <w:i/>
          <w:sz w:val="24"/>
          <w:szCs w:val="24"/>
        </w:rPr>
        <w:t>Not</w:t>
      </w:r>
      <w:r w:rsidRPr="000C7E2F">
        <w:rPr>
          <w:rFonts w:asciiTheme="minorHAnsi" w:hAnsiTheme="minorHAnsi" w:cstheme="minorHAnsi"/>
          <w:i/>
          <w:sz w:val="24"/>
          <w:szCs w:val="24"/>
        </w:rPr>
        <w:t>: (1) Her dersin oluştuğu türleri yüzde olarak veriniz (%75 sınıf dersi, %25 laboratuvar gibi).</w:t>
      </w:r>
    </w:p>
    <w:p w:rsidR="00C55995" w:rsidRPr="000C7E2F" w:rsidRDefault="00C55995">
      <w:pPr>
        <w:rPr>
          <w:rFonts w:asciiTheme="minorHAnsi" w:hAnsiTheme="minorHAnsi" w:cstheme="minorHAnsi"/>
          <w:sz w:val="24"/>
          <w:szCs w:val="24"/>
        </w:rPr>
        <w:sectPr w:rsidR="00C55995" w:rsidRPr="000C7E2F">
          <w:footerReference w:type="default" r:id="rId19"/>
          <w:pgSz w:w="16840" w:h="11910" w:orient="landscape"/>
          <w:pgMar w:top="1100" w:right="1080" w:bottom="1140" w:left="1020" w:header="0" w:footer="959" w:gutter="0"/>
          <w:cols w:space="708"/>
        </w:sectPr>
      </w:pPr>
    </w:p>
    <w:p w:rsidR="00C55995" w:rsidRPr="000C7E2F" w:rsidRDefault="00377A12">
      <w:pPr>
        <w:pStyle w:val="Balk2"/>
        <w:spacing w:before="76"/>
        <w:rPr>
          <w:rFonts w:asciiTheme="minorHAnsi" w:hAnsiTheme="minorHAnsi" w:cstheme="minorHAnsi"/>
        </w:rPr>
      </w:pPr>
      <w:bookmarkStart w:id="18" w:name="_TOC_250001"/>
      <w:bookmarkEnd w:id="18"/>
      <w:r w:rsidRPr="00DA691E">
        <w:rPr>
          <w:rFonts w:asciiTheme="minorHAnsi" w:hAnsiTheme="minorHAnsi" w:cstheme="minorHAnsi"/>
          <w:color w:val="00B050"/>
        </w:rPr>
        <w:lastRenderedPageBreak/>
        <w:t>Ölçüt 4</w:t>
      </w:r>
      <w:r w:rsidRPr="000C7E2F">
        <w:rPr>
          <w:rFonts w:asciiTheme="minorHAnsi" w:hAnsiTheme="minorHAnsi" w:cstheme="minorHAnsi"/>
        </w:rPr>
        <w:t>. Öğrenciler</w:t>
      </w:r>
    </w:p>
    <w:p w:rsidR="00C55995" w:rsidRDefault="00377A12">
      <w:pPr>
        <w:pStyle w:val="ListeParagraf"/>
        <w:numPr>
          <w:ilvl w:val="1"/>
          <w:numId w:val="11"/>
        </w:numPr>
        <w:tabs>
          <w:tab w:val="left" w:pos="1377"/>
        </w:tabs>
        <w:spacing w:before="118" w:line="242" w:lineRule="auto"/>
        <w:ind w:right="928" w:firstLine="0"/>
        <w:jc w:val="both"/>
        <w:rPr>
          <w:rFonts w:asciiTheme="minorHAnsi" w:hAnsiTheme="minorHAnsi" w:cstheme="minorHAnsi"/>
          <w:b/>
          <w:sz w:val="24"/>
          <w:szCs w:val="24"/>
        </w:rPr>
      </w:pPr>
      <w:r w:rsidRPr="000C7E2F">
        <w:rPr>
          <w:rFonts w:asciiTheme="minorHAnsi" w:hAnsiTheme="minorHAnsi" w:cstheme="minorHAnsi"/>
          <w:b/>
          <w:sz w:val="24"/>
          <w:szCs w:val="24"/>
        </w:rPr>
        <w:t>İlgili program, eğitim programının amaçları, özellikleri, kurumsal insan gücü ve alt yapısına uygun öğrenci sayısını belirliyor ve talep ediyor olmalıdır.</w:t>
      </w:r>
    </w:p>
    <w:p w:rsidR="00933C92" w:rsidRPr="000C7E2F" w:rsidRDefault="00933C92" w:rsidP="00933C92">
      <w:pPr>
        <w:pStyle w:val="ListeParagraf"/>
        <w:tabs>
          <w:tab w:val="left" w:pos="1377"/>
        </w:tabs>
        <w:spacing w:before="118" w:line="242" w:lineRule="auto"/>
        <w:ind w:right="928"/>
        <w:jc w:val="both"/>
        <w:rPr>
          <w:rFonts w:asciiTheme="minorHAnsi" w:hAnsiTheme="minorHAnsi" w:cstheme="minorHAnsi"/>
          <w:b/>
          <w:sz w:val="24"/>
          <w:szCs w:val="24"/>
        </w:rPr>
      </w:pPr>
    </w:p>
    <w:p w:rsidR="00933C92" w:rsidRDefault="00933C92" w:rsidP="00933C92">
      <w:pPr>
        <w:pStyle w:val="GvdeMetni"/>
        <w:spacing w:before="158"/>
        <w:ind w:left="916" w:right="930"/>
        <w:jc w:val="both"/>
        <w:rPr>
          <w:rFonts w:asciiTheme="minorHAnsi" w:hAnsiTheme="minorHAnsi" w:cstheme="minorHAnsi"/>
        </w:rPr>
      </w:pPr>
      <w:r w:rsidRPr="00933C92">
        <w:rPr>
          <w:rFonts w:asciiTheme="minorHAnsi" w:hAnsiTheme="minorHAnsi" w:cstheme="minorHAnsi"/>
        </w:rPr>
        <w:t xml:space="preserve">Programın öğrenci kabulü ile ilgili bilgi, ulusal düzeydeki politika ve önerilere uygun olarak, eğitim programının amaçları, özellikleri, kurumsal insan gücü ve altyapısı dikkate alınarak belirlenir ve talep edilir. Öğrenci seçimi ve alımı, programın en etkin eğitimi verebileceği azami öğrenci </w:t>
      </w:r>
      <w:r>
        <w:rPr>
          <w:rFonts w:asciiTheme="minorHAnsi" w:hAnsiTheme="minorHAnsi" w:cstheme="minorHAnsi"/>
        </w:rPr>
        <w:t>sayısını göz önünde bulundurularak yapılır.</w:t>
      </w:r>
    </w:p>
    <w:p w:rsidR="00933C92" w:rsidRDefault="00933C92" w:rsidP="00933C92">
      <w:pPr>
        <w:pStyle w:val="GvdeMetni"/>
        <w:spacing w:before="158"/>
        <w:ind w:left="916" w:right="930"/>
        <w:jc w:val="both"/>
        <w:rPr>
          <w:rFonts w:asciiTheme="minorHAnsi" w:hAnsiTheme="minorHAnsi" w:cstheme="minorHAnsi"/>
        </w:rPr>
      </w:pPr>
      <w:r w:rsidRPr="00933C92">
        <w:rPr>
          <w:rFonts w:asciiTheme="minorHAnsi" w:hAnsiTheme="minorHAnsi" w:cstheme="minorHAnsi"/>
          <w:b/>
        </w:rPr>
        <w:t>Ek.</w:t>
      </w:r>
      <w:r>
        <w:rPr>
          <w:rFonts w:asciiTheme="minorHAnsi" w:hAnsiTheme="minorHAnsi" w:cstheme="minorHAnsi"/>
        </w:rPr>
        <w:t>2023-2024 Eğitim Öğretim Tıbbi Laboratuvar Teknikleri Kontenjanı Yüksek Okul Kurul Kararı</w:t>
      </w:r>
    </w:p>
    <w:p w:rsidR="00C55995" w:rsidRPr="000C7E2F" w:rsidRDefault="00377A12" w:rsidP="00933C92">
      <w:pPr>
        <w:pStyle w:val="GvdeMetni"/>
        <w:numPr>
          <w:ilvl w:val="1"/>
          <w:numId w:val="11"/>
        </w:numPr>
        <w:spacing w:before="158"/>
        <w:ind w:right="930" w:hanging="65"/>
        <w:jc w:val="both"/>
        <w:rPr>
          <w:rFonts w:asciiTheme="minorHAnsi" w:hAnsiTheme="minorHAnsi" w:cstheme="minorHAnsi"/>
        </w:rPr>
      </w:pPr>
      <w:r w:rsidRPr="00933C92">
        <w:rPr>
          <w:rFonts w:asciiTheme="minorHAnsi" w:hAnsiTheme="minorHAnsi" w:cstheme="minorHAnsi"/>
          <w:b/>
        </w:rPr>
        <w:t>Öğrencilerin kabulünde göz önüne alınan gösterge(ler) izlenmeli ve bunların yıllara göre gelişimi/değişimi değerlendiriliyor</w:t>
      </w:r>
      <w:r w:rsidRPr="00933C92">
        <w:rPr>
          <w:rFonts w:asciiTheme="minorHAnsi" w:hAnsiTheme="minorHAnsi" w:cstheme="minorHAnsi"/>
          <w:b/>
          <w:spacing w:val="-2"/>
        </w:rPr>
        <w:t xml:space="preserve"> </w:t>
      </w:r>
      <w:r w:rsidRPr="00933C92">
        <w:rPr>
          <w:rFonts w:asciiTheme="minorHAnsi" w:hAnsiTheme="minorHAnsi" w:cstheme="minorHAnsi"/>
          <w:b/>
        </w:rPr>
        <w:t>olmalıdır</w:t>
      </w:r>
      <w:r w:rsidRPr="000C7E2F">
        <w:rPr>
          <w:rFonts w:asciiTheme="minorHAnsi" w:hAnsiTheme="minorHAnsi" w:cstheme="minorHAnsi"/>
        </w:rPr>
        <w:t>.</w:t>
      </w:r>
    </w:p>
    <w:p w:rsidR="00C55995" w:rsidRPr="000C7E2F" w:rsidRDefault="00377A12">
      <w:pPr>
        <w:pStyle w:val="GvdeMetni"/>
        <w:spacing w:before="146"/>
        <w:ind w:left="916" w:right="928"/>
        <w:jc w:val="both"/>
        <w:rPr>
          <w:rFonts w:asciiTheme="minorHAnsi" w:hAnsiTheme="minorHAnsi" w:cstheme="minorHAnsi"/>
        </w:rPr>
      </w:pPr>
      <w:r w:rsidRPr="000C7E2F">
        <w:rPr>
          <w:rFonts w:asciiTheme="minorHAnsi" w:hAnsiTheme="minorHAnsi" w:cstheme="minorHAnsi"/>
        </w:rPr>
        <w:t>Programa kabul edilen öğrencilerin özelliklerini (Merkezi Yerleştirme, Puan Türü, Özel Yetenek) açıklayınız. Kontenjanlar ve programa kabul edilen öğrenci sayılarıyla bu öğrencilerle ilgili göstergelerin (son beş yıla ilişkin kontenjanlar, programa yeni kayıt yaptıran öğrencilerin sayıları, YÖK Atlas içinde yer alan YKS puanları ve başarı sırası gibi veriler) yıllara göre değişiminin değerlendirmesini veriniz (Bkz Tablo</w:t>
      </w:r>
      <w:r w:rsidRPr="000C7E2F">
        <w:rPr>
          <w:rFonts w:asciiTheme="minorHAnsi" w:hAnsiTheme="minorHAnsi" w:cstheme="minorHAnsi"/>
          <w:spacing w:val="-6"/>
        </w:rPr>
        <w:t xml:space="preserve"> </w:t>
      </w:r>
      <w:r w:rsidRPr="000C7E2F">
        <w:rPr>
          <w:rFonts w:asciiTheme="minorHAnsi" w:hAnsiTheme="minorHAnsi" w:cstheme="minorHAnsi"/>
        </w:rPr>
        <w:t>4.1).</w:t>
      </w:r>
    </w:p>
    <w:p w:rsidR="00C55995" w:rsidRPr="000C7E2F" w:rsidRDefault="00377A12">
      <w:pPr>
        <w:pStyle w:val="Balk2"/>
        <w:numPr>
          <w:ilvl w:val="1"/>
          <w:numId w:val="11"/>
        </w:numPr>
        <w:tabs>
          <w:tab w:val="left" w:pos="1483"/>
        </w:tabs>
        <w:spacing w:before="124" w:line="242" w:lineRule="auto"/>
        <w:ind w:right="932" w:firstLine="0"/>
        <w:rPr>
          <w:rFonts w:asciiTheme="minorHAnsi" w:hAnsiTheme="minorHAnsi" w:cstheme="minorHAnsi"/>
        </w:rPr>
      </w:pPr>
      <w:r w:rsidRPr="000C7E2F">
        <w:rPr>
          <w:rFonts w:asciiTheme="minorHAnsi" w:hAnsiTheme="minorHAnsi" w:cstheme="minorHAnsi"/>
        </w:rPr>
        <w:t>Öğrencilerin eğitim-öğretim süreçlerine ilişkin hak, görev ve sorumlulukları tanımlanmış ve ilgili yönetmelik, yönerge ve kararlar yayımlanmış</w:t>
      </w:r>
      <w:r w:rsidRPr="000C7E2F">
        <w:rPr>
          <w:rFonts w:asciiTheme="minorHAnsi" w:hAnsiTheme="minorHAnsi" w:cstheme="minorHAnsi"/>
          <w:spacing w:val="-6"/>
        </w:rPr>
        <w:t xml:space="preserve"> </w:t>
      </w:r>
      <w:r w:rsidRPr="000C7E2F">
        <w:rPr>
          <w:rFonts w:asciiTheme="minorHAnsi" w:hAnsiTheme="minorHAnsi" w:cstheme="minorHAnsi"/>
        </w:rPr>
        <w:t>olmalıdır.</w:t>
      </w:r>
    </w:p>
    <w:p w:rsidR="00C55995" w:rsidRDefault="00593C13">
      <w:pPr>
        <w:pStyle w:val="GvdeMetni"/>
        <w:spacing w:before="157" w:line="242" w:lineRule="auto"/>
        <w:ind w:left="916" w:right="933"/>
        <w:jc w:val="both"/>
        <w:rPr>
          <w:rFonts w:asciiTheme="minorHAnsi" w:hAnsiTheme="minorHAnsi" w:cstheme="minorHAnsi"/>
        </w:rPr>
      </w:pPr>
      <w:r w:rsidRPr="00593C13">
        <w:rPr>
          <w:rFonts w:asciiTheme="minorHAnsi" w:hAnsiTheme="minorHAnsi" w:cstheme="minorHAnsi"/>
        </w:rPr>
        <w:t>Toros Üniversitesi Önlisans ve Lisans Eğitim-Öğretim ve Sınav Yönetmeliği</w:t>
      </w:r>
      <w:r>
        <w:rPr>
          <w:rFonts w:asciiTheme="minorHAnsi" w:hAnsiTheme="minorHAnsi" w:cstheme="minorHAnsi"/>
        </w:rPr>
        <w:t xml:space="preserve"> </w:t>
      </w:r>
      <w:r w:rsidR="009C209B">
        <w:rPr>
          <w:rFonts w:asciiTheme="minorHAnsi" w:hAnsiTheme="minorHAnsi" w:cstheme="minorHAnsi"/>
        </w:rPr>
        <w:t>tanımlanmış ve Toros Üniversitesi sayfasında ilan edilmiştir.</w:t>
      </w:r>
    </w:p>
    <w:p w:rsidR="00593C13" w:rsidRPr="000C7E2F" w:rsidRDefault="00323990">
      <w:pPr>
        <w:pStyle w:val="GvdeMetni"/>
        <w:spacing w:before="157" w:line="242" w:lineRule="auto"/>
        <w:ind w:left="916" w:right="933"/>
        <w:jc w:val="both"/>
        <w:rPr>
          <w:rFonts w:asciiTheme="minorHAnsi" w:hAnsiTheme="minorHAnsi" w:cstheme="minorHAnsi"/>
        </w:rPr>
      </w:pPr>
      <w:hyperlink r:id="rId20" w:history="1">
        <w:r w:rsidR="00593C13" w:rsidRPr="00593C13">
          <w:rPr>
            <w:rStyle w:val="Kpr"/>
            <w:rFonts w:asciiTheme="minorHAnsi" w:hAnsiTheme="minorHAnsi" w:cstheme="minorHAnsi"/>
          </w:rPr>
          <w:t>Toros Üniversitesi Önlisans ve Lisans Eğitim-Öğretim ve Sınav Yönetmeliği</w:t>
        </w:r>
      </w:hyperlink>
    </w:p>
    <w:p w:rsidR="00C55995" w:rsidRPr="000C7E2F" w:rsidRDefault="00377A12">
      <w:pPr>
        <w:pStyle w:val="Balk2"/>
        <w:numPr>
          <w:ilvl w:val="1"/>
          <w:numId w:val="11"/>
        </w:numPr>
        <w:tabs>
          <w:tab w:val="left" w:pos="1382"/>
        </w:tabs>
        <w:spacing w:before="158"/>
        <w:ind w:right="928" w:firstLine="0"/>
        <w:rPr>
          <w:rFonts w:asciiTheme="minorHAnsi" w:hAnsiTheme="minorHAnsi" w:cstheme="minorHAnsi"/>
        </w:rPr>
      </w:pPr>
      <w:r w:rsidRPr="000C7E2F">
        <w:rPr>
          <w:rFonts w:asciiTheme="minorHAnsi" w:hAnsiTheme="minorHAnsi" w:cstheme="minorHAnsi"/>
        </w:rPr>
        <w:t>Yatay ve dikey geçiş yoluyla öğrenci kabulünde, varsa çift ana dal veya yan dalda başka kurumlarda ve/veya programlarda alınmış dersler ve kazanılmış kredilerin tanınmasında esas alınan mevzuat, ilke ve kurallar ayrıntılı olarak tanımlanmış/belgelenmiş ve uygulanıyor</w:t>
      </w:r>
      <w:r w:rsidRPr="000C7E2F">
        <w:rPr>
          <w:rFonts w:asciiTheme="minorHAnsi" w:hAnsiTheme="minorHAnsi" w:cstheme="minorHAnsi"/>
          <w:spacing w:val="-3"/>
        </w:rPr>
        <w:t xml:space="preserve"> </w:t>
      </w:r>
      <w:r w:rsidRPr="000C7E2F">
        <w:rPr>
          <w:rFonts w:asciiTheme="minorHAnsi" w:hAnsiTheme="minorHAnsi" w:cstheme="minorHAnsi"/>
        </w:rPr>
        <w:t>olmalıdır.</w:t>
      </w:r>
    </w:p>
    <w:p w:rsidR="00C55995" w:rsidRDefault="00377A12" w:rsidP="009E71EB">
      <w:pPr>
        <w:pStyle w:val="GvdeMetni"/>
        <w:spacing w:before="164" w:line="242" w:lineRule="auto"/>
        <w:ind w:left="916" w:right="935"/>
        <w:jc w:val="both"/>
        <w:rPr>
          <w:rFonts w:asciiTheme="minorHAnsi" w:hAnsiTheme="minorHAnsi" w:cstheme="minorHAnsi"/>
        </w:rPr>
      </w:pPr>
      <w:r w:rsidRPr="000C7E2F">
        <w:rPr>
          <w:rFonts w:asciiTheme="minorHAnsi" w:hAnsiTheme="minorHAnsi" w:cstheme="minorHAnsi"/>
        </w:rPr>
        <w:t>Yatay geçiş, dikey geçiş, çift ana dal ve yan dal uygulamaları ile başka programlarda ve/veya kurumlarda alınmış dersler ve  kazanılmış kredileri</w:t>
      </w:r>
      <w:r w:rsidR="009E71EB">
        <w:rPr>
          <w:rFonts w:asciiTheme="minorHAnsi" w:hAnsiTheme="minorHAnsi" w:cstheme="minorHAnsi"/>
        </w:rPr>
        <w:t xml:space="preserve">n değerlendirilmesi </w:t>
      </w:r>
      <w:r w:rsidR="009E71EB" w:rsidRPr="009E71EB">
        <w:rPr>
          <w:rFonts w:asciiTheme="minorHAnsi" w:hAnsiTheme="minorHAnsi" w:cstheme="minorHAnsi"/>
        </w:rPr>
        <w:t>Toros Üniversitesi Kurum İçi ve Kurumlar Arası Yatay Geçiş Yönergesi</w:t>
      </w:r>
      <w:r w:rsidR="009E71EB">
        <w:rPr>
          <w:rFonts w:asciiTheme="minorHAnsi" w:hAnsiTheme="minorHAnsi" w:cstheme="minorHAnsi"/>
        </w:rPr>
        <w:t>ne göre yapılmaktadır.</w:t>
      </w:r>
      <w:r w:rsidR="006E675F">
        <w:rPr>
          <w:rFonts w:asciiTheme="minorHAnsi" w:hAnsiTheme="minorHAnsi" w:cstheme="minorHAnsi"/>
        </w:rPr>
        <w:t xml:space="preserve"> Tablo 4.2</w:t>
      </w:r>
    </w:p>
    <w:p w:rsidR="009E71EB" w:rsidRPr="000C7E2F" w:rsidRDefault="00323990" w:rsidP="009E71EB">
      <w:pPr>
        <w:pStyle w:val="GvdeMetni"/>
        <w:spacing w:before="164" w:line="242" w:lineRule="auto"/>
        <w:ind w:left="916" w:right="935"/>
        <w:jc w:val="both"/>
        <w:rPr>
          <w:rFonts w:asciiTheme="minorHAnsi" w:hAnsiTheme="minorHAnsi" w:cstheme="minorHAnsi"/>
        </w:rPr>
      </w:pPr>
      <w:hyperlink r:id="rId21" w:history="1">
        <w:r w:rsidR="009E71EB" w:rsidRPr="006E675F">
          <w:rPr>
            <w:rStyle w:val="Kpr"/>
            <w:rFonts w:asciiTheme="minorHAnsi" w:hAnsiTheme="minorHAnsi" w:cstheme="minorHAnsi"/>
          </w:rPr>
          <w:t>Toros Üniversitesi Kurum İçi ve Kurumlar Arası Yatay Geçiş Yönergesi</w:t>
        </w:r>
      </w:hyperlink>
    </w:p>
    <w:p w:rsidR="00C55995" w:rsidRPr="000C7E2F" w:rsidRDefault="00377A12">
      <w:pPr>
        <w:pStyle w:val="Balk2"/>
        <w:numPr>
          <w:ilvl w:val="1"/>
          <w:numId w:val="11"/>
        </w:numPr>
        <w:tabs>
          <w:tab w:val="left" w:pos="1397"/>
        </w:tabs>
        <w:spacing w:before="152" w:line="247" w:lineRule="auto"/>
        <w:ind w:right="934" w:firstLine="0"/>
        <w:rPr>
          <w:rFonts w:asciiTheme="minorHAnsi" w:hAnsiTheme="minorHAnsi" w:cstheme="minorHAnsi"/>
        </w:rPr>
      </w:pPr>
      <w:r w:rsidRPr="000C7E2F">
        <w:rPr>
          <w:rFonts w:asciiTheme="minorHAnsi" w:hAnsiTheme="minorHAnsi" w:cstheme="minorHAnsi"/>
        </w:rPr>
        <w:t>Belirli bir politika ve plan çerçevesinde öğrencilere ulusal ve uluslararası değişim fırsatları sunulmuş ve bu konuda idari destek sağlanmış olmalıdır.</w:t>
      </w:r>
    </w:p>
    <w:p w:rsidR="00C55995" w:rsidRDefault="00377A12" w:rsidP="006E675F">
      <w:pPr>
        <w:pStyle w:val="GvdeMetni"/>
        <w:spacing w:before="147" w:line="242" w:lineRule="auto"/>
        <w:ind w:left="916" w:right="929"/>
        <w:jc w:val="both"/>
        <w:rPr>
          <w:rFonts w:asciiTheme="minorHAnsi" w:hAnsiTheme="minorHAnsi" w:cstheme="minorHAnsi"/>
        </w:rPr>
      </w:pPr>
      <w:r w:rsidRPr="000C7E2F">
        <w:rPr>
          <w:rFonts w:asciiTheme="minorHAnsi" w:hAnsiTheme="minorHAnsi" w:cstheme="minorHAnsi"/>
        </w:rPr>
        <w:t xml:space="preserve">Ulusal ve uluslararası öğrenci işbirliği ve ortak projelere ilişkin süreçler </w:t>
      </w:r>
      <w:r w:rsidR="006E675F" w:rsidRPr="006E675F">
        <w:rPr>
          <w:rFonts w:asciiTheme="minorHAnsi" w:hAnsiTheme="minorHAnsi" w:cstheme="minorHAnsi"/>
        </w:rPr>
        <w:t>Toros Üniversitesi Erasmus Programı Yönergesi</w:t>
      </w:r>
      <w:r w:rsidR="006E675F">
        <w:rPr>
          <w:rFonts w:asciiTheme="minorHAnsi" w:hAnsiTheme="minorHAnsi" w:cstheme="minorHAnsi"/>
        </w:rPr>
        <w:t xml:space="preserve">nde tanımlanmış olup Toros Üniversitesi web sitesinde ilan edilmiştir. Tıbbi Laboratuvar öğrencilerinden 1 öğrenci 2023-2024 Bahar Dönemi erasmus staj hareketliliğinden yararlanmıştır. </w:t>
      </w:r>
    </w:p>
    <w:p w:rsidR="006E675F" w:rsidRPr="000C7E2F" w:rsidRDefault="00323990">
      <w:pPr>
        <w:pStyle w:val="GvdeMetni"/>
        <w:spacing w:before="158" w:line="242" w:lineRule="auto"/>
        <w:ind w:left="916" w:right="933"/>
        <w:jc w:val="both"/>
        <w:rPr>
          <w:rFonts w:asciiTheme="minorHAnsi" w:hAnsiTheme="minorHAnsi" w:cstheme="minorHAnsi"/>
        </w:rPr>
      </w:pPr>
      <w:hyperlink r:id="rId22" w:history="1">
        <w:r w:rsidR="006E675F" w:rsidRPr="006E675F">
          <w:rPr>
            <w:rStyle w:val="Kpr"/>
            <w:rFonts w:asciiTheme="minorHAnsi" w:hAnsiTheme="minorHAnsi" w:cstheme="minorHAnsi"/>
          </w:rPr>
          <w:t>Toros Üniversitesi Erasmus Programı Yönergesi</w:t>
        </w:r>
      </w:hyperlink>
    </w:p>
    <w:p w:rsidR="00C55995" w:rsidRPr="000C7E2F" w:rsidRDefault="00377A12">
      <w:pPr>
        <w:pStyle w:val="Balk2"/>
        <w:numPr>
          <w:ilvl w:val="1"/>
          <w:numId w:val="11"/>
        </w:numPr>
        <w:tabs>
          <w:tab w:val="left" w:pos="1479"/>
        </w:tabs>
        <w:spacing w:before="157" w:line="276" w:lineRule="auto"/>
        <w:ind w:right="932" w:firstLine="0"/>
        <w:rPr>
          <w:rFonts w:asciiTheme="minorHAnsi" w:hAnsiTheme="minorHAnsi" w:cstheme="minorHAnsi"/>
        </w:rPr>
      </w:pPr>
      <w:r w:rsidRPr="000C7E2F">
        <w:rPr>
          <w:rFonts w:asciiTheme="minorHAnsi" w:hAnsiTheme="minorHAnsi" w:cstheme="minorHAnsi"/>
        </w:rPr>
        <w:t>Öğrencileri ders ve kariyer planlaması, hak ve sorumlulukları konularında yönlendirecek akademik danışmanlık hizmeti veriliyor</w:t>
      </w:r>
      <w:r w:rsidRPr="000C7E2F">
        <w:rPr>
          <w:rFonts w:asciiTheme="minorHAnsi" w:hAnsiTheme="minorHAnsi" w:cstheme="minorHAnsi"/>
          <w:spacing w:val="-6"/>
        </w:rPr>
        <w:t xml:space="preserve"> </w:t>
      </w:r>
      <w:r w:rsidRPr="000C7E2F">
        <w:rPr>
          <w:rFonts w:asciiTheme="minorHAnsi" w:hAnsiTheme="minorHAnsi" w:cstheme="minorHAnsi"/>
        </w:rPr>
        <w:t>olmalıdır.</w:t>
      </w:r>
    </w:p>
    <w:p w:rsidR="00C55995" w:rsidRPr="000C7E2F" w:rsidRDefault="00377A12" w:rsidP="00E45FB5">
      <w:pPr>
        <w:pStyle w:val="GvdeMetni"/>
        <w:spacing w:before="196" w:line="242" w:lineRule="auto"/>
        <w:ind w:left="916" w:right="934"/>
        <w:jc w:val="both"/>
        <w:rPr>
          <w:rFonts w:asciiTheme="minorHAnsi" w:hAnsiTheme="minorHAnsi" w:cstheme="minorHAnsi"/>
        </w:rPr>
        <w:sectPr w:rsidR="00C55995" w:rsidRPr="000C7E2F">
          <w:footerReference w:type="default" r:id="rId23"/>
          <w:pgSz w:w="11910" w:h="16840"/>
          <w:pgMar w:top="1400" w:right="200" w:bottom="1140" w:left="500" w:header="0" w:footer="955" w:gutter="0"/>
          <w:pgNumType w:start="9"/>
          <w:cols w:space="708"/>
        </w:sectPr>
      </w:pPr>
      <w:r w:rsidRPr="000C7E2F">
        <w:rPr>
          <w:rFonts w:asciiTheme="minorHAnsi" w:hAnsiTheme="minorHAnsi" w:cstheme="minorHAnsi"/>
        </w:rPr>
        <w:t xml:space="preserve">Öğrencileri ders ve kariyer planlaması konularında yönlendiren ve öğrencinin gelişiminin </w:t>
      </w:r>
      <w:r w:rsidRPr="000C7E2F">
        <w:rPr>
          <w:rFonts w:asciiTheme="minorHAnsi" w:hAnsiTheme="minorHAnsi" w:cstheme="minorHAnsi"/>
        </w:rPr>
        <w:lastRenderedPageBreak/>
        <w:t>izlenmesini sağlayan akademik danış</w:t>
      </w:r>
      <w:r w:rsidR="006E675F">
        <w:rPr>
          <w:rFonts w:asciiTheme="minorHAnsi" w:hAnsiTheme="minorHAnsi" w:cstheme="minorHAnsi"/>
        </w:rPr>
        <w:t xml:space="preserve">manlık hizmetleri 1. </w:t>
      </w:r>
      <w:r w:rsidR="00E45FB5">
        <w:rPr>
          <w:rFonts w:asciiTheme="minorHAnsi" w:hAnsiTheme="minorHAnsi" w:cstheme="minorHAnsi"/>
        </w:rPr>
        <w:t>v</w:t>
      </w:r>
      <w:r w:rsidR="006E675F">
        <w:rPr>
          <w:rFonts w:asciiTheme="minorHAnsi" w:hAnsiTheme="minorHAnsi" w:cstheme="minorHAnsi"/>
        </w:rPr>
        <w:t>e 2. Sınıf öğrencileri için danışman öğretim elemanları tarafından yürütülmektedir. Danışmanlık hizmetleri öğretim elemanları tarafından belirlenmiş olup ilan edilen gün ve saatlerde yapılmaktadır.</w:t>
      </w:r>
      <w:r w:rsidRPr="000C7E2F">
        <w:rPr>
          <w:rFonts w:asciiTheme="minorHAnsi" w:hAnsiTheme="minorHAnsi" w:cstheme="minorHAnsi"/>
        </w:rPr>
        <w:t xml:space="preserve"> </w:t>
      </w:r>
      <w:r w:rsidR="006E675F">
        <w:rPr>
          <w:rFonts w:asciiTheme="minorHAnsi" w:hAnsiTheme="minorHAnsi" w:cstheme="minorHAnsi"/>
        </w:rPr>
        <w:t>TLT programına danışmanlık hizmeti veren 2</w:t>
      </w:r>
      <w:r w:rsidR="00E45FB5">
        <w:rPr>
          <w:rFonts w:asciiTheme="minorHAnsi" w:hAnsiTheme="minorHAnsi" w:cstheme="minorHAnsi"/>
        </w:rPr>
        <w:t xml:space="preserve"> öğretim elemanı bulunmaktadır. </w:t>
      </w:r>
      <w:r w:rsidR="00E45FB5" w:rsidRPr="00E45FB5">
        <w:rPr>
          <w:rFonts w:asciiTheme="minorHAnsi" w:hAnsiTheme="minorHAnsi" w:cstheme="minorHAnsi"/>
        </w:rPr>
        <w:t>Öğrencilerin ders kayıtları, ders muafiyetleri, mesleki uygulama yer seçimi ve mezuniyet işlemleri, akademik danışmanlık kapsamında yer almaktadır.</w:t>
      </w:r>
    </w:p>
    <w:p w:rsidR="00C55995" w:rsidRPr="000C7E2F" w:rsidRDefault="00377A12">
      <w:pPr>
        <w:pStyle w:val="Balk2"/>
        <w:numPr>
          <w:ilvl w:val="1"/>
          <w:numId w:val="11"/>
        </w:numPr>
        <w:tabs>
          <w:tab w:val="left" w:pos="1431"/>
        </w:tabs>
        <w:spacing w:before="76" w:line="276" w:lineRule="auto"/>
        <w:ind w:right="928" w:firstLine="0"/>
        <w:rPr>
          <w:rFonts w:asciiTheme="minorHAnsi" w:hAnsiTheme="minorHAnsi" w:cstheme="minorHAnsi"/>
        </w:rPr>
      </w:pPr>
      <w:r w:rsidRPr="000C7E2F">
        <w:rPr>
          <w:rFonts w:asciiTheme="minorHAnsi" w:hAnsiTheme="minorHAnsi" w:cstheme="minorHAnsi"/>
        </w:rPr>
        <w:lastRenderedPageBreak/>
        <w:t>Öğrencilerin sosyal, kültürel, sanatsal ve sportif olanaklar ile sağlık, psikolojik danışma ve rehberlik hizmetlerine erişebildikleri</w:t>
      </w:r>
      <w:r w:rsidRPr="000C7E2F">
        <w:rPr>
          <w:rFonts w:asciiTheme="minorHAnsi" w:hAnsiTheme="minorHAnsi" w:cstheme="minorHAnsi"/>
          <w:spacing w:val="6"/>
        </w:rPr>
        <w:t xml:space="preserve"> </w:t>
      </w:r>
      <w:r w:rsidRPr="000C7E2F">
        <w:rPr>
          <w:rFonts w:asciiTheme="minorHAnsi" w:hAnsiTheme="minorHAnsi" w:cstheme="minorHAnsi"/>
        </w:rPr>
        <w:t>gösterilmelidir.</w:t>
      </w:r>
    </w:p>
    <w:p w:rsidR="00C55995" w:rsidRDefault="00377A12" w:rsidP="007C494A">
      <w:pPr>
        <w:pStyle w:val="GvdeMetni"/>
        <w:spacing w:before="200" w:line="276" w:lineRule="auto"/>
        <w:ind w:left="916" w:right="927"/>
        <w:jc w:val="both"/>
        <w:rPr>
          <w:rFonts w:asciiTheme="minorHAnsi" w:hAnsiTheme="minorHAnsi" w:cstheme="minorHAnsi"/>
        </w:rPr>
      </w:pPr>
      <w:r w:rsidRPr="000C7E2F">
        <w:rPr>
          <w:rFonts w:asciiTheme="minorHAnsi" w:hAnsiTheme="minorHAnsi" w:cstheme="minorHAnsi"/>
        </w:rPr>
        <w:t xml:space="preserve">Sosyal, kültürel, sanatsal ve sportif etkinlikler kapsamında öğrenci topluluklarında yer alan </w:t>
      </w:r>
      <w:r w:rsidR="00016FAA">
        <w:rPr>
          <w:rFonts w:asciiTheme="minorHAnsi" w:hAnsiTheme="minorHAnsi" w:cstheme="minorHAnsi"/>
        </w:rPr>
        <w:t xml:space="preserve">program öğrencilerinin listesi </w:t>
      </w:r>
      <w:r w:rsidR="007C494A">
        <w:rPr>
          <w:rFonts w:asciiTheme="minorHAnsi" w:hAnsiTheme="minorHAnsi" w:cstheme="minorHAnsi"/>
        </w:rPr>
        <w:t>tabloda</w:t>
      </w:r>
      <w:r w:rsidR="00016FAA">
        <w:rPr>
          <w:rFonts w:asciiTheme="minorHAnsi" w:hAnsiTheme="minorHAnsi" w:cstheme="minorHAnsi"/>
        </w:rPr>
        <w:t xml:space="preserve"> </w:t>
      </w:r>
      <w:r w:rsidR="007C494A">
        <w:rPr>
          <w:rFonts w:asciiTheme="minorHAnsi" w:hAnsiTheme="minorHAnsi" w:cstheme="minorHAnsi"/>
        </w:rPr>
        <w:t>sunulmuştur.</w:t>
      </w:r>
    </w:p>
    <w:p w:rsidR="007C494A" w:rsidRDefault="007C494A">
      <w:pPr>
        <w:pStyle w:val="GvdeMetni"/>
        <w:spacing w:before="200" w:line="276" w:lineRule="auto"/>
        <w:ind w:left="916" w:right="938"/>
        <w:jc w:val="both"/>
        <w:rPr>
          <w:rFonts w:asciiTheme="minorHAnsi" w:hAnsiTheme="minorHAnsi" w:cstheme="minorHAnsi"/>
        </w:rPr>
      </w:pPr>
      <w:r>
        <w:rPr>
          <w:noProof/>
          <w:lang w:eastAsia="tr-TR"/>
        </w:rPr>
        <w:drawing>
          <wp:inline distT="0" distB="0" distL="0" distR="0" wp14:anchorId="1E3EFB26" wp14:editId="6DFBD5C2">
            <wp:extent cx="5029200" cy="1190625"/>
            <wp:effectExtent l="0" t="0" r="0" b="9525"/>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029200" cy="1190625"/>
                    </a:xfrm>
                    <a:prstGeom prst="rect">
                      <a:avLst/>
                    </a:prstGeom>
                  </pic:spPr>
                </pic:pic>
              </a:graphicData>
            </a:graphic>
          </wp:inline>
        </w:drawing>
      </w:r>
    </w:p>
    <w:p w:rsidR="007C494A" w:rsidRPr="000C7E2F" w:rsidRDefault="007C494A">
      <w:pPr>
        <w:pStyle w:val="GvdeMetni"/>
        <w:spacing w:before="200" w:line="276" w:lineRule="auto"/>
        <w:ind w:left="916" w:right="938"/>
        <w:jc w:val="both"/>
        <w:rPr>
          <w:rFonts w:asciiTheme="minorHAnsi" w:hAnsiTheme="minorHAnsi" w:cstheme="minorHAnsi"/>
        </w:rPr>
      </w:pPr>
    </w:p>
    <w:p w:rsidR="00C55995" w:rsidRPr="000C7E2F" w:rsidRDefault="00377A12">
      <w:pPr>
        <w:pStyle w:val="Balk2"/>
        <w:numPr>
          <w:ilvl w:val="1"/>
          <w:numId w:val="11"/>
        </w:numPr>
        <w:tabs>
          <w:tab w:val="left" w:pos="1436"/>
        </w:tabs>
        <w:spacing w:before="201" w:line="276" w:lineRule="auto"/>
        <w:ind w:right="931" w:firstLine="0"/>
        <w:rPr>
          <w:rFonts w:asciiTheme="minorHAnsi" w:hAnsiTheme="minorHAnsi" w:cstheme="minorHAnsi"/>
        </w:rPr>
      </w:pPr>
      <w:r w:rsidRPr="000C7E2F">
        <w:rPr>
          <w:rFonts w:asciiTheme="minorHAnsi" w:hAnsiTheme="minorHAnsi" w:cstheme="minorHAnsi"/>
        </w:rPr>
        <w:t>Öğrencilerin eğitsel, mesleki ve kişisel-sosyal gelişimlerini destekleyen olanaklar sunulmalıdır.</w:t>
      </w:r>
    </w:p>
    <w:p w:rsidR="00C55995" w:rsidRPr="000C7E2F" w:rsidRDefault="00377A12">
      <w:pPr>
        <w:pStyle w:val="GvdeMetni"/>
        <w:spacing w:before="196"/>
        <w:ind w:left="916" w:right="926"/>
        <w:jc w:val="both"/>
        <w:rPr>
          <w:rFonts w:asciiTheme="minorHAnsi" w:hAnsiTheme="minorHAnsi" w:cstheme="minorHAnsi"/>
        </w:rPr>
      </w:pPr>
      <w:r w:rsidRPr="000C7E2F">
        <w:rPr>
          <w:rFonts w:asciiTheme="minorHAnsi" w:hAnsiTheme="minorHAnsi" w:cstheme="minorHAnsi"/>
        </w:rPr>
        <w:t>Kurumda birinci sınıf öğrencileri için uyum (oryantasyon) programının düzenlendiği belgelenmelidir. Bunun yanı sıra, öğrencilerin eğitsel, mesleki ve kişisel-sosyal gelişimlerini destekleyen akran destek sistemi, sosyal sorumluluk projeleri, kariyer günleri gibi süreç ve etkinliklerin olduğu ve öğrencilerin bu etkinliklerden yararlanma durumu belgeleri ile açıklanmalıdır.</w:t>
      </w:r>
    </w:p>
    <w:p w:rsidR="00C55995" w:rsidRPr="000C7E2F" w:rsidRDefault="00C55995">
      <w:pPr>
        <w:pStyle w:val="GvdeMetni"/>
        <w:rPr>
          <w:rFonts w:asciiTheme="minorHAnsi" w:hAnsiTheme="minorHAnsi" w:cstheme="minorHAnsi"/>
        </w:rPr>
      </w:pPr>
    </w:p>
    <w:p w:rsidR="00C55995" w:rsidRPr="000C7E2F" w:rsidRDefault="00377A12">
      <w:pPr>
        <w:pStyle w:val="Balk2"/>
        <w:numPr>
          <w:ilvl w:val="1"/>
          <w:numId w:val="11"/>
        </w:numPr>
        <w:tabs>
          <w:tab w:val="left" w:pos="1479"/>
        </w:tabs>
        <w:spacing w:before="222" w:line="276" w:lineRule="auto"/>
        <w:ind w:right="933" w:firstLine="0"/>
        <w:rPr>
          <w:rFonts w:asciiTheme="minorHAnsi" w:hAnsiTheme="minorHAnsi" w:cstheme="minorHAnsi"/>
        </w:rPr>
      </w:pPr>
      <w:r w:rsidRPr="000C7E2F">
        <w:rPr>
          <w:rFonts w:asciiTheme="minorHAnsi" w:hAnsiTheme="minorHAnsi" w:cstheme="minorHAnsi"/>
        </w:rPr>
        <w:t>Güncel iletişim araç ve ortamları kullanılarak sürekli ve düzenli etkileşim sağlanmalıdır.</w:t>
      </w:r>
    </w:p>
    <w:p w:rsidR="00C55995" w:rsidRPr="000C7E2F" w:rsidRDefault="00377A12">
      <w:pPr>
        <w:pStyle w:val="GvdeMetni"/>
        <w:spacing w:before="201" w:line="278" w:lineRule="auto"/>
        <w:ind w:left="916" w:right="927"/>
        <w:jc w:val="both"/>
        <w:rPr>
          <w:rFonts w:asciiTheme="minorHAnsi" w:hAnsiTheme="minorHAnsi" w:cstheme="minorHAnsi"/>
        </w:rPr>
      </w:pPr>
      <w:r w:rsidRPr="000C7E2F">
        <w:rPr>
          <w:rFonts w:asciiTheme="minorHAnsi" w:hAnsiTheme="minorHAnsi" w:cstheme="minorHAnsi"/>
        </w:rPr>
        <w:t>Programın yürütüldüğü akademik birimde, akademik ve sosyal bağlamda iletişimi sağlamak amacıyla yüz yüze ya da elektronik haberleşme yöntemlerinin kullanıldığı, kurumsallaştırıldığı ve sürekliliğinin sağlandığına ilişkin belgeler</w:t>
      </w:r>
      <w:r w:rsidRPr="000C7E2F">
        <w:rPr>
          <w:rFonts w:asciiTheme="minorHAnsi" w:hAnsiTheme="minorHAnsi" w:cstheme="minorHAnsi"/>
          <w:spacing w:val="5"/>
        </w:rPr>
        <w:t xml:space="preserve"> </w:t>
      </w:r>
      <w:r w:rsidRPr="000C7E2F">
        <w:rPr>
          <w:rFonts w:asciiTheme="minorHAnsi" w:hAnsiTheme="minorHAnsi" w:cstheme="minorHAnsi"/>
        </w:rPr>
        <w:t>sunulmalıdır.</w:t>
      </w:r>
    </w:p>
    <w:p w:rsidR="00C55995" w:rsidRPr="000C7E2F" w:rsidRDefault="00377A12">
      <w:pPr>
        <w:pStyle w:val="Balk2"/>
        <w:numPr>
          <w:ilvl w:val="1"/>
          <w:numId w:val="11"/>
        </w:numPr>
        <w:tabs>
          <w:tab w:val="left" w:pos="1513"/>
        </w:tabs>
        <w:spacing w:before="187" w:line="242" w:lineRule="auto"/>
        <w:ind w:right="930" w:firstLine="0"/>
        <w:rPr>
          <w:rFonts w:asciiTheme="minorHAnsi" w:hAnsiTheme="minorHAnsi" w:cstheme="minorHAnsi"/>
        </w:rPr>
      </w:pPr>
      <w:r w:rsidRPr="000C7E2F">
        <w:rPr>
          <w:rFonts w:asciiTheme="minorHAnsi" w:hAnsiTheme="minorHAnsi" w:cstheme="minorHAnsi"/>
        </w:rPr>
        <w:t>Nitelikli ve etkin öğrenci temsiliyetini sağlayan kurumsal bir sistem kurulmuş ve işletiliyor</w:t>
      </w:r>
      <w:r w:rsidRPr="000C7E2F">
        <w:rPr>
          <w:rFonts w:asciiTheme="minorHAnsi" w:hAnsiTheme="minorHAnsi" w:cstheme="minorHAnsi"/>
          <w:spacing w:val="1"/>
        </w:rPr>
        <w:t xml:space="preserve"> </w:t>
      </w:r>
      <w:r w:rsidRPr="000C7E2F">
        <w:rPr>
          <w:rFonts w:asciiTheme="minorHAnsi" w:hAnsiTheme="minorHAnsi" w:cstheme="minorHAnsi"/>
        </w:rPr>
        <w:t>olmalıdır.</w:t>
      </w:r>
    </w:p>
    <w:p w:rsidR="00C55995" w:rsidRPr="000C7E2F" w:rsidRDefault="00C55995">
      <w:pPr>
        <w:pStyle w:val="GvdeMetni"/>
        <w:spacing w:before="11"/>
        <w:rPr>
          <w:rFonts w:asciiTheme="minorHAnsi" w:hAnsiTheme="minorHAnsi" w:cstheme="minorHAnsi"/>
          <w:b/>
        </w:rPr>
      </w:pPr>
    </w:p>
    <w:p w:rsidR="00C55995" w:rsidRPr="000C7E2F" w:rsidRDefault="00377A12">
      <w:pPr>
        <w:pStyle w:val="GvdeMetni"/>
        <w:spacing w:line="237" w:lineRule="auto"/>
        <w:ind w:left="916" w:right="936"/>
        <w:jc w:val="both"/>
        <w:rPr>
          <w:rFonts w:asciiTheme="minorHAnsi" w:hAnsiTheme="minorHAnsi" w:cstheme="minorHAnsi"/>
        </w:rPr>
      </w:pPr>
      <w:r w:rsidRPr="000C7E2F">
        <w:rPr>
          <w:rFonts w:asciiTheme="minorHAnsi" w:hAnsiTheme="minorHAnsi" w:cstheme="minorHAnsi"/>
        </w:rPr>
        <w:t>Fakülte, bölüm, program ve sınıf öğrenci temsilcileri seçiminin ilgili mevzuata göre yapıldığına ve öğrenci temsilcilerinin kurullara katıldığına ilişkin belgeler sunulmalıdır.</w:t>
      </w:r>
    </w:p>
    <w:p w:rsidR="00C55995" w:rsidRPr="000C7E2F" w:rsidRDefault="00C55995">
      <w:pPr>
        <w:pStyle w:val="GvdeMetni"/>
        <w:spacing w:before="1"/>
        <w:rPr>
          <w:rFonts w:asciiTheme="minorHAnsi" w:hAnsiTheme="minorHAnsi" w:cstheme="minorHAnsi"/>
        </w:rPr>
      </w:pPr>
    </w:p>
    <w:p w:rsidR="00C55995" w:rsidRPr="000C7E2F" w:rsidRDefault="00377A12">
      <w:pPr>
        <w:pStyle w:val="Balk2"/>
        <w:numPr>
          <w:ilvl w:val="1"/>
          <w:numId w:val="11"/>
        </w:numPr>
        <w:tabs>
          <w:tab w:val="left" w:pos="1575"/>
        </w:tabs>
        <w:ind w:right="931" w:firstLine="0"/>
        <w:rPr>
          <w:rFonts w:asciiTheme="minorHAnsi" w:hAnsiTheme="minorHAnsi" w:cstheme="minorHAnsi"/>
        </w:rPr>
      </w:pPr>
      <w:r w:rsidRPr="000C7E2F">
        <w:rPr>
          <w:rFonts w:asciiTheme="minorHAnsi" w:hAnsiTheme="minorHAnsi" w:cstheme="minorHAnsi"/>
        </w:rPr>
        <w:t>Öğrencilerin mezuniyetine karar verebilmek için programın gerektirdiği tüm koşulların yerine getirildiğini belirleyen güvenilir yöntem ve süreçler geliştirilmiş ve uygulanıyor olmalıdır.</w:t>
      </w:r>
    </w:p>
    <w:p w:rsidR="00C55995" w:rsidRPr="000C7E2F" w:rsidRDefault="00C55995">
      <w:pPr>
        <w:pStyle w:val="GvdeMetni"/>
        <w:spacing w:before="6"/>
        <w:rPr>
          <w:rFonts w:asciiTheme="minorHAnsi" w:hAnsiTheme="minorHAnsi" w:cstheme="minorHAnsi"/>
          <w:b/>
        </w:rPr>
      </w:pPr>
    </w:p>
    <w:p w:rsidR="00C55995" w:rsidRPr="000C7E2F" w:rsidRDefault="00377A12">
      <w:pPr>
        <w:pStyle w:val="GvdeMetni"/>
        <w:spacing w:line="242" w:lineRule="auto"/>
        <w:ind w:left="916" w:right="930"/>
        <w:jc w:val="both"/>
        <w:rPr>
          <w:rFonts w:asciiTheme="minorHAnsi" w:hAnsiTheme="minorHAnsi" w:cstheme="minorHAnsi"/>
        </w:rPr>
      </w:pPr>
      <w:r w:rsidRPr="000C7E2F">
        <w:rPr>
          <w:rFonts w:asciiTheme="minorHAnsi" w:hAnsiTheme="minorHAnsi" w:cstheme="minorHAnsi"/>
        </w:rPr>
        <w:t>Programdaki öğrenci ve mezun sayılarının yıllara göre değişimini gösteren Tablo 4.3 doldurulmalıdır. Öğrencilerin mezuniyetlerine karar vermek ve programın gerektirdiği tüm koşulları yerine getirdiklerini belirlemek için kullanılan yöntem ve süreçler özetlenmelidir. Bu yöntem(ler)in güvenilir olduğu gerekçeleriyle açıklanmalıdır.</w:t>
      </w:r>
    </w:p>
    <w:p w:rsidR="00C55995" w:rsidRPr="000C7E2F" w:rsidRDefault="00C55995">
      <w:pPr>
        <w:pStyle w:val="GvdeMetni"/>
        <w:rPr>
          <w:rFonts w:asciiTheme="minorHAnsi" w:hAnsiTheme="minorHAnsi" w:cstheme="minorHAnsi"/>
        </w:rPr>
      </w:pPr>
    </w:p>
    <w:p w:rsidR="00C55995" w:rsidRPr="000C7E2F" w:rsidRDefault="00377A12">
      <w:pPr>
        <w:pStyle w:val="Balk2"/>
        <w:numPr>
          <w:ilvl w:val="1"/>
          <w:numId w:val="11"/>
        </w:numPr>
        <w:tabs>
          <w:tab w:val="left" w:pos="1460"/>
        </w:tabs>
        <w:spacing w:before="214"/>
        <w:ind w:left="1459" w:hanging="544"/>
        <w:rPr>
          <w:rFonts w:asciiTheme="minorHAnsi" w:hAnsiTheme="minorHAnsi" w:cstheme="minorHAnsi"/>
        </w:rPr>
      </w:pPr>
      <w:r w:rsidRPr="000C7E2F">
        <w:rPr>
          <w:rFonts w:asciiTheme="minorHAnsi" w:hAnsiTheme="minorHAnsi" w:cstheme="minorHAnsi"/>
        </w:rPr>
        <w:t>Mezunlar ile sürekli ve düzenli iletişimi sağlayan mekanizmalar kurulmuş</w:t>
      </w:r>
      <w:r w:rsidRPr="000C7E2F">
        <w:rPr>
          <w:rFonts w:asciiTheme="minorHAnsi" w:hAnsiTheme="minorHAnsi" w:cstheme="minorHAnsi"/>
          <w:spacing w:val="-13"/>
        </w:rPr>
        <w:t xml:space="preserve"> </w:t>
      </w:r>
      <w:r w:rsidRPr="000C7E2F">
        <w:rPr>
          <w:rFonts w:asciiTheme="minorHAnsi" w:hAnsiTheme="minorHAnsi" w:cstheme="minorHAnsi"/>
        </w:rPr>
        <w:t>olmalıdır.</w:t>
      </w:r>
    </w:p>
    <w:p w:rsidR="00C55995" w:rsidRPr="000C7E2F" w:rsidRDefault="00C55995">
      <w:pPr>
        <w:pStyle w:val="GvdeMetni"/>
        <w:rPr>
          <w:rFonts w:asciiTheme="minorHAnsi" w:hAnsiTheme="minorHAnsi" w:cstheme="minorHAnsi"/>
          <w:b/>
        </w:rPr>
      </w:pPr>
    </w:p>
    <w:p w:rsidR="00C55995" w:rsidRPr="000C7E2F" w:rsidRDefault="00377A12">
      <w:pPr>
        <w:pStyle w:val="GvdeMetni"/>
        <w:spacing w:before="217"/>
        <w:ind w:left="916"/>
        <w:jc w:val="both"/>
        <w:rPr>
          <w:rFonts w:asciiTheme="minorHAnsi" w:hAnsiTheme="minorHAnsi" w:cstheme="minorHAnsi"/>
        </w:rPr>
      </w:pPr>
      <w:r w:rsidRPr="000C7E2F">
        <w:rPr>
          <w:rFonts w:asciiTheme="minorHAnsi" w:hAnsiTheme="minorHAnsi" w:cstheme="minorHAnsi"/>
        </w:rPr>
        <w:t>Mezunlar ile sürekli ve düzenli iletişim sağlandığı kanıtlar gösterilerek açıklanmalıdır.</w:t>
      </w:r>
    </w:p>
    <w:p w:rsidR="00C55995" w:rsidRPr="000C7E2F" w:rsidRDefault="00C55995">
      <w:pPr>
        <w:jc w:val="both"/>
        <w:rPr>
          <w:rFonts w:asciiTheme="minorHAnsi" w:hAnsiTheme="minorHAnsi" w:cstheme="minorHAnsi"/>
          <w:sz w:val="24"/>
          <w:szCs w:val="24"/>
        </w:rPr>
        <w:sectPr w:rsidR="00C55995" w:rsidRPr="000C7E2F">
          <w:pgSz w:w="11910" w:h="16840"/>
          <w:pgMar w:top="1040" w:right="200" w:bottom="1140" w:left="500" w:header="0" w:footer="955" w:gutter="0"/>
          <w:cols w:space="708"/>
        </w:sectPr>
      </w:pPr>
    </w:p>
    <w:p w:rsidR="00C55995" w:rsidRPr="000C7E2F" w:rsidRDefault="00377A12">
      <w:pPr>
        <w:pStyle w:val="Balk2"/>
        <w:spacing w:before="76"/>
        <w:ind w:left="2370" w:right="2386"/>
        <w:jc w:val="center"/>
        <w:rPr>
          <w:rFonts w:asciiTheme="minorHAnsi" w:hAnsiTheme="minorHAnsi" w:cstheme="minorHAnsi"/>
        </w:rPr>
      </w:pPr>
      <w:r w:rsidRPr="000C7E2F">
        <w:rPr>
          <w:rFonts w:asciiTheme="minorHAnsi" w:hAnsiTheme="minorHAnsi" w:cstheme="minorHAnsi"/>
        </w:rPr>
        <w:lastRenderedPageBreak/>
        <w:t>Tablo 4.1 Lisans Öğrencilerinin YKS Derecelerine İlişkin Bilgi</w:t>
      </w:r>
    </w:p>
    <w:p w:rsidR="00C55995" w:rsidRDefault="00C55995">
      <w:pPr>
        <w:pStyle w:val="GvdeMetni"/>
        <w:spacing w:before="6"/>
        <w:rPr>
          <w:rFonts w:asciiTheme="minorHAnsi" w:hAnsiTheme="minorHAnsi" w:cstheme="minorHAnsi"/>
          <w:b/>
        </w:rPr>
      </w:pPr>
    </w:p>
    <w:p w:rsidR="004E2AB6" w:rsidRPr="000C7E2F" w:rsidRDefault="004E2AB6">
      <w:pPr>
        <w:pStyle w:val="GvdeMetni"/>
        <w:spacing w:before="6"/>
        <w:rPr>
          <w:rFonts w:asciiTheme="minorHAnsi" w:hAnsiTheme="minorHAnsi" w:cstheme="minorHAnsi"/>
          <w:b/>
        </w:rPr>
      </w:pPr>
      <w:r>
        <w:rPr>
          <w:rFonts w:asciiTheme="minorHAnsi" w:hAnsiTheme="minorHAnsi" w:cstheme="minorHAnsi"/>
          <w:b/>
        </w:rPr>
        <w:t xml:space="preserve">     </w:t>
      </w:r>
    </w:p>
    <w:tbl>
      <w:tblPr>
        <w:tblStyle w:val="TableNormal"/>
        <w:tblpPr w:leftFromText="141" w:rightFromText="141" w:horzAnchor="margin" w:tblpXSpec="center" w:tblpY="705"/>
        <w:tblW w:w="956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880"/>
        <w:gridCol w:w="1215"/>
        <w:gridCol w:w="1056"/>
        <w:gridCol w:w="964"/>
        <w:gridCol w:w="940"/>
        <w:gridCol w:w="959"/>
        <w:gridCol w:w="944"/>
        <w:gridCol w:w="1609"/>
      </w:tblGrid>
      <w:tr w:rsidR="004E2AB6" w:rsidRPr="000C7E2F" w:rsidTr="004E2AB6">
        <w:trPr>
          <w:trHeight w:val="533"/>
        </w:trPr>
        <w:tc>
          <w:tcPr>
            <w:tcW w:w="1880" w:type="dxa"/>
            <w:vMerge w:val="restart"/>
            <w:tcBorders>
              <w:right w:val="single" w:sz="4" w:space="0" w:color="000000"/>
            </w:tcBorders>
          </w:tcPr>
          <w:p w:rsidR="004E2AB6" w:rsidRPr="000C7E2F" w:rsidRDefault="004E2AB6" w:rsidP="004E2AB6">
            <w:pPr>
              <w:pStyle w:val="TableParagraph"/>
              <w:spacing w:before="10"/>
              <w:rPr>
                <w:rFonts w:asciiTheme="minorHAnsi" w:hAnsiTheme="minorHAnsi" w:cstheme="minorHAnsi"/>
                <w:b/>
                <w:sz w:val="24"/>
                <w:szCs w:val="24"/>
              </w:rPr>
            </w:pPr>
          </w:p>
          <w:p w:rsidR="004E2AB6" w:rsidRPr="000C7E2F" w:rsidRDefault="004E2AB6" w:rsidP="004E2AB6">
            <w:pPr>
              <w:pStyle w:val="TableParagraph"/>
              <w:spacing w:before="1"/>
              <w:ind w:left="164"/>
              <w:rPr>
                <w:rFonts w:asciiTheme="minorHAnsi" w:hAnsiTheme="minorHAnsi" w:cstheme="minorHAnsi"/>
                <w:sz w:val="24"/>
                <w:szCs w:val="24"/>
              </w:rPr>
            </w:pPr>
            <w:r w:rsidRPr="000C7E2F">
              <w:rPr>
                <w:rFonts w:asciiTheme="minorHAnsi" w:hAnsiTheme="minorHAnsi" w:cstheme="minorHAnsi"/>
                <w:sz w:val="24"/>
                <w:szCs w:val="24"/>
              </w:rPr>
              <w:t>Akademik Yıl</w:t>
            </w:r>
            <w:r w:rsidRPr="000C7E2F">
              <w:rPr>
                <w:rFonts w:asciiTheme="minorHAnsi" w:hAnsiTheme="minorHAnsi" w:cstheme="minorHAnsi"/>
                <w:sz w:val="24"/>
                <w:szCs w:val="24"/>
                <w:vertAlign w:val="superscript"/>
              </w:rPr>
              <w:t>(1)</w:t>
            </w:r>
          </w:p>
        </w:tc>
        <w:tc>
          <w:tcPr>
            <w:tcW w:w="1215" w:type="dxa"/>
            <w:vMerge w:val="restart"/>
            <w:tcBorders>
              <w:left w:val="single" w:sz="4" w:space="0" w:color="000000"/>
              <w:right w:val="single" w:sz="4" w:space="0" w:color="000000"/>
            </w:tcBorders>
          </w:tcPr>
          <w:p w:rsidR="004E2AB6" w:rsidRPr="000C7E2F" w:rsidRDefault="004E2AB6" w:rsidP="004E2AB6">
            <w:pPr>
              <w:pStyle w:val="TableParagraph"/>
              <w:spacing w:before="10"/>
              <w:rPr>
                <w:rFonts w:asciiTheme="minorHAnsi" w:hAnsiTheme="minorHAnsi" w:cstheme="minorHAnsi"/>
                <w:b/>
                <w:sz w:val="24"/>
                <w:szCs w:val="24"/>
              </w:rPr>
            </w:pPr>
          </w:p>
          <w:p w:rsidR="004E2AB6" w:rsidRPr="000C7E2F" w:rsidRDefault="004E2AB6" w:rsidP="004E2AB6">
            <w:pPr>
              <w:pStyle w:val="TableParagraph"/>
              <w:spacing w:before="1"/>
              <w:ind w:left="122"/>
              <w:rPr>
                <w:rFonts w:asciiTheme="minorHAnsi" w:hAnsiTheme="minorHAnsi" w:cstheme="minorHAnsi"/>
                <w:sz w:val="24"/>
                <w:szCs w:val="24"/>
              </w:rPr>
            </w:pPr>
            <w:r w:rsidRPr="000C7E2F">
              <w:rPr>
                <w:rFonts w:asciiTheme="minorHAnsi" w:hAnsiTheme="minorHAnsi" w:cstheme="minorHAnsi"/>
                <w:sz w:val="24"/>
                <w:szCs w:val="24"/>
              </w:rPr>
              <w:t>Kontenjan</w:t>
            </w:r>
          </w:p>
        </w:tc>
        <w:tc>
          <w:tcPr>
            <w:tcW w:w="1056" w:type="dxa"/>
            <w:vMerge w:val="restart"/>
            <w:tcBorders>
              <w:left w:val="single" w:sz="4" w:space="0" w:color="000000"/>
              <w:right w:val="single" w:sz="4" w:space="0" w:color="000000"/>
            </w:tcBorders>
          </w:tcPr>
          <w:p w:rsidR="004E2AB6" w:rsidRPr="000C7E2F" w:rsidRDefault="004E2AB6" w:rsidP="004E2AB6">
            <w:pPr>
              <w:pStyle w:val="TableParagraph"/>
              <w:ind w:left="127" w:right="77" w:hanging="1"/>
              <w:jc w:val="center"/>
              <w:rPr>
                <w:rFonts w:asciiTheme="minorHAnsi" w:hAnsiTheme="minorHAnsi" w:cstheme="minorHAnsi"/>
                <w:sz w:val="24"/>
                <w:szCs w:val="24"/>
              </w:rPr>
            </w:pPr>
            <w:r w:rsidRPr="000C7E2F">
              <w:rPr>
                <w:rFonts w:asciiTheme="minorHAnsi" w:hAnsiTheme="minorHAnsi" w:cstheme="minorHAnsi"/>
                <w:sz w:val="24"/>
                <w:szCs w:val="24"/>
              </w:rPr>
              <w:t>Kayıt Yaptıran Öğrenci</w:t>
            </w:r>
          </w:p>
          <w:p w:rsidR="004E2AB6" w:rsidRPr="000C7E2F" w:rsidRDefault="004E2AB6" w:rsidP="004E2AB6">
            <w:pPr>
              <w:pStyle w:val="TableParagraph"/>
              <w:spacing w:before="3" w:line="261" w:lineRule="exact"/>
              <w:ind w:left="230" w:right="188"/>
              <w:jc w:val="center"/>
              <w:rPr>
                <w:rFonts w:asciiTheme="minorHAnsi" w:hAnsiTheme="minorHAnsi" w:cstheme="minorHAnsi"/>
                <w:sz w:val="24"/>
                <w:szCs w:val="24"/>
              </w:rPr>
            </w:pPr>
            <w:r w:rsidRPr="000C7E2F">
              <w:rPr>
                <w:rFonts w:asciiTheme="minorHAnsi" w:hAnsiTheme="minorHAnsi" w:cstheme="minorHAnsi"/>
                <w:sz w:val="24"/>
                <w:szCs w:val="24"/>
              </w:rPr>
              <w:t>Sayısı</w:t>
            </w:r>
          </w:p>
        </w:tc>
        <w:tc>
          <w:tcPr>
            <w:tcW w:w="1904" w:type="dxa"/>
            <w:gridSpan w:val="2"/>
            <w:tcBorders>
              <w:left w:val="single" w:sz="4" w:space="0" w:color="000000"/>
              <w:bottom w:val="single" w:sz="4" w:space="0" w:color="000000"/>
              <w:right w:val="single" w:sz="4" w:space="0" w:color="000000"/>
            </w:tcBorders>
          </w:tcPr>
          <w:p w:rsidR="004E2AB6" w:rsidRPr="000C7E2F" w:rsidRDefault="004E2AB6" w:rsidP="004E2AB6">
            <w:pPr>
              <w:pStyle w:val="TableParagraph"/>
              <w:spacing w:before="135"/>
              <w:ind w:left="425"/>
              <w:rPr>
                <w:rFonts w:asciiTheme="minorHAnsi" w:hAnsiTheme="minorHAnsi" w:cstheme="minorHAnsi"/>
                <w:sz w:val="24"/>
                <w:szCs w:val="24"/>
              </w:rPr>
            </w:pPr>
            <w:r w:rsidRPr="000C7E2F">
              <w:rPr>
                <w:rFonts w:asciiTheme="minorHAnsi" w:hAnsiTheme="minorHAnsi" w:cstheme="minorHAnsi"/>
                <w:sz w:val="24"/>
                <w:szCs w:val="24"/>
              </w:rPr>
              <w:t>YKS Puanı</w:t>
            </w:r>
          </w:p>
        </w:tc>
        <w:tc>
          <w:tcPr>
            <w:tcW w:w="1903" w:type="dxa"/>
            <w:gridSpan w:val="2"/>
            <w:tcBorders>
              <w:left w:val="single" w:sz="4" w:space="0" w:color="000000"/>
              <w:bottom w:val="single" w:sz="4" w:space="0" w:color="000000"/>
              <w:right w:val="single" w:sz="4" w:space="0" w:color="000000"/>
            </w:tcBorders>
          </w:tcPr>
          <w:p w:rsidR="004E2AB6" w:rsidRPr="000C7E2F" w:rsidRDefault="004E2AB6" w:rsidP="004E2AB6">
            <w:pPr>
              <w:pStyle w:val="TableParagraph"/>
              <w:spacing w:line="272" w:lineRule="exact"/>
              <w:ind w:left="377" w:right="322"/>
              <w:jc w:val="center"/>
              <w:rPr>
                <w:rFonts w:asciiTheme="minorHAnsi" w:hAnsiTheme="minorHAnsi" w:cstheme="minorHAnsi"/>
                <w:sz w:val="24"/>
                <w:szCs w:val="24"/>
              </w:rPr>
            </w:pPr>
            <w:r w:rsidRPr="000C7E2F">
              <w:rPr>
                <w:rFonts w:asciiTheme="minorHAnsi" w:hAnsiTheme="minorHAnsi" w:cstheme="minorHAnsi"/>
                <w:sz w:val="24"/>
                <w:szCs w:val="24"/>
              </w:rPr>
              <w:t>YKS Başarı</w:t>
            </w:r>
          </w:p>
          <w:p w:rsidR="004E2AB6" w:rsidRPr="000C7E2F" w:rsidRDefault="004E2AB6" w:rsidP="004E2AB6">
            <w:pPr>
              <w:pStyle w:val="TableParagraph"/>
              <w:spacing w:before="2" w:line="239" w:lineRule="exact"/>
              <w:ind w:left="377" w:right="322"/>
              <w:jc w:val="center"/>
              <w:rPr>
                <w:rFonts w:asciiTheme="minorHAnsi" w:hAnsiTheme="minorHAnsi" w:cstheme="minorHAnsi"/>
                <w:sz w:val="24"/>
                <w:szCs w:val="24"/>
              </w:rPr>
            </w:pPr>
            <w:r w:rsidRPr="000C7E2F">
              <w:rPr>
                <w:rFonts w:asciiTheme="minorHAnsi" w:hAnsiTheme="minorHAnsi" w:cstheme="minorHAnsi"/>
                <w:sz w:val="24"/>
                <w:szCs w:val="24"/>
              </w:rPr>
              <w:t>Sırası</w:t>
            </w:r>
          </w:p>
        </w:tc>
        <w:tc>
          <w:tcPr>
            <w:tcW w:w="1609" w:type="dxa"/>
            <w:vMerge w:val="restart"/>
            <w:tcBorders>
              <w:left w:val="single" w:sz="4" w:space="0" w:color="000000"/>
            </w:tcBorders>
          </w:tcPr>
          <w:p w:rsidR="004E2AB6" w:rsidRPr="000C7E2F" w:rsidRDefault="004E2AB6" w:rsidP="004E2AB6">
            <w:pPr>
              <w:pStyle w:val="TableParagraph"/>
              <w:rPr>
                <w:rFonts w:asciiTheme="minorHAnsi" w:hAnsiTheme="minorHAnsi" w:cstheme="minorHAnsi"/>
                <w:b/>
                <w:sz w:val="24"/>
                <w:szCs w:val="24"/>
              </w:rPr>
            </w:pPr>
          </w:p>
          <w:p w:rsidR="004E2AB6" w:rsidRPr="000C7E2F" w:rsidRDefault="004E2AB6" w:rsidP="004E2AB6">
            <w:pPr>
              <w:pStyle w:val="TableParagraph"/>
              <w:spacing w:line="237" w:lineRule="auto"/>
              <w:ind w:left="646" w:right="41" w:hanging="519"/>
              <w:rPr>
                <w:rFonts w:asciiTheme="minorHAnsi" w:hAnsiTheme="minorHAnsi" w:cstheme="minorHAnsi"/>
                <w:sz w:val="24"/>
                <w:szCs w:val="24"/>
              </w:rPr>
            </w:pPr>
            <w:r w:rsidRPr="000C7E2F">
              <w:rPr>
                <w:rFonts w:asciiTheme="minorHAnsi" w:hAnsiTheme="minorHAnsi" w:cstheme="minorHAnsi"/>
                <w:sz w:val="24"/>
                <w:szCs w:val="24"/>
              </w:rPr>
              <w:t>Doluluk Oranı (%)</w:t>
            </w:r>
          </w:p>
        </w:tc>
      </w:tr>
      <w:tr w:rsidR="004E2AB6" w:rsidRPr="000C7E2F" w:rsidTr="004E2AB6">
        <w:trPr>
          <w:trHeight w:val="534"/>
        </w:trPr>
        <w:tc>
          <w:tcPr>
            <w:tcW w:w="1880" w:type="dxa"/>
            <w:vMerge/>
            <w:tcBorders>
              <w:top w:val="nil"/>
              <w:right w:val="single" w:sz="4" w:space="0" w:color="000000"/>
            </w:tcBorders>
          </w:tcPr>
          <w:p w:rsidR="004E2AB6" w:rsidRPr="000C7E2F" w:rsidRDefault="004E2AB6" w:rsidP="004E2AB6">
            <w:pPr>
              <w:rPr>
                <w:rFonts w:asciiTheme="minorHAnsi" w:hAnsiTheme="minorHAnsi" w:cstheme="minorHAnsi"/>
                <w:sz w:val="24"/>
                <w:szCs w:val="24"/>
              </w:rPr>
            </w:pPr>
          </w:p>
        </w:tc>
        <w:tc>
          <w:tcPr>
            <w:tcW w:w="1215" w:type="dxa"/>
            <w:vMerge/>
            <w:tcBorders>
              <w:top w:val="nil"/>
              <w:left w:val="single" w:sz="4" w:space="0" w:color="000000"/>
              <w:right w:val="single" w:sz="4" w:space="0" w:color="000000"/>
            </w:tcBorders>
          </w:tcPr>
          <w:p w:rsidR="004E2AB6" w:rsidRPr="000C7E2F" w:rsidRDefault="004E2AB6" w:rsidP="004E2AB6">
            <w:pPr>
              <w:rPr>
                <w:rFonts w:asciiTheme="minorHAnsi" w:hAnsiTheme="minorHAnsi" w:cstheme="minorHAnsi"/>
                <w:sz w:val="24"/>
                <w:szCs w:val="24"/>
              </w:rPr>
            </w:pPr>
          </w:p>
        </w:tc>
        <w:tc>
          <w:tcPr>
            <w:tcW w:w="1056" w:type="dxa"/>
            <w:vMerge/>
            <w:tcBorders>
              <w:top w:val="nil"/>
              <w:left w:val="single" w:sz="4" w:space="0" w:color="000000"/>
              <w:right w:val="single" w:sz="4" w:space="0" w:color="000000"/>
            </w:tcBorders>
          </w:tcPr>
          <w:p w:rsidR="004E2AB6" w:rsidRPr="000C7E2F" w:rsidRDefault="004E2AB6" w:rsidP="004E2AB6">
            <w:pPr>
              <w:rPr>
                <w:rFonts w:asciiTheme="minorHAnsi" w:hAnsiTheme="minorHAnsi" w:cstheme="minorHAnsi"/>
                <w:sz w:val="24"/>
                <w:szCs w:val="24"/>
              </w:rPr>
            </w:pPr>
          </w:p>
        </w:tc>
        <w:tc>
          <w:tcPr>
            <w:tcW w:w="964" w:type="dxa"/>
            <w:tcBorders>
              <w:top w:val="single" w:sz="4" w:space="0" w:color="000000"/>
              <w:left w:val="single" w:sz="4" w:space="0" w:color="000000"/>
              <w:right w:val="single" w:sz="4" w:space="0" w:color="000000"/>
            </w:tcBorders>
          </w:tcPr>
          <w:p w:rsidR="004E2AB6" w:rsidRPr="000C7E2F" w:rsidRDefault="004E2AB6" w:rsidP="004E2AB6">
            <w:pPr>
              <w:pStyle w:val="TableParagraph"/>
              <w:spacing w:line="255" w:lineRule="exact"/>
              <w:ind w:left="134" w:right="95"/>
              <w:jc w:val="center"/>
              <w:rPr>
                <w:rFonts w:asciiTheme="minorHAnsi" w:hAnsiTheme="minorHAnsi" w:cstheme="minorHAnsi"/>
                <w:sz w:val="24"/>
                <w:szCs w:val="24"/>
              </w:rPr>
            </w:pPr>
            <w:r w:rsidRPr="000C7E2F">
              <w:rPr>
                <w:rFonts w:asciiTheme="minorHAnsi" w:hAnsiTheme="minorHAnsi" w:cstheme="minorHAnsi"/>
                <w:sz w:val="24"/>
                <w:szCs w:val="24"/>
              </w:rPr>
              <w:t>En</w:t>
            </w:r>
          </w:p>
          <w:p w:rsidR="004E2AB6" w:rsidRPr="000C7E2F" w:rsidRDefault="004E2AB6" w:rsidP="004E2AB6">
            <w:pPr>
              <w:pStyle w:val="TableParagraph"/>
              <w:spacing w:before="2" w:line="257" w:lineRule="exact"/>
              <w:ind w:left="134" w:right="99"/>
              <w:jc w:val="center"/>
              <w:rPr>
                <w:rFonts w:asciiTheme="minorHAnsi" w:hAnsiTheme="minorHAnsi" w:cstheme="minorHAnsi"/>
                <w:sz w:val="24"/>
                <w:szCs w:val="24"/>
              </w:rPr>
            </w:pPr>
            <w:r w:rsidRPr="000C7E2F">
              <w:rPr>
                <w:rFonts w:asciiTheme="minorHAnsi" w:hAnsiTheme="minorHAnsi" w:cstheme="minorHAnsi"/>
                <w:sz w:val="24"/>
                <w:szCs w:val="24"/>
              </w:rPr>
              <w:t>yüksek</w:t>
            </w:r>
          </w:p>
        </w:tc>
        <w:tc>
          <w:tcPr>
            <w:tcW w:w="940" w:type="dxa"/>
            <w:tcBorders>
              <w:top w:val="single" w:sz="4" w:space="0" w:color="000000"/>
              <w:left w:val="single" w:sz="4" w:space="0" w:color="000000"/>
              <w:right w:val="single" w:sz="4" w:space="0" w:color="000000"/>
            </w:tcBorders>
          </w:tcPr>
          <w:p w:rsidR="004E2AB6" w:rsidRPr="000C7E2F" w:rsidRDefault="004E2AB6" w:rsidP="004E2AB6">
            <w:pPr>
              <w:pStyle w:val="TableParagraph"/>
              <w:spacing w:line="255" w:lineRule="exact"/>
              <w:ind w:left="179" w:right="132"/>
              <w:jc w:val="center"/>
              <w:rPr>
                <w:rFonts w:asciiTheme="minorHAnsi" w:hAnsiTheme="minorHAnsi" w:cstheme="minorHAnsi"/>
                <w:sz w:val="24"/>
                <w:szCs w:val="24"/>
              </w:rPr>
            </w:pPr>
            <w:r w:rsidRPr="000C7E2F">
              <w:rPr>
                <w:rFonts w:asciiTheme="minorHAnsi" w:hAnsiTheme="minorHAnsi" w:cstheme="minorHAnsi"/>
                <w:sz w:val="24"/>
                <w:szCs w:val="24"/>
              </w:rPr>
              <w:t>En</w:t>
            </w:r>
          </w:p>
          <w:p w:rsidR="004E2AB6" w:rsidRPr="000C7E2F" w:rsidRDefault="004E2AB6" w:rsidP="004E2AB6">
            <w:pPr>
              <w:pStyle w:val="TableParagraph"/>
              <w:spacing w:before="2" w:line="257" w:lineRule="exact"/>
              <w:ind w:left="184" w:right="132"/>
              <w:jc w:val="center"/>
              <w:rPr>
                <w:rFonts w:asciiTheme="minorHAnsi" w:hAnsiTheme="minorHAnsi" w:cstheme="minorHAnsi"/>
                <w:sz w:val="24"/>
                <w:szCs w:val="24"/>
              </w:rPr>
            </w:pPr>
            <w:r w:rsidRPr="000C7E2F">
              <w:rPr>
                <w:rFonts w:asciiTheme="minorHAnsi" w:hAnsiTheme="minorHAnsi" w:cstheme="minorHAnsi"/>
                <w:sz w:val="24"/>
                <w:szCs w:val="24"/>
              </w:rPr>
              <w:t>düşük</w:t>
            </w:r>
          </w:p>
        </w:tc>
        <w:tc>
          <w:tcPr>
            <w:tcW w:w="959" w:type="dxa"/>
            <w:tcBorders>
              <w:top w:val="single" w:sz="4" w:space="0" w:color="000000"/>
              <w:left w:val="single" w:sz="4" w:space="0" w:color="000000"/>
              <w:right w:val="single" w:sz="4" w:space="0" w:color="000000"/>
            </w:tcBorders>
          </w:tcPr>
          <w:p w:rsidR="004E2AB6" w:rsidRPr="000C7E2F" w:rsidRDefault="004E2AB6" w:rsidP="004E2AB6">
            <w:pPr>
              <w:pStyle w:val="TableParagraph"/>
              <w:spacing w:line="255" w:lineRule="exact"/>
              <w:ind w:left="136" w:right="88"/>
              <w:jc w:val="center"/>
              <w:rPr>
                <w:rFonts w:asciiTheme="minorHAnsi" w:hAnsiTheme="minorHAnsi" w:cstheme="minorHAnsi"/>
                <w:sz w:val="24"/>
                <w:szCs w:val="24"/>
              </w:rPr>
            </w:pPr>
            <w:r w:rsidRPr="000C7E2F">
              <w:rPr>
                <w:rFonts w:asciiTheme="minorHAnsi" w:hAnsiTheme="minorHAnsi" w:cstheme="minorHAnsi"/>
                <w:sz w:val="24"/>
                <w:szCs w:val="24"/>
              </w:rPr>
              <w:t>En</w:t>
            </w:r>
          </w:p>
          <w:p w:rsidR="004E2AB6" w:rsidRPr="000C7E2F" w:rsidRDefault="004E2AB6" w:rsidP="004E2AB6">
            <w:pPr>
              <w:pStyle w:val="TableParagraph"/>
              <w:spacing w:before="2" w:line="257" w:lineRule="exact"/>
              <w:ind w:left="136" w:right="92"/>
              <w:jc w:val="center"/>
              <w:rPr>
                <w:rFonts w:asciiTheme="minorHAnsi" w:hAnsiTheme="minorHAnsi" w:cstheme="minorHAnsi"/>
                <w:sz w:val="24"/>
                <w:szCs w:val="24"/>
              </w:rPr>
            </w:pPr>
            <w:r w:rsidRPr="000C7E2F">
              <w:rPr>
                <w:rFonts w:asciiTheme="minorHAnsi" w:hAnsiTheme="minorHAnsi" w:cstheme="minorHAnsi"/>
                <w:sz w:val="24"/>
                <w:szCs w:val="24"/>
              </w:rPr>
              <w:t>yüksek</w:t>
            </w:r>
          </w:p>
        </w:tc>
        <w:tc>
          <w:tcPr>
            <w:tcW w:w="944" w:type="dxa"/>
            <w:tcBorders>
              <w:top w:val="single" w:sz="4" w:space="0" w:color="000000"/>
              <w:left w:val="single" w:sz="4" w:space="0" w:color="000000"/>
              <w:right w:val="single" w:sz="4" w:space="0" w:color="000000"/>
            </w:tcBorders>
          </w:tcPr>
          <w:p w:rsidR="004E2AB6" w:rsidRPr="000C7E2F" w:rsidRDefault="004E2AB6" w:rsidP="004E2AB6">
            <w:pPr>
              <w:pStyle w:val="TableParagraph"/>
              <w:spacing w:line="255" w:lineRule="exact"/>
              <w:ind w:left="180" w:right="133"/>
              <w:jc w:val="center"/>
              <w:rPr>
                <w:rFonts w:asciiTheme="minorHAnsi" w:hAnsiTheme="minorHAnsi" w:cstheme="minorHAnsi"/>
                <w:sz w:val="24"/>
                <w:szCs w:val="24"/>
              </w:rPr>
            </w:pPr>
            <w:r w:rsidRPr="000C7E2F">
              <w:rPr>
                <w:rFonts w:asciiTheme="minorHAnsi" w:hAnsiTheme="minorHAnsi" w:cstheme="minorHAnsi"/>
                <w:sz w:val="24"/>
                <w:szCs w:val="24"/>
              </w:rPr>
              <w:t>En</w:t>
            </w:r>
          </w:p>
          <w:p w:rsidR="004E2AB6" w:rsidRPr="000C7E2F" w:rsidRDefault="004E2AB6" w:rsidP="004E2AB6">
            <w:pPr>
              <w:pStyle w:val="TableParagraph"/>
              <w:spacing w:before="2" w:line="257" w:lineRule="exact"/>
              <w:ind w:left="186" w:right="133"/>
              <w:jc w:val="center"/>
              <w:rPr>
                <w:rFonts w:asciiTheme="minorHAnsi" w:hAnsiTheme="minorHAnsi" w:cstheme="minorHAnsi"/>
                <w:sz w:val="24"/>
                <w:szCs w:val="24"/>
              </w:rPr>
            </w:pPr>
            <w:r w:rsidRPr="000C7E2F">
              <w:rPr>
                <w:rFonts w:asciiTheme="minorHAnsi" w:hAnsiTheme="minorHAnsi" w:cstheme="minorHAnsi"/>
                <w:sz w:val="24"/>
                <w:szCs w:val="24"/>
              </w:rPr>
              <w:t>düşük</w:t>
            </w:r>
          </w:p>
        </w:tc>
        <w:tc>
          <w:tcPr>
            <w:tcW w:w="1609" w:type="dxa"/>
            <w:vMerge/>
            <w:tcBorders>
              <w:top w:val="nil"/>
              <w:left w:val="single" w:sz="4" w:space="0" w:color="000000"/>
            </w:tcBorders>
          </w:tcPr>
          <w:p w:rsidR="004E2AB6" w:rsidRPr="000C7E2F" w:rsidRDefault="004E2AB6" w:rsidP="004E2AB6">
            <w:pPr>
              <w:rPr>
                <w:rFonts w:asciiTheme="minorHAnsi" w:hAnsiTheme="minorHAnsi" w:cstheme="minorHAnsi"/>
                <w:sz w:val="24"/>
                <w:szCs w:val="24"/>
              </w:rPr>
            </w:pPr>
          </w:p>
        </w:tc>
      </w:tr>
      <w:tr w:rsidR="004E2AB6" w:rsidRPr="000C7E2F" w:rsidTr="004E2AB6">
        <w:trPr>
          <w:trHeight w:val="829"/>
        </w:trPr>
        <w:tc>
          <w:tcPr>
            <w:tcW w:w="1880" w:type="dxa"/>
            <w:tcBorders>
              <w:bottom w:val="single" w:sz="4" w:space="0" w:color="000000"/>
              <w:right w:val="single" w:sz="4" w:space="0" w:color="000000"/>
            </w:tcBorders>
          </w:tcPr>
          <w:p w:rsidR="004E2AB6" w:rsidRPr="000C7E2F" w:rsidRDefault="004E2AB6" w:rsidP="004E2AB6">
            <w:pPr>
              <w:pStyle w:val="TableParagraph"/>
              <w:spacing w:before="3" w:line="257" w:lineRule="exact"/>
              <w:ind w:left="255" w:right="231"/>
              <w:jc w:val="center"/>
              <w:rPr>
                <w:rFonts w:asciiTheme="minorHAnsi" w:hAnsiTheme="minorHAnsi" w:cstheme="minorHAnsi"/>
                <w:sz w:val="24"/>
                <w:szCs w:val="24"/>
              </w:rPr>
            </w:pPr>
            <w:r>
              <w:rPr>
                <w:rFonts w:asciiTheme="minorHAnsi" w:hAnsiTheme="minorHAnsi" w:cstheme="minorHAnsi"/>
                <w:sz w:val="24"/>
                <w:szCs w:val="24"/>
              </w:rPr>
              <w:t>2023 YKS</w:t>
            </w:r>
          </w:p>
        </w:tc>
        <w:tc>
          <w:tcPr>
            <w:tcW w:w="1215" w:type="dxa"/>
            <w:tcBorders>
              <w:left w:val="single" w:sz="4" w:space="0" w:color="000000"/>
              <w:bottom w:val="single" w:sz="4" w:space="0" w:color="000000"/>
              <w:right w:val="single" w:sz="4" w:space="0" w:color="000000"/>
            </w:tcBorders>
          </w:tcPr>
          <w:p w:rsidR="004E2AB6" w:rsidRPr="000C7E2F" w:rsidRDefault="004E2AB6" w:rsidP="004E2AB6">
            <w:pPr>
              <w:pStyle w:val="TableParagraph"/>
              <w:rPr>
                <w:rFonts w:asciiTheme="minorHAnsi" w:hAnsiTheme="minorHAnsi" w:cstheme="minorHAnsi"/>
                <w:sz w:val="24"/>
                <w:szCs w:val="24"/>
              </w:rPr>
            </w:pPr>
            <w:r>
              <w:rPr>
                <w:rFonts w:asciiTheme="minorHAnsi" w:hAnsiTheme="minorHAnsi" w:cstheme="minorHAnsi"/>
                <w:sz w:val="24"/>
                <w:szCs w:val="24"/>
              </w:rPr>
              <w:t>80</w:t>
            </w:r>
          </w:p>
        </w:tc>
        <w:tc>
          <w:tcPr>
            <w:tcW w:w="1056" w:type="dxa"/>
            <w:tcBorders>
              <w:left w:val="single" w:sz="4" w:space="0" w:color="000000"/>
              <w:bottom w:val="single" w:sz="4" w:space="0" w:color="000000"/>
              <w:right w:val="single" w:sz="4" w:space="0" w:color="000000"/>
            </w:tcBorders>
          </w:tcPr>
          <w:p w:rsidR="004E2AB6" w:rsidRPr="000C7E2F" w:rsidRDefault="004E2AB6" w:rsidP="004E2AB6">
            <w:pPr>
              <w:pStyle w:val="TableParagraph"/>
              <w:rPr>
                <w:rFonts w:asciiTheme="minorHAnsi" w:hAnsiTheme="minorHAnsi" w:cstheme="minorHAnsi"/>
                <w:sz w:val="24"/>
                <w:szCs w:val="24"/>
              </w:rPr>
            </w:pPr>
            <w:r>
              <w:rPr>
                <w:rFonts w:asciiTheme="minorHAnsi" w:hAnsiTheme="minorHAnsi" w:cstheme="minorHAnsi"/>
                <w:sz w:val="24"/>
                <w:szCs w:val="24"/>
              </w:rPr>
              <w:t>69</w:t>
            </w:r>
          </w:p>
        </w:tc>
        <w:tc>
          <w:tcPr>
            <w:tcW w:w="964" w:type="dxa"/>
            <w:tcBorders>
              <w:left w:val="single" w:sz="4" w:space="0" w:color="000000"/>
              <w:bottom w:val="single" w:sz="4" w:space="0" w:color="000000"/>
              <w:right w:val="single" w:sz="4" w:space="0" w:color="000000"/>
            </w:tcBorders>
          </w:tcPr>
          <w:p w:rsidR="004E2AB6" w:rsidRPr="00507404" w:rsidRDefault="004E2AB6" w:rsidP="004E2AB6">
            <w:pPr>
              <w:widowControl/>
              <w:autoSpaceDE/>
              <w:autoSpaceDN/>
              <w:rPr>
                <w:rFonts w:ascii="Arial" w:hAnsi="Arial" w:cs="Arial"/>
                <w:color w:val="000000"/>
                <w:sz w:val="20"/>
                <w:szCs w:val="20"/>
              </w:rPr>
            </w:pPr>
            <w:r>
              <w:rPr>
                <w:rFonts w:ascii="Arial" w:hAnsi="Arial" w:cs="Arial"/>
                <w:color w:val="000000"/>
                <w:sz w:val="20"/>
                <w:szCs w:val="20"/>
              </w:rPr>
              <w:t>330.8183</w:t>
            </w:r>
          </w:p>
        </w:tc>
        <w:tc>
          <w:tcPr>
            <w:tcW w:w="940" w:type="dxa"/>
            <w:tcBorders>
              <w:left w:val="single" w:sz="4" w:space="0" w:color="000000"/>
              <w:bottom w:val="single" w:sz="4" w:space="0" w:color="000000"/>
              <w:right w:val="single" w:sz="4" w:space="0" w:color="000000"/>
            </w:tcBorders>
          </w:tcPr>
          <w:p w:rsidR="004E2AB6" w:rsidRPr="00507404" w:rsidRDefault="004E2AB6" w:rsidP="004E2AB6">
            <w:pPr>
              <w:widowControl/>
              <w:autoSpaceDE/>
              <w:autoSpaceDN/>
              <w:rPr>
                <w:rFonts w:ascii="Arial" w:hAnsi="Arial" w:cs="Arial"/>
                <w:color w:val="000000"/>
                <w:sz w:val="20"/>
                <w:szCs w:val="20"/>
              </w:rPr>
            </w:pPr>
            <w:r>
              <w:rPr>
                <w:rFonts w:ascii="Arial" w:hAnsi="Arial" w:cs="Arial"/>
                <w:color w:val="000000"/>
                <w:sz w:val="20"/>
                <w:szCs w:val="20"/>
              </w:rPr>
              <w:t>175.0368</w:t>
            </w:r>
          </w:p>
        </w:tc>
        <w:tc>
          <w:tcPr>
            <w:tcW w:w="959" w:type="dxa"/>
            <w:tcBorders>
              <w:left w:val="single" w:sz="4" w:space="0" w:color="000000"/>
              <w:bottom w:val="single" w:sz="4" w:space="0" w:color="000000"/>
              <w:right w:val="single" w:sz="4" w:space="0" w:color="000000"/>
            </w:tcBorders>
          </w:tcPr>
          <w:p w:rsidR="004E2AB6" w:rsidRPr="00507404" w:rsidRDefault="004E2AB6" w:rsidP="004E2AB6">
            <w:pPr>
              <w:widowControl/>
              <w:autoSpaceDE/>
              <w:autoSpaceDN/>
              <w:rPr>
                <w:rFonts w:ascii="Arial" w:hAnsi="Arial" w:cs="Arial"/>
                <w:color w:val="000000"/>
                <w:sz w:val="20"/>
                <w:szCs w:val="20"/>
              </w:rPr>
            </w:pPr>
            <w:r>
              <w:rPr>
                <w:rFonts w:ascii="Arial" w:hAnsi="Arial" w:cs="Arial"/>
                <w:color w:val="000000"/>
                <w:sz w:val="20"/>
                <w:szCs w:val="20"/>
              </w:rPr>
              <w:t>568540</w:t>
            </w:r>
          </w:p>
        </w:tc>
        <w:tc>
          <w:tcPr>
            <w:tcW w:w="944" w:type="dxa"/>
            <w:tcBorders>
              <w:left w:val="single" w:sz="4" w:space="0" w:color="000000"/>
              <w:bottom w:val="single" w:sz="4" w:space="0" w:color="000000"/>
              <w:right w:val="single" w:sz="4" w:space="0" w:color="000000"/>
            </w:tcBorders>
          </w:tcPr>
          <w:p w:rsidR="004E2AB6" w:rsidRPr="00507404" w:rsidRDefault="004E2AB6" w:rsidP="004E2AB6">
            <w:pPr>
              <w:widowControl/>
              <w:autoSpaceDE/>
              <w:autoSpaceDN/>
              <w:rPr>
                <w:rFonts w:ascii="Arial" w:hAnsi="Arial" w:cs="Arial"/>
                <w:color w:val="000000"/>
                <w:sz w:val="20"/>
                <w:szCs w:val="20"/>
              </w:rPr>
            </w:pPr>
            <w:r>
              <w:rPr>
                <w:rFonts w:ascii="Arial" w:hAnsi="Arial" w:cs="Arial"/>
                <w:color w:val="000000"/>
                <w:sz w:val="20"/>
                <w:szCs w:val="20"/>
              </w:rPr>
              <w:t>2869655</w:t>
            </w:r>
          </w:p>
        </w:tc>
        <w:tc>
          <w:tcPr>
            <w:tcW w:w="1609" w:type="dxa"/>
            <w:tcBorders>
              <w:left w:val="single" w:sz="4" w:space="0" w:color="000000"/>
              <w:bottom w:val="single" w:sz="4" w:space="0" w:color="000000"/>
            </w:tcBorders>
          </w:tcPr>
          <w:p w:rsidR="004E2AB6" w:rsidRPr="000C7E2F" w:rsidRDefault="004E2AB6" w:rsidP="004E2AB6">
            <w:pPr>
              <w:pStyle w:val="TableParagraph"/>
              <w:rPr>
                <w:rFonts w:asciiTheme="minorHAnsi" w:hAnsiTheme="minorHAnsi" w:cstheme="minorHAnsi"/>
                <w:sz w:val="24"/>
                <w:szCs w:val="24"/>
              </w:rPr>
            </w:pPr>
            <w:r>
              <w:rPr>
                <w:rFonts w:asciiTheme="minorHAnsi" w:hAnsiTheme="minorHAnsi" w:cstheme="minorHAnsi"/>
                <w:sz w:val="24"/>
                <w:szCs w:val="24"/>
              </w:rPr>
              <w:t>86</w:t>
            </w:r>
          </w:p>
        </w:tc>
      </w:tr>
      <w:tr w:rsidR="004E2AB6" w:rsidRPr="000C7E2F" w:rsidTr="004E2AB6">
        <w:trPr>
          <w:trHeight w:val="277"/>
        </w:trPr>
        <w:tc>
          <w:tcPr>
            <w:tcW w:w="1880" w:type="dxa"/>
            <w:tcBorders>
              <w:top w:val="single" w:sz="4" w:space="0" w:color="000000"/>
              <w:bottom w:val="single" w:sz="4" w:space="0" w:color="000000"/>
              <w:right w:val="single" w:sz="4" w:space="0" w:color="000000"/>
            </w:tcBorders>
          </w:tcPr>
          <w:p w:rsidR="004E2AB6" w:rsidRPr="000C7E2F" w:rsidRDefault="004E2AB6" w:rsidP="004E2AB6">
            <w:pPr>
              <w:pStyle w:val="TableParagraph"/>
              <w:spacing w:line="258" w:lineRule="exact"/>
              <w:ind w:left="255" w:right="226"/>
              <w:jc w:val="center"/>
              <w:rPr>
                <w:rFonts w:asciiTheme="minorHAnsi" w:hAnsiTheme="minorHAnsi" w:cstheme="minorHAnsi"/>
                <w:sz w:val="24"/>
                <w:szCs w:val="24"/>
              </w:rPr>
            </w:pPr>
            <w:r>
              <w:rPr>
                <w:rFonts w:asciiTheme="minorHAnsi" w:hAnsiTheme="minorHAnsi" w:cstheme="minorHAnsi"/>
                <w:sz w:val="24"/>
                <w:szCs w:val="24"/>
              </w:rPr>
              <w:t>2022 YKS</w:t>
            </w:r>
          </w:p>
        </w:tc>
        <w:tc>
          <w:tcPr>
            <w:tcW w:w="1215" w:type="dxa"/>
            <w:tcBorders>
              <w:top w:val="single" w:sz="4" w:space="0" w:color="000000"/>
              <w:left w:val="single" w:sz="4" w:space="0" w:color="000000"/>
              <w:bottom w:val="single" w:sz="4" w:space="0" w:color="000000"/>
              <w:right w:val="single" w:sz="4" w:space="0" w:color="000000"/>
            </w:tcBorders>
          </w:tcPr>
          <w:p w:rsidR="004E2AB6" w:rsidRPr="000C7E2F" w:rsidRDefault="004E2AB6" w:rsidP="004E2AB6">
            <w:pPr>
              <w:pStyle w:val="TableParagraph"/>
              <w:rPr>
                <w:rFonts w:asciiTheme="minorHAnsi" w:hAnsiTheme="minorHAnsi" w:cstheme="minorHAnsi"/>
                <w:sz w:val="24"/>
                <w:szCs w:val="24"/>
              </w:rPr>
            </w:pPr>
            <w:r>
              <w:rPr>
                <w:rFonts w:asciiTheme="minorHAnsi" w:hAnsiTheme="minorHAnsi" w:cstheme="minorHAnsi"/>
                <w:sz w:val="24"/>
                <w:szCs w:val="24"/>
              </w:rPr>
              <w:t>70</w:t>
            </w:r>
          </w:p>
        </w:tc>
        <w:tc>
          <w:tcPr>
            <w:tcW w:w="1056" w:type="dxa"/>
            <w:tcBorders>
              <w:top w:val="single" w:sz="4" w:space="0" w:color="000000"/>
              <w:left w:val="single" w:sz="4" w:space="0" w:color="000000"/>
              <w:bottom w:val="single" w:sz="4" w:space="0" w:color="000000"/>
              <w:right w:val="single" w:sz="4" w:space="0" w:color="000000"/>
            </w:tcBorders>
          </w:tcPr>
          <w:p w:rsidR="004E2AB6" w:rsidRPr="000C7E2F" w:rsidRDefault="004E2AB6" w:rsidP="004E2AB6">
            <w:pPr>
              <w:pStyle w:val="TableParagraph"/>
              <w:rPr>
                <w:rFonts w:asciiTheme="minorHAnsi" w:hAnsiTheme="minorHAnsi" w:cstheme="minorHAnsi"/>
                <w:sz w:val="24"/>
                <w:szCs w:val="24"/>
              </w:rPr>
            </w:pPr>
            <w:r>
              <w:rPr>
                <w:rFonts w:asciiTheme="minorHAnsi" w:hAnsiTheme="minorHAnsi" w:cstheme="minorHAnsi"/>
                <w:sz w:val="24"/>
                <w:szCs w:val="24"/>
              </w:rPr>
              <w:t>69</w:t>
            </w:r>
          </w:p>
        </w:tc>
        <w:tc>
          <w:tcPr>
            <w:tcW w:w="964" w:type="dxa"/>
            <w:tcBorders>
              <w:top w:val="single" w:sz="4" w:space="0" w:color="000000"/>
              <w:left w:val="single" w:sz="4" w:space="0" w:color="000000"/>
              <w:bottom w:val="single" w:sz="4" w:space="0" w:color="000000"/>
              <w:right w:val="single" w:sz="4" w:space="0" w:color="000000"/>
            </w:tcBorders>
          </w:tcPr>
          <w:p w:rsidR="004E2AB6" w:rsidRPr="006344DD" w:rsidRDefault="004E2AB6" w:rsidP="004E2AB6">
            <w:pPr>
              <w:widowControl/>
              <w:autoSpaceDE/>
              <w:autoSpaceDN/>
              <w:rPr>
                <w:rFonts w:ascii="Calibri" w:hAnsi="Calibri" w:cs="Calibri"/>
                <w:color w:val="000000"/>
              </w:rPr>
            </w:pPr>
            <w:r>
              <w:rPr>
                <w:rFonts w:ascii="Calibri" w:hAnsi="Calibri" w:cs="Calibri"/>
                <w:color w:val="000000"/>
              </w:rPr>
              <w:t>338.9812</w:t>
            </w:r>
          </w:p>
        </w:tc>
        <w:tc>
          <w:tcPr>
            <w:tcW w:w="940" w:type="dxa"/>
            <w:tcBorders>
              <w:top w:val="single" w:sz="4" w:space="0" w:color="000000"/>
              <w:left w:val="single" w:sz="4" w:space="0" w:color="000000"/>
              <w:bottom w:val="single" w:sz="4" w:space="0" w:color="000000"/>
              <w:right w:val="single" w:sz="4" w:space="0" w:color="000000"/>
            </w:tcBorders>
          </w:tcPr>
          <w:p w:rsidR="004E2AB6" w:rsidRPr="006344DD" w:rsidRDefault="004E2AB6" w:rsidP="004E2AB6">
            <w:pPr>
              <w:widowControl/>
              <w:autoSpaceDE/>
              <w:autoSpaceDN/>
              <w:rPr>
                <w:rFonts w:ascii="Calibri" w:hAnsi="Calibri" w:cs="Calibri"/>
                <w:color w:val="000000"/>
              </w:rPr>
            </w:pPr>
            <w:r>
              <w:rPr>
                <w:rFonts w:ascii="Calibri" w:hAnsi="Calibri" w:cs="Calibri"/>
                <w:color w:val="000000"/>
              </w:rPr>
              <w:t>252.1950</w:t>
            </w:r>
          </w:p>
        </w:tc>
        <w:tc>
          <w:tcPr>
            <w:tcW w:w="959" w:type="dxa"/>
            <w:tcBorders>
              <w:top w:val="single" w:sz="4" w:space="0" w:color="000000"/>
              <w:left w:val="single" w:sz="4" w:space="0" w:color="000000"/>
              <w:bottom w:val="single" w:sz="4" w:space="0" w:color="000000"/>
              <w:right w:val="single" w:sz="4" w:space="0" w:color="000000"/>
            </w:tcBorders>
          </w:tcPr>
          <w:p w:rsidR="004E2AB6" w:rsidRPr="006344DD" w:rsidRDefault="004E2AB6" w:rsidP="004E2AB6">
            <w:pPr>
              <w:widowControl/>
              <w:autoSpaceDE/>
              <w:autoSpaceDN/>
              <w:rPr>
                <w:rFonts w:ascii="Calibri" w:hAnsi="Calibri" w:cs="Calibri"/>
                <w:color w:val="000000"/>
              </w:rPr>
            </w:pPr>
            <w:r>
              <w:rPr>
                <w:rFonts w:ascii="Calibri" w:hAnsi="Calibri" w:cs="Calibri"/>
                <w:color w:val="000000"/>
              </w:rPr>
              <w:t>462870</w:t>
            </w:r>
          </w:p>
        </w:tc>
        <w:tc>
          <w:tcPr>
            <w:tcW w:w="944" w:type="dxa"/>
            <w:tcBorders>
              <w:top w:val="single" w:sz="4" w:space="0" w:color="000000"/>
              <w:left w:val="single" w:sz="4" w:space="0" w:color="000000"/>
              <w:bottom w:val="single" w:sz="4" w:space="0" w:color="000000"/>
              <w:right w:val="single" w:sz="4" w:space="0" w:color="000000"/>
            </w:tcBorders>
          </w:tcPr>
          <w:p w:rsidR="004E2AB6" w:rsidRPr="006344DD" w:rsidRDefault="004E2AB6" w:rsidP="004E2AB6">
            <w:pPr>
              <w:widowControl/>
              <w:autoSpaceDE/>
              <w:autoSpaceDN/>
              <w:rPr>
                <w:rFonts w:ascii="Calibri" w:hAnsi="Calibri" w:cs="Calibri"/>
                <w:color w:val="000000"/>
              </w:rPr>
            </w:pPr>
            <w:r>
              <w:rPr>
                <w:rFonts w:ascii="Calibri" w:hAnsi="Calibri" w:cs="Calibri"/>
                <w:color w:val="000000"/>
              </w:rPr>
              <w:t>1473128</w:t>
            </w:r>
          </w:p>
        </w:tc>
        <w:tc>
          <w:tcPr>
            <w:tcW w:w="1609" w:type="dxa"/>
            <w:tcBorders>
              <w:top w:val="single" w:sz="4" w:space="0" w:color="000000"/>
              <w:left w:val="single" w:sz="4" w:space="0" w:color="000000"/>
              <w:bottom w:val="single" w:sz="4" w:space="0" w:color="000000"/>
            </w:tcBorders>
          </w:tcPr>
          <w:p w:rsidR="004E2AB6" w:rsidRPr="000C7E2F" w:rsidRDefault="004E2AB6" w:rsidP="004E2AB6">
            <w:pPr>
              <w:pStyle w:val="TableParagraph"/>
              <w:rPr>
                <w:rFonts w:asciiTheme="minorHAnsi" w:hAnsiTheme="minorHAnsi" w:cstheme="minorHAnsi"/>
                <w:sz w:val="24"/>
                <w:szCs w:val="24"/>
              </w:rPr>
            </w:pPr>
            <w:r>
              <w:rPr>
                <w:rFonts w:asciiTheme="minorHAnsi" w:hAnsiTheme="minorHAnsi" w:cstheme="minorHAnsi"/>
                <w:sz w:val="24"/>
                <w:szCs w:val="24"/>
              </w:rPr>
              <w:t>98</w:t>
            </w:r>
          </w:p>
        </w:tc>
      </w:tr>
      <w:tr w:rsidR="004E2AB6" w:rsidRPr="000C7E2F" w:rsidTr="004E2AB6">
        <w:trPr>
          <w:trHeight w:val="273"/>
        </w:trPr>
        <w:tc>
          <w:tcPr>
            <w:tcW w:w="1880" w:type="dxa"/>
            <w:tcBorders>
              <w:top w:val="single" w:sz="4" w:space="0" w:color="000000"/>
              <w:bottom w:val="single" w:sz="4" w:space="0" w:color="000000"/>
              <w:right w:val="single" w:sz="4" w:space="0" w:color="000000"/>
            </w:tcBorders>
          </w:tcPr>
          <w:p w:rsidR="004E2AB6" w:rsidRPr="000C7E2F" w:rsidRDefault="004E2AB6" w:rsidP="004E2AB6">
            <w:pPr>
              <w:pStyle w:val="TableParagraph"/>
              <w:spacing w:line="253" w:lineRule="exact"/>
              <w:ind w:left="255" w:right="226"/>
              <w:jc w:val="center"/>
              <w:rPr>
                <w:rFonts w:asciiTheme="minorHAnsi" w:hAnsiTheme="minorHAnsi" w:cstheme="minorHAnsi"/>
                <w:sz w:val="24"/>
                <w:szCs w:val="24"/>
              </w:rPr>
            </w:pPr>
            <w:r>
              <w:rPr>
                <w:rFonts w:asciiTheme="minorHAnsi" w:hAnsiTheme="minorHAnsi" w:cstheme="minorHAnsi"/>
                <w:sz w:val="24"/>
                <w:szCs w:val="24"/>
              </w:rPr>
              <w:t>2021 YKS</w:t>
            </w:r>
            <w:r w:rsidRPr="000C7E2F">
              <w:rPr>
                <w:rFonts w:asciiTheme="minorHAnsi" w:hAnsiTheme="minorHAnsi" w:cstheme="minorHAnsi"/>
                <w:sz w:val="24"/>
                <w:szCs w:val="24"/>
              </w:rPr>
              <w:t xml:space="preserve"> </w:t>
            </w:r>
          </w:p>
        </w:tc>
        <w:tc>
          <w:tcPr>
            <w:tcW w:w="1215" w:type="dxa"/>
            <w:tcBorders>
              <w:top w:val="single" w:sz="4" w:space="0" w:color="000000"/>
              <w:left w:val="single" w:sz="4" w:space="0" w:color="000000"/>
              <w:bottom w:val="single" w:sz="4" w:space="0" w:color="000000"/>
              <w:right w:val="single" w:sz="4" w:space="0" w:color="000000"/>
            </w:tcBorders>
          </w:tcPr>
          <w:p w:rsidR="004E2AB6" w:rsidRPr="000C7E2F" w:rsidRDefault="004E2AB6" w:rsidP="004E2AB6">
            <w:pPr>
              <w:pStyle w:val="TableParagraph"/>
              <w:rPr>
                <w:rFonts w:asciiTheme="minorHAnsi" w:hAnsiTheme="minorHAnsi" w:cstheme="minorHAnsi"/>
                <w:sz w:val="24"/>
                <w:szCs w:val="24"/>
              </w:rPr>
            </w:pPr>
            <w:r>
              <w:rPr>
                <w:rFonts w:asciiTheme="minorHAnsi" w:hAnsiTheme="minorHAnsi" w:cstheme="minorHAnsi"/>
                <w:sz w:val="24"/>
                <w:szCs w:val="24"/>
              </w:rPr>
              <w:t>65</w:t>
            </w:r>
          </w:p>
        </w:tc>
        <w:tc>
          <w:tcPr>
            <w:tcW w:w="1056" w:type="dxa"/>
            <w:tcBorders>
              <w:top w:val="single" w:sz="4" w:space="0" w:color="000000"/>
              <w:left w:val="single" w:sz="4" w:space="0" w:color="000000"/>
              <w:bottom w:val="single" w:sz="4" w:space="0" w:color="000000"/>
              <w:right w:val="single" w:sz="4" w:space="0" w:color="000000"/>
            </w:tcBorders>
          </w:tcPr>
          <w:p w:rsidR="004E2AB6" w:rsidRPr="000C7E2F" w:rsidRDefault="004E2AB6" w:rsidP="004E2AB6">
            <w:pPr>
              <w:pStyle w:val="TableParagraph"/>
              <w:rPr>
                <w:rFonts w:asciiTheme="minorHAnsi" w:hAnsiTheme="minorHAnsi" w:cstheme="minorHAnsi"/>
                <w:sz w:val="24"/>
                <w:szCs w:val="24"/>
              </w:rPr>
            </w:pPr>
            <w:r>
              <w:rPr>
                <w:rFonts w:asciiTheme="minorHAnsi" w:hAnsiTheme="minorHAnsi" w:cstheme="minorHAnsi"/>
                <w:sz w:val="24"/>
                <w:szCs w:val="24"/>
              </w:rPr>
              <w:t>63</w:t>
            </w:r>
          </w:p>
        </w:tc>
        <w:tc>
          <w:tcPr>
            <w:tcW w:w="964" w:type="dxa"/>
            <w:tcBorders>
              <w:top w:val="single" w:sz="4" w:space="0" w:color="000000"/>
              <w:left w:val="single" w:sz="4" w:space="0" w:color="000000"/>
              <w:bottom w:val="single" w:sz="4" w:space="0" w:color="000000"/>
              <w:right w:val="single" w:sz="4" w:space="0" w:color="000000"/>
            </w:tcBorders>
          </w:tcPr>
          <w:p w:rsidR="004E2AB6" w:rsidRPr="006344DD" w:rsidRDefault="004E2AB6" w:rsidP="004E2AB6">
            <w:pPr>
              <w:widowControl/>
              <w:autoSpaceDE/>
              <w:autoSpaceDN/>
              <w:rPr>
                <w:rFonts w:ascii="Calibri" w:hAnsi="Calibri" w:cs="Calibri"/>
                <w:color w:val="000000"/>
              </w:rPr>
            </w:pPr>
            <w:r>
              <w:rPr>
                <w:rFonts w:ascii="Calibri" w:hAnsi="Calibri" w:cs="Calibri"/>
                <w:color w:val="000000"/>
              </w:rPr>
              <w:t>289.2058</w:t>
            </w:r>
          </w:p>
        </w:tc>
        <w:tc>
          <w:tcPr>
            <w:tcW w:w="940" w:type="dxa"/>
            <w:tcBorders>
              <w:top w:val="single" w:sz="4" w:space="0" w:color="000000"/>
              <w:left w:val="single" w:sz="4" w:space="0" w:color="000000"/>
              <w:bottom w:val="single" w:sz="4" w:space="0" w:color="000000"/>
              <w:right w:val="single" w:sz="4" w:space="0" w:color="000000"/>
            </w:tcBorders>
          </w:tcPr>
          <w:p w:rsidR="004E2AB6" w:rsidRPr="006344DD" w:rsidRDefault="004E2AB6" w:rsidP="004E2AB6">
            <w:pPr>
              <w:widowControl/>
              <w:autoSpaceDE/>
              <w:autoSpaceDN/>
              <w:rPr>
                <w:rFonts w:ascii="Calibri" w:hAnsi="Calibri" w:cs="Calibri"/>
                <w:color w:val="000000"/>
              </w:rPr>
            </w:pPr>
            <w:r>
              <w:rPr>
                <w:rFonts w:ascii="Calibri" w:hAnsi="Calibri" w:cs="Calibri"/>
                <w:color w:val="000000"/>
              </w:rPr>
              <w:t>171.8237</w:t>
            </w:r>
          </w:p>
        </w:tc>
        <w:tc>
          <w:tcPr>
            <w:tcW w:w="959" w:type="dxa"/>
            <w:tcBorders>
              <w:top w:val="single" w:sz="4" w:space="0" w:color="000000"/>
              <w:left w:val="single" w:sz="4" w:space="0" w:color="000000"/>
              <w:bottom w:val="single" w:sz="4" w:space="0" w:color="000000"/>
              <w:right w:val="single" w:sz="4" w:space="0" w:color="000000"/>
            </w:tcBorders>
          </w:tcPr>
          <w:p w:rsidR="004E2AB6" w:rsidRPr="006344DD" w:rsidRDefault="004E2AB6" w:rsidP="004E2AB6">
            <w:pPr>
              <w:widowControl/>
              <w:autoSpaceDE/>
              <w:autoSpaceDN/>
              <w:rPr>
                <w:rFonts w:ascii="Calibri" w:hAnsi="Calibri" w:cs="Calibri"/>
                <w:color w:val="000000"/>
              </w:rPr>
            </w:pPr>
            <w:r>
              <w:rPr>
                <w:rFonts w:ascii="Calibri" w:hAnsi="Calibri" w:cs="Calibri"/>
                <w:color w:val="000000"/>
              </w:rPr>
              <w:t>427006</w:t>
            </w:r>
          </w:p>
        </w:tc>
        <w:tc>
          <w:tcPr>
            <w:tcW w:w="944" w:type="dxa"/>
            <w:tcBorders>
              <w:top w:val="single" w:sz="4" w:space="0" w:color="000000"/>
              <w:left w:val="single" w:sz="4" w:space="0" w:color="000000"/>
              <w:bottom w:val="single" w:sz="4" w:space="0" w:color="000000"/>
              <w:right w:val="single" w:sz="4" w:space="0" w:color="000000"/>
            </w:tcBorders>
          </w:tcPr>
          <w:p w:rsidR="004E2AB6" w:rsidRPr="006344DD" w:rsidRDefault="004E2AB6" w:rsidP="004E2AB6">
            <w:pPr>
              <w:widowControl/>
              <w:autoSpaceDE/>
              <w:autoSpaceDN/>
              <w:rPr>
                <w:rFonts w:ascii="Calibri" w:hAnsi="Calibri" w:cs="Calibri"/>
                <w:color w:val="000000"/>
              </w:rPr>
            </w:pPr>
            <w:r>
              <w:rPr>
                <w:rFonts w:ascii="Calibri" w:hAnsi="Calibri" w:cs="Calibri"/>
                <w:color w:val="000000"/>
              </w:rPr>
              <w:t>1625733</w:t>
            </w:r>
          </w:p>
        </w:tc>
        <w:tc>
          <w:tcPr>
            <w:tcW w:w="1609" w:type="dxa"/>
            <w:tcBorders>
              <w:top w:val="single" w:sz="4" w:space="0" w:color="000000"/>
              <w:left w:val="single" w:sz="4" w:space="0" w:color="000000"/>
              <w:bottom w:val="single" w:sz="4" w:space="0" w:color="000000"/>
            </w:tcBorders>
          </w:tcPr>
          <w:p w:rsidR="004E2AB6" w:rsidRPr="000C7E2F" w:rsidRDefault="004E2AB6" w:rsidP="004E2AB6">
            <w:pPr>
              <w:pStyle w:val="TableParagraph"/>
              <w:rPr>
                <w:rFonts w:asciiTheme="minorHAnsi" w:hAnsiTheme="minorHAnsi" w:cstheme="minorHAnsi"/>
                <w:sz w:val="24"/>
                <w:szCs w:val="24"/>
              </w:rPr>
            </w:pPr>
            <w:r>
              <w:rPr>
                <w:rFonts w:asciiTheme="minorHAnsi" w:hAnsiTheme="minorHAnsi" w:cstheme="minorHAnsi"/>
                <w:sz w:val="24"/>
                <w:szCs w:val="24"/>
              </w:rPr>
              <w:t>96</w:t>
            </w:r>
          </w:p>
        </w:tc>
      </w:tr>
      <w:tr w:rsidR="004E2AB6" w:rsidRPr="000C7E2F" w:rsidTr="004E2AB6">
        <w:trPr>
          <w:trHeight w:val="277"/>
        </w:trPr>
        <w:tc>
          <w:tcPr>
            <w:tcW w:w="1880" w:type="dxa"/>
            <w:tcBorders>
              <w:top w:val="single" w:sz="4" w:space="0" w:color="000000"/>
              <w:bottom w:val="single" w:sz="4" w:space="0" w:color="000000"/>
              <w:right w:val="single" w:sz="4" w:space="0" w:color="000000"/>
            </w:tcBorders>
          </w:tcPr>
          <w:p w:rsidR="004E2AB6" w:rsidRPr="000C7E2F" w:rsidRDefault="004E2AB6" w:rsidP="004E2AB6">
            <w:pPr>
              <w:pStyle w:val="TableParagraph"/>
              <w:spacing w:line="258" w:lineRule="exact"/>
              <w:ind w:left="255" w:right="229"/>
              <w:jc w:val="center"/>
              <w:rPr>
                <w:rFonts w:asciiTheme="minorHAnsi" w:hAnsiTheme="minorHAnsi" w:cstheme="minorHAnsi"/>
                <w:sz w:val="24"/>
                <w:szCs w:val="24"/>
              </w:rPr>
            </w:pPr>
            <w:r>
              <w:rPr>
                <w:rFonts w:asciiTheme="minorHAnsi" w:hAnsiTheme="minorHAnsi" w:cstheme="minorHAnsi"/>
                <w:sz w:val="24"/>
                <w:szCs w:val="24"/>
              </w:rPr>
              <w:t>2020 YKS</w:t>
            </w:r>
            <w:r w:rsidRPr="000C7E2F">
              <w:rPr>
                <w:rFonts w:asciiTheme="minorHAnsi" w:hAnsiTheme="minorHAnsi" w:cstheme="minorHAnsi"/>
                <w:sz w:val="24"/>
                <w:szCs w:val="24"/>
              </w:rPr>
              <w:t xml:space="preserve"> </w:t>
            </w:r>
          </w:p>
        </w:tc>
        <w:tc>
          <w:tcPr>
            <w:tcW w:w="1215" w:type="dxa"/>
            <w:tcBorders>
              <w:top w:val="single" w:sz="4" w:space="0" w:color="000000"/>
              <w:left w:val="single" w:sz="4" w:space="0" w:color="000000"/>
              <w:bottom w:val="single" w:sz="4" w:space="0" w:color="000000"/>
              <w:right w:val="single" w:sz="4" w:space="0" w:color="000000"/>
            </w:tcBorders>
          </w:tcPr>
          <w:p w:rsidR="004E2AB6" w:rsidRPr="000C7E2F" w:rsidRDefault="004E2AB6" w:rsidP="004E2AB6">
            <w:pPr>
              <w:pStyle w:val="TableParagraph"/>
              <w:rPr>
                <w:rFonts w:asciiTheme="minorHAnsi" w:hAnsiTheme="minorHAnsi" w:cstheme="minorHAnsi"/>
                <w:sz w:val="24"/>
                <w:szCs w:val="24"/>
              </w:rPr>
            </w:pPr>
            <w:r>
              <w:rPr>
                <w:rFonts w:asciiTheme="minorHAnsi" w:hAnsiTheme="minorHAnsi" w:cstheme="minorHAnsi"/>
                <w:sz w:val="24"/>
                <w:szCs w:val="24"/>
              </w:rPr>
              <w:t>53</w:t>
            </w:r>
          </w:p>
        </w:tc>
        <w:tc>
          <w:tcPr>
            <w:tcW w:w="1056" w:type="dxa"/>
            <w:tcBorders>
              <w:top w:val="single" w:sz="4" w:space="0" w:color="000000"/>
              <w:left w:val="single" w:sz="4" w:space="0" w:color="000000"/>
              <w:bottom w:val="single" w:sz="4" w:space="0" w:color="000000"/>
              <w:right w:val="single" w:sz="4" w:space="0" w:color="000000"/>
            </w:tcBorders>
          </w:tcPr>
          <w:p w:rsidR="004E2AB6" w:rsidRPr="000C7E2F" w:rsidRDefault="004E2AB6" w:rsidP="004E2AB6">
            <w:pPr>
              <w:pStyle w:val="TableParagraph"/>
              <w:rPr>
                <w:rFonts w:asciiTheme="minorHAnsi" w:hAnsiTheme="minorHAnsi" w:cstheme="minorHAnsi"/>
                <w:sz w:val="24"/>
                <w:szCs w:val="24"/>
              </w:rPr>
            </w:pPr>
            <w:r>
              <w:rPr>
                <w:rFonts w:asciiTheme="minorHAnsi" w:hAnsiTheme="minorHAnsi" w:cstheme="minorHAnsi"/>
                <w:sz w:val="24"/>
                <w:szCs w:val="24"/>
              </w:rPr>
              <w:t>53</w:t>
            </w:r>
          </w:p>
        </w:tc>
        <w:tc>
          <w:tcPr>
            <w:tcW w:w="964" w:type="dxa"/>
            <w:tcBorders>
              <w:top w:val="single" w:sz="4" w:space="0" w:color="000000"/>
              <w:left w:val="single" w:sz="4" w:space="0" w:color="000000"/>
              <w:bottom w:val="single" w:sz="4" w:space="0" w:color="000000"/>
              <w:right w:val="single" w:sz="4" w:space="0" w:color="000000"/>
            </w:tcBorders>
          </w:tcPr>
          <w:p w:rsidR="004E2AB6" w:rsidRPr="000C7E2F" w:rsidRDefault="004E2AB6" w:rsidP="004E2AB6">
            <w:pPr>
              <w:pStyle w:val="TableParagraph"/>
              <w:rPr>
                <w:rFonts w:asciiTheme="minorHAnsi" w:hAnsiTheme="minorHAnsi" w:cstheme="minorHAnsi"/>
                <w:sz w:val="24"/>
                <w:szCs w:val="24"/>
              </w:rPr>
            </w:pPr>
            <w:r>
              <w:rPr>
                <w:rFonts w:asciiTheme="minorHAnsi" w:hAnsiTheme="minorHAnsi" w:cstheme="minorHAnsi"/>
                <w:sz w:val="24"/>
                <w:szCs w:val="24"/>
              </w:rPr>
              <w:t>299,483</w:t>
            </w:r>
          </w:p>
        </w:tc>
        <w:tc>
          <w:tcPr>
            <w:tcW w:w="940" w:type="dxa"/>
            <w:tcBorders>
              <w:top w:val="single" w:sz="4" w:space="0" w:color="000000"/>
              <w:left w:val="single" w:sz="4" w:space="0" w:color="000000"/>
              <w:bottom w:val="single" w:sz="4" w:space="0" w:color="000000"/>
              <w:right w:val="single" w:sz="4" w:space="0" w:color="000000"/>
            </w:tcBorders>
          </w:tcPr>
          <w:p w:rsidR="004E2AB6" w:rsidRPr="000C7E2F" w:rsidRDefault="004E2AB6" w:rsidP="004E2AB6">
            <w:pPr>
              <w:pStyle w:val="TableParagraph"/>
              <w:rPr>
                <w:rFonts w:asciiTheme="minorHAnsi" w:hAnsiTheme="minorHAnsi" w:cstheme="minorHAnsi"/>
                <w:sz w:val="24"/>
                <w:szCs w:val="24"/>
              </w:rPr>
            </w:pPr>
            <w:r>
              <w:rPr>
                <w:rFonts w:asciiTheme="minorHAnsi" w:hAnsiTheme="minorHAnsi" w:cstheme="minorHAnsi"/>
                <w:sz w:val="24"/>
                <w:szCs w:val="24"/>
              </w:rPr>
              <w:t>208,500</w:t>
            </w:r>
          </w:p>
        </w:tc>
        <w:tc>
          <w:tcPr>
            <w:tcW w:w="959" w:type="dxa"/>
            <w:tcBorders>
              <w:top w:val="single" w:sz="4" w:space="0" w:color="000000"/>
              <w:left w:val="single" w:sz="4" w:space="0" w:color="000000"/>
              <w:bottom w:val="single" w:sz="4" w:space="0" w:color="000000"/>
              <w:right w:val="single" w:sz="4" w:space="0" w:color="000000"/>
            </w:tcBorders>
          </w:tcPr>
          <w:p w:rsidR="004E2AB6" w:rsidRPr="000C7E2F" w:rsidRDefault="004E2AB6" w:rsidP="004E2AB6">
            <w:pPr>
              <w:pStyle w:val="TableParagraph"/>
              <w:rPr>
                <w:rFonts w:asciiTheme="minorHAnsi" w:hAnsiTheme="minorHAnsi" w:cstheme="minorHAnsi"/>
                <w:sz w:val="24"/>
                <w:szCs w:val="24"/>
              </w:rPr>
            </w:pPr>
            <w:r>
              <w:rPr>
                <w:rFonts w:asciiTheme="minorHAnsi" w:hAnsiTheme="minorHAnsi" w:cstheme="minorHAnsi"/>
                <w:sz w:val="24"/>
                <w:szCs w:val="24"/>
              </w:rPr>
              <w:t>479137</w:t>
            </w:r>
          </w:p>
        </w:tc>
        <w:tc>
          <w:tcPr>
            <w:tcW w:w="944" w:type="dxa"/>
            <w:tcBorders>
              <w:top w:val="single" w:sz="4" w:space="0" w:color="000000"/>
              <w:left w:val="single" w:sz="4" w:space="0" w:color="000000"/>
              <w:bottom w:val="single" w:sz="4" w:space="0" w:color="000000"/>
              <w:right w:val="single" w:sz="4" w:space="0" w:color="000000"/>
            </w:tcBorders>
          </w:tcPr>
          <w:p w:rsidR="004E2AB6" w:rsidRPr="000C7E2F" w:rsidRDefault="004E2AB6" w:rsidP="004E2AB6">
            <w:pPr>
              <w:pStyle w:val="TableParagraph"/>
              <w:rPr>
                <w:rFonts w:asciiTheme="minorHAnsi" w:hAnsiTheme="minorHAnsi" w:cstheme="minorHAnsi"/>
                <w:sz w:val="24"/>
                <w:szCs w:val="24"/>
              </w:rPr>
            </w:pPr>
            <w:r>
              <w:rPr>
                <w:rFonts w:asciiTheme="minorHAnsi" w:hAnsiTheme="minorHAnsi" w:cstheme="minorHAnsi"/>
                <w:sz w:val="24"/>
                <w:szCs w:val="24"/>
              </w:rPr>
              <w:t>1553259</w:t>
            </w:r>
          </w:p>
        </w:tc>
        <w:tc>
          <w:tcPr>
            <w:tcW w:w="1609" w:type="dxa"/>
            <w:tcBorders>
              <w:top w:val="single" w:sz="4" w:space="0" w:color="000000"/>
              <w:left w:val="single" w:sz="4" w:space="0" w:color="000000"/>
              <w:bottom w:val="single" w:sz="4" w:space="0" w:color="000000"/>
            </w:tcBorders>
          </w:tcPr>
          <w:p w:rsidR="004E2AB6" w:rsidRPr="000C7E2F" w:rsidRDefault="004E2AB6" w:rsidP="004E2AB6">
            <w:pPr>
              <w:pStyle w:val="TableParagraph"/>
              <w:rPr>
                <w:rFonts w:asciiTheme="minorHAnsi" w:hAnsiTheme="minorHAnsi" w:cstheme="minorHAnsi"/>
                <w:sz w:val="24"/>
                <w:szCs w:val="24"/>
              </w:rPr>
            </w:pPr>
            <w:r>
              <w:rPr>
                <w:rFonts w:asciiTheme="minorHAnsi" w:hAnsiTheme="minorHAnsi" w:cstheme="minorHAnsi"/>
                <w:sz w:val="24"/>
                <w:szCs w:val="24"/>
              </w:rPr>
              <w:t>100</w:t>
            </w:r>
          </w:p>
        </w:tc>
      </w:tr>
      <w:tr w:rsidR="004E2AB6" w:rsidRPr="000C7E2F" w:rsidTr="004E2AB6">
        <w:trPr>
          <w:trHeight w:val="277"/>
        </w:trPr>
        <w:tc>
          <w:tcPr>
            <w:tcW w:w="1880" w:type="dxa"/>
            <w:tcBorders>
              <w:top w:val="single" w:sz="4" w:space="0" w:color="000000"/>
              <w:bottom w:val="single" w:sz="4" w:space="0" w:color="000000"/>
              <w:right w:val="single" w:sz="4" w:space="0" w:color="000000"/>
            </w:tcBorders>
          </w:tcPr>
          <w:p w:rsidR="004E2AB6" w:rsidRPr="000C7E2F" w:rsidRDefault="004E2AB6" w:rsidP="004E2AB6">
            <w:pPr>
              <w:pStyle w:val="TableParagraph"/>
              <w:spacing w:line="258" w:lineRule="exact"/>
              <w:ind w:left="255" w:right="226"/>
              <w:jc w:val="center"/>
              <w:rPr>
                <w:rFonts w:asciiTheme="minorHAnsi" w:hAnsiTheme="minorHAnsi" w:cstheme="minorHAnsi"/>
                <w:sz w:val="24"/>
                <w:szCs w:val="24"/>
              </w:rPr>
            </w:pPr>
            <w:r>
              <w:rPr>
                <w:rFonts w:asciiTheme="minorHAnsi" w:hAnsiTheme="minorHAnsi" w:cstheme="minorHAnsi"/>
                <w:sz w:val="24"/>
                <w:szCs w:val="24"/>
              </w:rPr>
              <w:t>2019 YKS</w:t>
            </w:r>
            <w:r w:rsidRPr="000C7E2F">
              <w:rPr>
                <w:rFonts w:asciiTheme="minorHAnsi" w:hAnsiTheme="minorHAnsi" w:cstheme="minorHAnsi"/>
                <w:sz w:val="24"/>
                <w:szCs w:val="24"/>
              </w:rPr>
              <w:t xml:space="preserve"> </w:t>
            </w:r>
          </w:p>
        </w:tc>
        <w:tc>
          <w:tcPr>
            <w:tcW w:w="1215" w:type="dxa"/>
            <w:tcBorders>
              <w:top w:val="single" w:sz="4" w:space="0" w:color="000000"/>
              <w:left w:val="single" w:sz="4" w:space="0" w:color="000000"/>
              <w:bottom w:val="single" w:sz="4" w:space="0" w:color="000000"/>
              <w:right w:val="single" w:sz="4" w:space="0" w:color="000000"/>
            </w:tcBorders>
          </w:tcPr>
          <w:p w:rsidR="004E2AB6" w:rsidRPr="000C7E2F" w:rsidRDefault="004E2AB6" w:rsidP="004E2AB6">
            <w:pPr>
              <w:pStyle w:val="TableParagraph"/>
              <w:rPr>
                <w:rFonts w:asciiTheme="minorHAnsi" w:hAnsiTheme="minorHAnsi" w:cstheme="minorHAnsi"/>
                <w:sz w:val="24"/>
                <w:szCs w:val="24"/>
              </w:rPr>
            </w:pPr>
            <w:r>
              <w:rPr>
                <w:rFonts w:asciiTheme="minorHAnsi" w:hAnsiTheme="minorHAnsi" w:cstheme="minorHAnsi"/>
                <w:sz w:val="24"/>
                <w:szCs w:val="24"/>
              </w:rPr>
              <w:t>40</w:t>
            </w:r>
          </w:p>
        </w:tc>
        <w:tc>
          <w:tcPr>
            <w:tcW w:w="1056" w:type="dxa"/>
            <w:tcBorders>
              <w:top w:val="single" w:sz="4" w:space="0" w:color="000000"/>
              <w:left w:val="single" w:sz="4" w:space="0" w:color="000000"/>
              <w:bottom w:val="single" w:sz="4" w:space="0" w:color="000000"/>
              <w:right w:val="single" w:sz="4" w:space="0" w:color="000000"/>
            </w:tcBorders>
          </w:tcPr>
          <w:p w:rsidR="004E2AB6" w:rsidRPr="000C7E2F" w:rsidRDefault="004E2AB6" w:rsidP="004E2AB6">
            <w:pPr>
              <w:pStyle w:val="TableParagraph"/>
              <w:rPr>
                <w:rFonts w:asciiTheme="minorHAnsi" w:hAnsiTheme="minorHAnsi" w:cstheme="minorHAnsi"/>
                <w:sz w:val="24"/>
                <w:szCs w:val="24"/>
              </w:rPr>
            </w:pPr>
            <w:r>
              <w:rPr>
                <w:rFonts w:asciiTheme="minorHAnsi" w:hAnsiTheme="minorHAnsi" w:cstheme="minorHAnsi"/>
                <w:sz w:val="24"/>
                <w:szCs w:val="24"/>
              </w:rPr>
              <w:t>39</w:t>
            </w:r>
          </w:p>
        </w:tc>
        <w:tc>
          <w:tcPr>
            <w:tcW w:w="964" w:type="dxa"/>
            <w:tcBorders>
              <w:top w:val="single" w:sz="4" w:space="0" w:color="000000"/>
              <w:left w:val="single" w:sz="4" w:space="0" w:color="000000"/>
              <w:bottom w:val="single" w:sz="4" w:space="0" w:color="000000"/>
              <w:right w:val="single" w:sz="4" w:space="0" w:color="000000"/>
            </w:tcBorders>
          </w:tcPr>
          <w:p w:rsidR="004E2AB6" w:rsidRPr="000C7E2F" w:rsidRDefault="004E2AB6" w:rsidP="004E2AB6">
            <w:pPr>
              <w:pStyle w:val="TableParagraph"/>
              <w:rPr>
                <w:rFonts w:asciiTheme="minorHAnsi" w:hAnsiTheme="minorHAnsi" w:cstheme="minorHAnsi"/>
                <w:sz w:val="24"/>
                <w:szCs w:val="24"/>
              </w:rPr>
            </w:pPr>
            <w:r>
              <w:rPr>
                <w:rFonts w:asciiTheme="minorHAnsi" w:hAnsiTheme="minorHAnsi" w:cstheme="minorHAnsi"/>
                <w:sz w:val="24"/>
                <w:szCs w:val="24"/>
              </w:rPr>
              <w:t>303,397</w:t>
            </w:r>
          </w:p>
        </w:tc>
        <w:tc>
          <w:tcPr>
            <w:tcW w:w="940" w:type="dxa"/>
            <w:tcBorders>
              <w:top w:val="single" w:sz="4" w:space="0" w:color="000000"/>
              <w:left w:val="single" w:sz="4" w:space="0" w:color="000000"/>
              <w:bottom w:val="single" w:sz="4" w:space="0" w:color="000000"/>
              <w:right w:val="single" w:sz="4" w:space="0" w:color="000000"/>
            </w:tcBorders>
          </w:tcPr>
          <w:p w:rsidR="004E2AB6" w:rsidRPr="000C7E2F" w:rsidRDefault="004E2AB6" w:rsidP="004E2AB6">
            <w:pPr>
              <w:pStyle w:val="TableParagraph"/>
              <w:rPr>
                <w:rFonts w:asciiTheme="minorHAnsi" w:hAnsiTheme="minorHAnsi" w:cstheme="minorHAnsi"/>
                <w:sz w:val="24"/>
                <w:szCs w:val="24"/>
              </w:rPr>
            </w:pPr>
            <w:r>
              <w:rPr>
                <w:rFonts w:asciiTheme="minorHAnsi" w:hAnsiTheme="minorHAnsi" w:cstheme="minorHAnsi"/>
                <w:sz w:val="24"/>
                <w:szCs w:val="24"/>
              </w:rPr>
              <w:t>215,188</w:t>
            </w:r>
          </w:p>
        </w:tc>
        <w:tc>
          <w:tcPr>
            <w:tcW w:w="959" w:type="dxa"/>
            <w:tcBorders>
              <w:top w:val="single" w:sz="4" w:space="0" w:color="000000"/>
              <w:left w:val="single" w:sz="4" w:space="0" w:color="000000"/>
              <w:bottom w:val="single" w:sz="4" w:space="0" w:color="000000"/>
              <w:right w:val="single" w:sz="4" w:space="0" w:color="000000"/>
            </w:tcBorders>
          </w:tcPr>
          <w:p w:rsidR="004E2AB6" w:rsidRPr="000C7E2F" w:rsidRDefault="004E2AB6" w:rsidP="004E2AB6">
            <w:pPr>
              <w:pStyle w:val="TableParagraph"/>
              <w:rPr>
                <w:rFonts w:asciiTheme="minorHAnsi" w:hAnsiTheme="minorHAnsi" w:cstheme="minorHAnsi"/>
                <w:sz w:val="24"/>
                <w:szCs w:val="24"/>
              </w:rPr>
            </w:pPr>
            <w:r>
              <w:rPr>
                <w:rFonts w:asciiTheme="minorHAnsi" w:hAnsiTheme="minorHAnsi" w:cstheme="minorHAnsi"/>
                <w:sz w:val="24"/>
                <w:szCs w:val="24"/>
              </w:rPr>
              <w:t>387692</w:t>
            </w:r>
          </w:p>
        </w:tc>
        <w:tc>
          <w:tcPr>
            <w:tcW w:w="944" w:type="dxa"/>
            <w:tcBorders>
              <w:top w:val="single" w:sz="4" w:space="0" w:color="000000"/>
              <w:left w:val="single" w:sz="4" w:space="0" w:color="000000"/>
              <w:bottom w:val="single" w:sz="4" w:space="0" w:color="000000"/>
              <w:right w:val="single" w:sz="4" w:space="0" w:color="000000"/>
            </w:tcBorders>
          </w:tcPr>
          <w:p w:rsidR="004E2AB6" w:rsidRPr="000C7E2F" w:rsidRDefault="004E2AB6" w:rsidP="004E2AB6">
            <w:pPr>
              <w:pStyle w:val="TableParagraph"/>
              <w:rPr>
                <w:rFonts w:asciiTheme="minorHAnsi" w:hAnsiTheme="minorHAnsi" w:cstheme="minorHAnsi"/>
                <w:sz w:val="24"/>
                <w:szCs w:val="24"/>
              </w:rPr>
            </w:pPr>
            <w:r>
              <w:rPr>
                <w:rFonts w:asciiTheme="minorHAnsi" w:hAnsiTheme="minorHAnsi" w:cstheme="minorHAnsi"/>
                <w:sz w:val="24"/>
                <w:szCs w:val="24"/>
              </w:rPr>
              <w:t>1347552</w:t>
            </w:r>
          </w:p>
        </w:tc>
        <w:tc>
          <w:tcPr>
            <w:tcW w:w="1609" w:type="dxa"/>
            <w:tcBorders>
              <w:top w:val="single" w:sz="4" w:space="0" w:color="000000"/>
              <w:left w:val="single" w:sz="4" w:space="0" w:color="000000"/>
              <w:bottom w:val="single" w:sz="4" w:space="0" w:color="000000"/>
            </w:tcBorders>
          </w:tcPr>
          <w:p w:rsidR="004E2AB6" w:rsidRPr="000C7E2F" w:rsidRDefault="004E2AB6" w:rsidP="004E2AB6">
            <w:pPr>
              <w:pStyle w:val="TableParagraph"/>
              <w:rPr>
                <w:rFonts w:asciiTheme="minorHAnsi" w:hAnsiTheme="minorHAnsi" w:cstheme="minorHAnsi"/>
                <w:sz w:val="24"/>
                <w:szCs w:val="24"/>
              </w:rPr>
            </w:pPr>
            <w:r>
              <w:rPr>
                <w:rFonts w:asciiTheme="minorHAnsi" w:hAnsiTheme="minorHAnsi" w:cstheme="minorHAnsi"/>
                <w:sz w:val="24"/>
                <w:szCs w:val="24"/>
              </w:rPr>
              <w:t>97</w:t>
            </w:r>
          </w:p>
        </w:tc>
      </w:tr>
      <w:tr w:rsidR="004E2AB6" w:rsidRPr="000C7E2F" w:rsidTr="004E2AB6">
        <w:trPr>
          <w:trHeight w:val="277"/>
        </w:trPr>
        <w:tc>
          <w:tcPr>
            <w:tcW w:w="1880" w:type="dxa"/>
            <w:tcBorders>
              <w:top w:val="single" w:sz="4" w:space="0" w:color="000000"/>
              <w:right w:val="single" w:sz="4" w:space="0" w:color="000000"/>
            </w:tcBorders>
          </w:tcPr>
          <w:p w:rsidR="004E2AB6" w:rsidRPr="000C7E2F" w:rsidRDefault="004E2AB6" w:rsidP="004E2AB6">
            <w:pPr>
              <w:pStyle w:val="TableParagraph"/>
              <w:spacing w:line="258" w:lineRule="exact"/>
              <w:ind w:left="255" w:right="226"/>
              <w:jc w:val="center"/>
              <w:rPr>
                <w:rFonts w:asciiTheme="minorHAnsi" w:hAnsiTheme="minorHAnsi" w:cstheme="minorHAnsi"/>
                <w:sz w:val="24"/>
                <w:szCs w:val="24"/>
              </w:rPr>
            </w:pPr>
          </w:p>
        </w:tc>
        <w:tc>
          <w:tcPr>
            <w:tcW w:w="1215" w:type="dxa"/>
            <w:tcBorders>
              <w:top w:val="single" w:sz="4" w:space="0" w:color="000000"/>
              <w:left w:val="single" w:sz="4" w:space="0" w:color="000000"/>
              <w:right w:val="single" w:sz="4" w:space="0" w:color="000000"/>
            </w:tcBorders>
          </w:tcPr>
          <w:p w:rsidR="004E2AB6" w:rsidRPr="000C7E2F" w:rsidRDefault="004E2AB6" w:rsidP="004E2AB6">
            <w:pPr>
              <w:pStyle w:val="TableParagraph"/>
              <w:rPr>
                <w:rFonts w:asciiTheme="minorHAnsi" w:hAnsiTheme="minorHAnsi" w:cstheme="minorHAnsi"/>
                <w:sz w:val="24"/>
                <w:szCs w:val="24"/>
              </w:rPr>
            </w:pPr>
          </w:p>
        </w:tc>
        <w:tc>
          <w:tcPr>
            <w:tcW w:w="1056" w:type="dxa"/>
            <w:tcBorders>
              <w:top w:val="single" w:sz="4" w:space="0" w:color="000000"/>
              <w:left w:val="single" w:sz="4" w:space="0" w:color="000000"/>
              <w:right w:val="single" w:sz="4" w:space="0" w:color="000000"/>
            </w:tcBorders>
          </w:tcPr>
          <w:p w:rsidR="004E2AB6" w:rsidRPr="000C7E2F" w:rsidRDefault="004E2AB6" w:rsidP="004E2AB6">
            <w:pPr>
              <w:pStyle w:val="TableParagraph"/>
              <w:rPr>
                <w:rFonts w:asciiTheme="minorHAnsi" w:hAnsiTheme="minorHAnsi" w:cstheme="minorHAnsi"/>
                <w:sz w:val="24"/>
                <w:szCs w:val="24"/>
              </w:rPr>
            </w:pPr>
          </w:p>
        </w:tc>
        <w:tc>
          <w:tcPr>
            <w:tcW w:w="964" w:type="dxa"/>
            <w:tcBorders>
              <w:top w:val="single" w:sz="4" w:space="0" w:color="000000"/>
              <w:left w:val="single" w:sz="4" w:space="0" w:color="000000"/>
              <w:right w:val="single" w:sz="4" w:space="0" w:color="000000"/>
            </w:tcBorders>
          </w:tcPr>
          <w:p w:rsidR="004E2AB6" w:rsidRPr="000C7E2F" w:rsidRDefault="004E2AB6" w:rsidP="004E2AB6">
            <w:pPr>
              <w:pStyle w:val="TableParagraph"/>
              <w:rPr>
                <w:rFonts w:asciiTheme="minorHAnsi" w:hAnsiTheme="minorHAnsi" w:cstheme="minorHAnsi"/>
                <w:sz w:val="24"/>
                <w:szCs w:val="24"/>
              </w:rPr>
            </w:pPr>
          </w:p>
        </w:tc>
        <w:tc>
          <w:tcPr>
            <w:tcW w:w="940" w:type="dxa"/>
            <w:tcBorders>
              <w:top w:val="single" w:sz="4" w:space="0" w:color="000000"/>
              <w:left w:val="single" w:sz="4" w:space="0" w:color="000000"/>
              <w:right w:val="single" w:sz="4" w:space="0" w:color="000000"/>
            </w:tcBorders>
          </w:tcPr>
          <w:p w:rsidR="004E2AB6" w:rsidRPr="000C7E2F" w:rsidRDefault="004E2AB6" w:rsidP="004E2AB6">
            <w:pPr>
              <w:pStyle w:val="TableParagraph"/>
              <w:rPr>
                <w:rFonts w:asciiTheme="minorHAnsi" w:hAnsiTheme="minorHAnsi" w:cstheme="minorHAnsi"/>
                <w:sz w:val="24"/>
                <w:szCs w:val="24"/>
              </w:rPr>
            </w:pPr>
          </w:p>
        </w:tc>
        <w:tc>
          <w:tcPr>
            <w:tcW w:w="959" w:type="dxa"/>
            <w:tcBorders>
              <w:top w:val="single" w:sz="4" w:space="0" w:color="000000"/>
              <w:left w:val="single" w:sz="4" w:space="0" w:color="000000"/>
              <w:right w:val="single" w:sz="4" w:space="0" w:color="000000"/>
            </w:tcBorders>
          </w:tcPr>
          <w:p w:rsidR="004E2AB6" w:rsidRPr="000C7E2F" w:rsidRDefault="004E2AB6" w:rsidP="004E2AB6">
            <w:pPr>
              <w:pStyle w:val="TableParagraph"/>
              <w:rPr>
                <w:rFonts w:asciiTheme="minorHAnsi" w:hAnsiTheme="minorHAnsi" w:cstheme="minorHAnsi"/>
                <w:sz w:val="24"/>
                <w:szCs w:val="24"/>
              </w:rPr>
            </w:pPr>
          </w:p>
        </w:tc>
        <w:tc>
          <w:tcPr>
            <w:tcW w:w="944" w:type="dxa"/>
            <w:tcBorders>
              <w:top w:val="single" w:sz="4" w:space="0" w:color="000000"/>
              <w:left w:val="single" w:sz="4" w:space="0" w:color="000000"/>
              <w:right w:val="single" w:sz="4" w:space="0" w:color="000000"/>
            </w:tcBorders>
          </w:tcPr>
          <w:p w:rsidR="004E2AB6" w:rsidRPr="000C7E2F" w:rsidRDefault="004E2AB6" w:rsidP="004E2AB6">
            <w:pPr>
              <w:pStyle w:val="TableParagraph"/>
              <w:rPr>
                <w:rFonts w:asciiTheme="minorHAnsi" w:hAnsiTheme="minorHAnsi" w:cstheme="minorHAnsi"/>
                <w:sz w:val="24"/>
                <w:szCs w:val="24"/>
              </w:rPr>
            </w:pPr>
          </w:p>
        </w:tc>
        <w:tc>
          <w:tcPr>
            <w:tcW w:w="1609" w:type="dxa"/>
            <w:tcBorders>
              <w:top w:val="single" w:sz="4" w:space="0" w:color="000000"/>
              <w:left w:val="single" w:sz="4" w:space="0" w:color="000000"/>
            </w:tcBorders>
          </w:tcPr>
          <w:p w:rsidR="004E2AB6" w:rsidRPr="000C7E2F" w:rsidRDefault="004E2AB6" w:rsidP="004E2AB6">
            <w:pPr>
              <w:pStyle w:val="TableParagraph"/>
              <w:rPr>
                <w:rFonts w:asciiTheme="minorHAnsi" w:hAnsiTheme="minorHAnsi" w:cstheme="minorHAnsi"/>
                <w:sz w:val="24"/>
                <w:szCs w:val="24"/>
              </w:rPr>
            </w:pPr>
          </w:p>
        </w:tc>
      </w:tr>
    </w:tbl>
    <w:p w:rsidR="004E2AB6" w:rsidRDefault="004E2AB6">
      <w:pPr>
        <w:pStyle w:val="GvdeMetni"/>
        <w:spacing w:before="6"/>
        <w:rPr>
          <w:rFonts w:asciiTheme="minorHAnsi" w:hAnsiTheme="minorHAnsi" w:cstheme="minorHAnsi"/>
          <w:b/>
        </w:rPr>
      </w:pPr>
    </w:p>
    <w:p w:rsidR="004E2AB6" w:rsidRDefault="004E2AB6">
      <w:pPr>
        <w:pStyle w:val="GvdeMetni"/>
        <w:spacing w:before="6"/>
        <w:rPr>
          <w:rFonts w:asciiTheme="minorHAnsi" w:hAnsiTheme="minorHAnsi" w:cstheme="minorHAnsi"/>
          <w:b/>
        </w:rPr>
      </w:pPr>
    </w:p>
    <w:p w:rsidR="004E2AB6" w:rsidRDefault="004E2AB6">
      <w:pPr>
        <w:pStyle w:val="GvdeMetni"/>
        <w:spacing w:before="6"/>
        <w:rPr>
          <w:rFonts w:asciiTheme="minorHAnsi" w:hAnsiTheme="minorHAnsi" w:cstheme="minorHAnsi"/>
          <w:b/>
        </w:rPr>
      </w:pPr>
    </w:p>
    <w:p w:rsidR="004E2AB6" w:rsidRDefault="004E2AB6">
      <w:pPr>
        <w:pStyle w:val="GvdeMetni"/>
        <w:spacing w:before="6"/>
        <w:rPr>
          <w:rFonts w:asciiTheme="minorHAnsi" w:hAnsiTheme="minorHAnsi" w:cstheme="minorHAnsi"/>
          <w:b/>
        </w:rPr>
      </w:pPr>
    </w:p>
    <w:p w:rsidR="004E2AB6" w:rsidRDefault="004E2AB6">
      <w:pPr>
        <w:pStyle w:val="GvdeMetni"/>
        <w:spacing w:before="6"/>
        <w:rPr>
          <w:rFonts w:asciiTheme="minorHAnsi" w:hAnsiTheme="minorHAnsi" w:cstheme="minorHAnsi"/>
          <w:b/>
        </w:rPr>
      </w:pPr>
    </w:p>
    <w:p w:rsidR="004E2AB6" w:rsidRDefault="004E2AB6">
      <w:pPr>
        <w:pStyle w:val="GvdeMetni"/>
        <w:spacing w:before="6"/>
        <w:rPr>
          <w:rFonts w:asciiTheme="minorHAnsi" w:hAnsiTheme="minorHAnsi" w:cstheme="minorHAnsi"/>
          <w:b/>
        </w:rPr>
      </w:pPr>
    </w:p>
    <w:p w:rsidR="004E2AB6" w:rsidRDefault="004E2AB6">
      <w:pPr>
        <w:pStyle w:val="GvdeMetni"/>
        <w:spacing w:before="6"/>
        <w:rPr>
          <w:rFonts w:asciiTheme="minorHAnsi" w:hAnsiTheme="minorHAnsi" w:cstheme="minorHAnsi"/>
          <w:b/>
        </w:rPr>
      </w:pPr>
    </w:p>
    <w:p w:rsidR="004E2AB6" w:rsidRDefault="004E2AB6">
      <w:pPr>
        <w:pStyle w:val="GvdeMetni"/>
        <w:spacing w:before="6"/>
        <w:rPr>
          <w:rFonts w:asciiTheme="minorHAnsi" w:hAnsiTheme="minorHAnsi" w:cstheme="minorHAnsi"/>
          <w:b/>
        </w:rPr>
      </w:pPr>
    </w:p>
    <w:p w:rsidR="004E2AB6" w:rsidRDefault="004E2AB6">
      <w:pPr>
        <w:pStyle w:val="GvdeMetni"/>
        <w:spacing w:before="6"/>
        <w:rPr>
          <w:rFonts w:asciiTheme="minorHAnsi" w:hAnsiTheme="minorHAnsi" w:cstheme="minorHAnsi"/>
          <w:b/>
        </w:rPr>
      </w:pPr>
    </w:p>
    <w:p w:rsidR="004E2AB6" w:rsidRDefault="004E2AB6">
      <w:pPr>
        <w:pStyle w:val="GvdeMetni"/>
        <w:spacing w:before="6"/>
        <w:rPr>
          <w:rFonts w:asciiTheme="minorHAnsi" w:hAnsiTheme="minorHAnsi" w:cstheme="minorHAnsi"/>
          <w:b/>
        </w:rPr>
      </w:pPr>
    </w:p>
    <w:p w:rsidR="004E2AB6" w:rsidRDefault="004E2AB6">
      <w:pPr>
        <w:pStyle w:val="GvdeMetni"/>
        <w:spacing w:before="6"/>
        <w:rPr>
          <w:rFonts w:asciiTheme="minorHAnsi" w:hAnsiTheme="minorHAnsi" w:cstheme="minorHAnsi"/>
          <w:b/>
        </w:rPr>
      </w:pPr>
    </w:p>
    <w:p w:rsidR="004E2AB6" w:rsidRPr="000C7E2F" w:rsidRDefault="004E2AB6">
      <w:pPr>
        <w:pStyle w:val="GvdeMetni"/>
        <w:spacing w:before="6"/>
        <w:rPr>
          <w:rFonts w:asciiTheme="minorHAnsi" w:hAnsiTheme="minorHAnsi" w:cstheme="minorHAnsi"/>
          <w:b/>
        </w:rPr>
      </w:pPr>
    </w:p>
    <w:p w:rsidR="00C55995" w:rsidRPr="000C7E2F" w:rsidRDefault="00377A12">
      <w:pPr>
        <w:pStyle w:val="Balk3"/>
        <w:spacing w:line="275" w:lineRule="exact"/>
        <w:ind w:left="1483"/>
        <w:rPr>
          <w:rFonts w:asciiTheme="minorHAnsi" w:hAnsiTheme="minorHAnsi" w:cstheme="minorHAnsi"/>
        </w:rPr>
      </w:pPr>
      <w:r w:rsidRPr="000C7E2F">
        <w:rPr>
          <w:rFonts w:asciiTheme="minorHAnsi" w:hAnsiTheme="minorHAnsi" w:cstheme="minorHAnsi"/>
        </w:rPr>
        <w:t>Notlar:</w:t>
      </w:r>
    </w:p>
    <w:p w:rsidR="00C55995" w:rsidRPr="000C7E2F" w:rsidRDefault="00377A12">
      <w:pPr>
        <w:pStyle w:val="ListeParagraf"/>
        <w:numPr>
          <w:ilvl w:val="2"/>
          <w:numId w:val="11"/>
        </w:numPr>
        <w:tabs>
          <w:tab w:val="left" w:pos="1972"/>
          <w:tab w:val="left" w:pos="1973"/>
        </w:tabs>
        <w:spacing w:line="275" w:lineRule="exact"/>
        <w:rPr>
          <w:rFonts w:asciiTheme="minorHAnsi" w:hAnsiTheme="minorHAnsi" w:cstheme="minorHAnsi"/>
          <w:i/>
          <w:sz w:val="24"/>
          <w:szCs w:val="24"/>
        </w:rPr>
      </w:pPr>
      <w:r w:rsidRPr="000C7E2F">
        <w:rPr>
          <w:rFonts w:asciiTheme="minorHAnsi" w:hAnsiTheme="minorHAnsi" w:cstheme="minorHAnsi"/>
          <w:i/>
          <w:sz w:val="24"/>
          <w:szCs w:val="24"/>
        </w:rPr>
        <w:t>İçinde bulunulan yıl dahil, son beş yıl için</w:t>
      </w:r>
      <w:r w:rsidRPr="000C7E2F">
        <w:rPr>
          <w:rFonts w:asciiTheme="minorHAnsi" w:hAnsiTheme="minorHAnsi" w:cstheme="minorHAnsi"/>
          <w:i/>
          <w:spacing w:val="-3"/>
          <w:sz w:val="24"/>
          <w:szCs w:val="24"/>
        </w:rPr>
        <w:t xml:space="preserve"> </w:t>
      </w:r>
      <w:r w:rsidRPr="000C7E2F">
        <w:rPr>
          <w:rFonts w:asciiTheme="minorHAnsi" w:hAnsiTheme="minorHAnsi" w:cstheme="minorHAnsi"/>
          <w:i/>
          <w:sz w:val="24"/>
          <w:szCs w:val="24"/>
        </w:rPr>
        <w:t>veriniz.</w:t>
      </w:r>
    </w:p>
    <w:p w:rsidR="00C55995" w:rsidRPr="000C7E2F" w:rsidRDefault="00C55995">
      <w:pPr>
        <w:pStyle w:val="GvdeMetni"/>
        <w:rPr>
          <w:rFonts w:asciiTheme="minorHAnsi" w:hAnsiTheme="minorHAnsi" w:cstheme="minorHAnsi"/>
          <w:i/>
        </w:rPr>
      </w:pPr>
    </w:p>
    <w:p w:rsidR="00C55995" w:rsidRDefault="00377A12">
      <w:pPr>
        <w:pStyle w:val="Balk2"/>
        <w:spacing w:before="222"/>
        <w:ind w:left="2365" w:right="2386"/>
        <w:jc w:val="center"/>
        <w:rPr>
          <w:rFonts w:asciiTheme="minorHAnsi" w:hAnsiTheme="minorHAnsi" w:cstheme="minorHAnsi"/>
        </w:rPr>
      </w:pPr>
      <w:r w:rsidRPr="000C7E2F">
        <w:rPr>
          <w:rFonts w:asciiTheme="minorHAnsi" w:hAnsiTheme="minorHAnsi" w:cstheme="minorHAnsi"/>
        </w:rPr>
        <w:t>Tablo 4.2 Yatay Geçiş, Dikey Geçiş ve Çift Ana Dal Bilgileri</w:t>
      </w:r>
    </w:p>
    <w:p w:rsidR="004E2AB6" w:rsidRPr="000C7E2F" w:rsidRDefault="004E2AB6">
      <w:pPr>
        <w:pStyle w:val="Balk2"/>
        <w:spacing w:before="222"/>
        <w:ind w:left="2365" w:right="2386"/>
        <w:jc w:val="center"/>
        <w:rPr>
          <w:rFonts w:asciiTheme="minorHAnsi" w:hAnsiTheme="minorHAnsi" w:cstheme="minorHAnsi"/>
        </w:rPr>
      </w:pPr>
    </w:p>
    <w:tbl>
      <w:tblPr>
        <w:tblStyle w:val="TableNormal"/>
        <w:tblW w:w="0" w:type="auto"/>
        <w:tblInd w:w="81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027"/>
        <w:gridCol w:w="1595"/>
        <w:gridCol w:w="1571"/>
        <w:gridCol w:w="2157"/>
        <w:gridCol w:w="2253"/>
      </w:tblGrid>
      <w:tr w:rsidR="004E2AB6" w:rsidRPr="000C7E2F" w:rsidTr="00AC56BF">
        <w:trPr>
          <w:trHeight w:val="278"/>
        </w:trPr>
        <w:tc>
          <w:tcPr>
            <w:tcW w:w="2027" w:type="dxa"/>
            <w:tcBorders>
              <w:bottom w:val="nil"/>
              <w:right w:val="single" w:sz="6" w:space="0" w:color="000000"/>
            </w:tcBorders>
          </w:tcPr>
          <w:p w:rsidR="004E2AB6" w:rsidRPr="000C7E2F" w:rsidRDefault="004E2AB6" w:rsidP="00AC56BF">
            <w:pPr>
              <w:pStyle w:val="TableParagraph"/>
              <w:rPr>
                <w:rFonts w:asciiTheme="minorHAnsi" w:hAnsiTheme="minorHAnsi" w:cstheme="minorHAnsi"/>
                <w:sz w:val="24"/>
                <w:szCs w:val="24"/>
              </w:rPr>
            </w:pPr>
          </w:p>
        </w:tc>
        <w:tc>
          <w:tcPr>
            <w:tcW w:w="1595" w:type="dxa"/>
            <w:tcBorders>
              <w:left w:val="single" w:sz="6" w:space="0" w:color="000000"/>
              <w:bottom w:val="nil"/>
              <w:right w:val="single" w:sz="6" w:space="0" w:color="000000"/>
            </w:tcBorders>
          </w:tcPr>
          <w:p w:rsidR="004E2AB6" w:rsidRPr="000C7E2F" w:rsidRDefault="004E2AB6" w:rsidP="00AC56BF">
            <w:pPr>
              <w:pStyle w:val="TableParagraph"/>
              <w:spacing w:line="258" w:lineRule="exact"/>
              <w:ind w:left="223" w:right="173"/>
              <w:jc w:val="center"/>
              <w:rPr>
                <w:rFonts w:asciiTheme="minorHAnsi" w:hAnsiTheme="minorHAnsi" w:cstheme="minorHAnsi"/>
                <w:sz w:val="24"/>
                <w:szCs w:val="24"/>
              </w:rPr>
            </w:pPr>
            <w:r w:rsidRPr="000C7E2F">
              <w:rPr>
                <w:rFonts w:asciiTheme="minorHAnsi" w:hAnsiTheme="minorHAnsi" w:cstheme="minorHAnsi"/>
                <w:sz w:val="24"/>
                <w:szCs w:val="24"/>
              </w:rPr>
              <w:t>Programa</w:t>
            </w:r>
          </w:p>
        </w:tc>
        <w:tc>
          <w:tcPr>
            <w:tcW w:w="1571" w:type="dxa"/>
            <w:tcBorders>
              <w:left w:val="single" w:sz="6" w:space="0" w:color="000000"/>
              <w:bottom w:val="nil"/>
              <w:right w:val="single" w:sz="6" w:space="0" w:color="000000"/>
            </w:tcBorders>
          </w:tcPr>
          <w:p w:rsidR="004E2AB6" w:rsidRPr="000C7E2F" w:rsidRDefault="004E2AB6" w:rsidP="00AC56BF">
            <w:pPr>
              <w:pStyle w:val="TableParagraph"/>
              <w:spacing w:line="258" w:lineRule="exact"/>
              <w:ind w:left="207" w:right="154"/>
              <w:jc w:val="center"/>
              <w:rPr>
                <w:rFonts w:asciiTheme="minorHAnsi" w:hAnsiTheme="minorHAnsi" w:cstheme="minorHAnsi"/>
                <w:sz w:val="24"/>
                <w:szCs w:val="24"/>
              </w:rPr>
            </w:pPr>
            <w:r w:rsidRPr="000C7E2F">
              <w:rPr>
                <w:rFonts w:asciiTheme="minorHAnsi" w:hAnsiTheme="minorHAnsi" w:cstheme="minorHAnsi"/>
                <w:sz w:val="24"/>
                <w:szCs w:val="24"/>
              </w:rPr>
              <w:t>Programa</w:t>
            </w:r>
          </w:p>
        </w:tc>
        <w:tc>
          <w:tcPr>
            <w:tcW w:w="2157" w:type="dxa"/>
            <w:tcBorders>
              <w:left w:val="single" w:sz="6" w:space="0" w:color="000000"/>
              <w:bottom w:val="nil"/>
              <w:right w:val="single" w:sz="6" w:space="0" w:color="000000"/>
            </w:tcBorders>
          </w:tcPr>
          <w:p w:rsidR="004E2AB6" w:rsidRPr="000C7E2F" w:rsidRDefault="004E2AB6" w:rsidP="00AC56BF">
            <w:pPr>
              <w:pStyle w:val="TableParagraph"/>
              <w:spacing w:line="258" w:lineRule="exact"/>
              <w:ind w:left="327" w:right="287"/>
              <w:jc w:val="center"/>
              <w:rPr>
                <w:rFonts w:asciiTheme="minorHAnsi" w:hAnsiTheme="minorHAnsi" w:cstheme="minorHAnsi"/>
                <w:sz w:val="24"/>
                <w:szCs w:val="24"/>
              </w:rPr>
            </w:pPr>
            <w:r w:rsidRPr="000C7E2F">
              <w:rPr>
                <w:rFonts w:asciiTheme="minorHAnsi" w:hAnsiTheme="minorHAnsi" w:cstheme="minorHAnsi"/>
                <w:sz w:val="24"/>
                <w:szCs w:val="24"/>
              </w:rPr>
              <w:t>Programda Çift</w:t>
            </w:r>
          </w:p>
        </w:tc>
        <w:tc>
          <w:tcPr>
            <w:tcW w:w="2253" w:type="dxa"/>
            <w:tcBorders>
              <w:left w:val="single" w:sz="6" w:space="0" w:color="000000"/>
              <w:bottom w:val="nil"/>
            </w:tcBorders>
          </w:tcPr>
          <w:p w:rsidR="004E2AB6" w:rsidRPr="000C7E2F" w:rsidRDefault="004E2AB6" w:rsidP="00AC56BF">
            <w:pPr>
              <w:pStyle w:val="TableParagraph"/>
              <w:spacing w:line="258" w:lineRule="exact"/>
              <w:ind w:left="226" w:right="176"/>
              <w:jc w:val="center"/>
              <w:rPr>
                <w:rFonts w:asciiTheme="minorHAnsi" w:hAnsiTheme="minorHAnsi" w:cstheme="minorHAnsi"/>
                <w:sz w:val="24"/>
                <w:szCs w:val="24"/>
              </w:rPr>
            </w:pPr>
            <w:r w:rsidRPr="000C7E2F">
              <w:rPr>
                <w:rFonts w:asciiTheme="minorHAnsi" w:hAnsiTheme="minorHAnsi" w:cstheme="minorHAnsi"/>
                <w:sz w:val="24"/>
                <w:szCs w:val="24"/>
              </w:rPr>
              <w:t>Başka Bölümlerde</w:t>
            </w:r>
          </w:p>
        </w:tc>
      </w:tr>
      <w:tr w:rsidR="004E2AB6" w:rsidRPr="000C7E2F" w:rsidTr="00AC56BF">
        <w:trPr>
          <w:trHeight w:val="827"/>
        </w:trPr>
        <w:tc>
          <w:tcPr>
            <w:tcW w:w="2027" w:type="dxa"/>
            <w:tcBorders>
              <w:top w:val="nil"/>
              <w:bottom w:val="nil"/>
              <w:right w:val="single" w:sz="6" w:space="0" w:color="000000"/>
            </w:tcBorders>
          </w:tcPr>
          <w:p w:rsidR="004E2AB6" w:rsidRPr="000C7E2F" w:rsidRDefault="004E2AB6" w:rsidP="00AC56BF">
            <w:pPr>
              <w:pStyle w:val="TableParagraph"/>
              <w:spacing w:before="130" w:line="269" w:lineRule="exact"/>
              <w:ind w:left="201" w:right="168"/>
              <w:jc w:val="center"/>
              <w:rPr>
                <w:rFonts w:asciiTheme="minorHAnsi" w:hAnsiTheme="minorHAnsi" w:cstheme="minorHAnsi"/>
                <w:sz w:val="24"/>
                <w:szCs w:val="24"/>
              </w:rPr>
            </w:pPr>
            <w:r w:rsidRPr="000C7E2F">
              <w:rPr>
                <w:rFonts w:asciiTheme="minorHAnsi" w:hAnsiTheme="minorHAnsi" w:cstheme="minorHAnsi"/>
                <w:sz w:val="24"/>
                <w:szCs w:val="24"/>
              </w:rPr>
              <w:t>Akademik Yıl</w:t>
            </w:r>
            <w:r w:rsidRPr="000C7E2F">
              <w:rPr>
                <w:rFonts w:asciiTheme="minorHAnsi" w:hAnsiTheme="minorHAnsi" w:cstheme="minorHAnsi"/>
                <w:sz w:val="24"/>
                <w:szCs w:val="24"/>
                <w:vertAlign w:val="superscript"/>
              </w:rPr>
              <w:t>(1),</w:t>
            </w:r>
          </w:p>
          <w:p w:rsidR="004E2AB6" w:rsidRPr="000C7E2F" w:rsidRDefault="004E2AB6" w:rsidP="00AC56BF">
            <w:pPr>
              <w:pStyle w:val="TableParagraph"/>
              <w:spacing w:line="177" w:lineRule="exact"/>
              <w:ind w:left="195" w:right="168"/>
              <w:jc w:val="center"/>
              <w:rPr>
                <w:rFonts w:asciiTheme="minorHAnsi" w:hAnsiTheme="minorHAnsi" w:cstheme="minorHAnsi"/>
                <w:sz w:val="24"/>
                <w:szCs w:val="24"/>
              </w:rPr>
            </w:pPr>
            <w:r w:rsidRPr="000C7E2F">
              <w:rPr>
                <w:rFonts w:asciiTheme="minorHAnsi" w:hAnsiTheme="minorHAnsi" w:cstheme="minorHAnsi"/>
                <w:sz w:val="24"/>
                <w:szCs w:val="24"/>
              </w:rPr>
              <w:t>(2)</w:t>
            </w:r>
          </w:p>
        </w:tc>
        <w:tc>
          <w:tcPr>
            <w:tcW w:w="1595" w:type="dxa"/>
            <w:tcBorders>
              <w:top w:val="nil"/>
              <w:left w:val="single" w:sz="6" w:space="0" w:color="000000"/>
              <w:bottom w:val="nil"/>
              <w:right w:val="single" w:sz="6" w:space="0" w:color="000000"/>
            </w:tcBorders>
          </w:tcPr>
          <w:p w:rsidR="004E2AB6" w:rsidRPr="000C7E2F" w:rsidRDefault="004E2AB6" w:rsidP="00AC56BF">
            <w:pPr>
              <w:pStyle w:val="TableParagraph"/>
              <w:spacing w:line="237" w:lineRule="auto"/>
              <w:ind w:left="227" w:right="173"/>
              <w:jc w:val="center"/>
              <w:rPr>
                <w:rFonts w:asciiTheme="minorHAnsi" w:hAnsiTheme="minorHAnsi" w:cstheme="minorHAnsi"/>
                <w:sz w:val="24"/>
                <w:szCs w:val="24"/>
              </w:rPr>
            </w:pPr>
            <w:r w:rsidRPr="000C7E2F">
              <w:rPr>
                <w:rFonts w:asciiTheme="minorHAnsi" w:hAnsiTheme="minorHAnsi" w:cstheme="minorHAnsi"/>
                <w:sz w:val="24"/>
                <w:szCs w:val="24"/>
              </w:rPr>
              <w:t>Yatay Geçiş Yapan</w:t>
            </w:r>
          </w:p>
          <w:p w:rsidR="004E2AB6" w:rsidRPr="000C7E2F" w:rsidRDefault="004E2AB6" w:rsidP="00AC56BF">
            <w:pPr>
              <w:pStyle w:val="TableParagraph"/>
              <w:spacing w:before="1" w:line="260" w:lineRule="exact"/>
              <w:ind w:left="222" w:right="173"/>
              <w:jc w:val="center"/>
              <w:rPr>
                <w:rFonts w:asciiTheme="minorHAnsi" w:hAnsiTheme="minorHAnsi" w:cstheme="minorHAnsi"/>
                <w:sz w:val="24"/>
                <w:szCs w:val="24"/>
              </w:rPr>
            </w:pPr>
            <w:r w:rsidRPr="000C7E2F">
              <w:rPr>
                <w:rFonts w:asciiTheme="minorHAnsi" w:hAnsiTheme="minorHAnsi" w:cstheme="minorHAnsi"/>
                <w:sz w:val="24"/>
                <w:szCs w:val="24"/>
              </w:rPr>
              <w:t>Öğrenci</w:t>
            </w:r>
          </w:p>
        </w:tc>
        <w:tc>
          <w:tcPr>
            <w:tcW w:w="1571" w:type="dxa"/>
            <w:tcBorders>
              <w:top w:val="nil"/>
              <w:left w:val="single" w:sz="6" w:space="0" w:color="000000"/>
              <w:bottom w:val="nil"/>
              <w:right w:val="single" w:sz="6" w:space="0" w:color="000000"/>
            </w:tcBorders>
          </w:tcPr>
          <w:p w:rsidR="004E2AB6" w:rsidRPr="000C7E2F" w:rsidRDefault="004E2AB6" w:rsidP="00AC56BF">
            <w:pPr>
              <w:pStyle w:val="TableParagraph"/>
              <w:spacing w:line="237" w:lineRule="auto"/>
              <w:ind w:left="207" w:right="155"/>
              <w:jc w:val="center"/>
              <w:rPr>
                <w:rFonts w:asciiTheme="minorHAnsi" w:hAnsiTheme="minorHAnsi" w:cstheme="minorHAnsi"/>
                <w:sz w:val="24"/>
                <w:szCs w:val="24"/>
              </w:rPr>
            </w:pPr>
            <w:r w:rsidRPr="000C7E2F">
              <w:rPr>
                <w:rFonts w:asciiTheme="minorHAnsi" w:hAnsiTheme="minorHAnsi" w:cstheme="minorHAnsi"/>
                <w:sz w:val="24"/>
                <w:szCs w:val="24"/>
              </w:rPr>
              <w:t>Dikey Geçiş Yapan</w:t>
            </w:r>
          </w:p>
          <w:p w:rsidR="004E2AB6" w:rsidRPr="000C7E2F" w:rsidRDefault="004E2AB6" w:rsidP="00AC56BF">
            <w:pPr>
              <w:pStyle w:val="TableParagraph"/>
              <w:spacing w:before="1" w:line="260" w:lineRule="exact"/>
              <w:ind w:left="207" w:right="154"/>
              <w:jc w:val="center"/>
              <w:rPr>
                <w:rFonts w:asciiTheme="minorHAnsi" w:hAnsiTheme="minorHAnsi" w:cstheme="minorHAnsi"/>
                <w:sz w:val="24"/>
                <w:szCs w:val="24"/>
              </w:rPr>
            </w:pPr>
            <w:r w:rsidRPr="000C7E2F">
              <w:rPr>
                <w:rFonts w:asciiTheme="minorHAnsi" w:hAnsiTheme="minorHAnsi" w:cstheme="minorHAnsi"/>
                <w:sz w:val="24"/>
                <w:szCs w:val="24"/>
              </w:rPr>
              <w:t>Öğrenci</w:t>
            </w:r>
          </w:p>
        </w:tc>
        <w:tc>
          <w:tcPr>
            <w:tcW w:w="2157" w:type="dxa"/>
            <w:tcBorders>
              <w:top w:val="nil"/>
              <w:left w:val="single" w:sz="6" w:space="0" w:color="000000"/>
              <w:bottom w:val="nil"/>
              <w:right w:val="single" w:sz="6" w:space="0" w:color="000000"/>
            </w:tcBorders>
          </w:tcPr>
          <w:p w:rsidR="004E2AB6" w:rsidRPr="000C7E2F" w:rsidRDefault="004E2AB6" w:rsidP="00AC56BF">
            <w:pPr>
              <w:pStyle w:val="TableParagraph"/>
              <w:spacing w:line="237" w:lineRule="auto"/>
              <w:ind w:left="537" w:right="102" w:hanging="370"/>
              <w:rPr>
                <w:rFonts w:asciiTheme="minorHAnsi" w:hAnsiTheme="minorHAnsi" w:cstheme="minorHAnsi"/>
                <w:sz w:val="24"/>
                <w:szCs w:val="24"/>
              </w:rPr>
            </w:pPr>
            <w:r w:rsidRPr="000C7E2F">
              <w:rPr>
                <w:rFonts w:asciiTheme="minorHAnsi" w:hAnsiTheme="minorHAnsi" w:cstheme="minorHAnsi"/>
                <w:sz w:val="24"/>
                <w:szCs w:val="24"/>
              </w:rPr>
              <w:t>Ana Dala Başlamış Olan Başka</w:t>
            </w:r>
          </w:p>
          <w:p w:rsidR="004E2AB6" w:rsidRPr="000C7E2F" w:rsidRDefault="004E2AB6" w:rsidP="00AC56BF">
            <w:pPr>
              <w:pStyle w:val="TableParagraph"/>
              <w:spacing w:before="1" w:line="260" w:lineRule="exact"/>
              <w:ind w:left="225"/>
              <w:rPr>
                <w:rFonts w:asciiTheme="minorHAnsi" w:hAnsiTheme="minorHAnsi" w:cstheme="minorHAnsi"/>
                <w:sz w:val="24"/>
                <w:szCs w:val="24"/>
              </w:rPr>
            </w:pPr>
            <w:r w:rsidRPr="000C7E2F">
              <w:rPr>
                <w:rFonts w:asciiTheme="minorHAnsi" w:hAnsiTheme="minorHAnsi" w:cstheme="minorHAnsi"/>
                <w:sz w:val="24"/>
                <w:szCs w:val="24"/>
              </w:rPr>
              <w:t>Bölümün Öğrenci</w:t>
            </w:r>
          </w:p>
        </w:tc>
        <w:tc>
          <w:tcPr>
            <w:tcW w:w="2253" w:type="dxa"/>
            <w:tcBorders>
              <w:top w:val="nil"/>
              <w:left w:val="single" w:sz="6" w:space="0" w:color="000000"/>
              <w:bottom w:val="nil"/>
            </w:tcBorders>
          </w:tcPr>
          <w:p w:rsidR="004E2AB6" w:rsidRPr="000C7E2F" w:rsidRDefault="004E2AB6" w:rsidP="00AC56BF">
            <w:pPr>
              <w:pStyle w:val="TableParagraph"/>
              <w:spacing w:line="237" w:lineRule="auto"/>
              <w:ind w:left="436" w:right="383" w:firstLine="6"/>
              <w:jc w:val="center"/>
              <w:rPr>
                <w:rFonts w:asciiTheme="minorHAnsi" w:hAnsiTheme="minorHAnsi" w:cstheme="minorHAnsi"/>
                <w:sz w:val="24"/>
                <w:szCs w:val="24"/>
              </w:rPr>
            </w:pPr>
            <w:r w:rsidRPr="000C7E2F">
              <w:rPr>
                <w:rFonts w:asciiTheme="minorHAnsi" w:hAnsiTheme="minorHAnsi" w:cstheme="minorHAnsi"/>
                <w:sz w:val="24"/>
                <w:szCs w:val="24"/>
              </w:rPr>
              <w:t xml:space="preserve">Çift Ana Dala Başlamış </w:t>
            </w:r>
            <w:r w:rsidRPr="000C7E2F">
              <w:rPr>
                <w:rFonts w:asciiTheme="minorHAnsi" w:hAnsiTheme="minorHAnsi" w:cstheme="minorHAnsi"/>
                <w:spacing w:val="-5"/>
                <w:sz w:val="24"/>
                <w:szCs w:val="24"/>
              </w:rPr>
              <w:t>Olan</w:t>
            </w:r>
          </w:p>
          <w:p w:rsidR="004E2AB6" w:rsidRPr="000C7E2F" w:rsidRDefault="004E2AB6" w:rsidP="00AC56BF">
            <w:pPr>
              <w:pStyle w:val="TableParagraph"/>
              <w:spacing w:before="1" w:line="260" w:lineRule="exact"/>
              <w:ind w:left="225" w:right="176"/>
              <w:jc w:val="center"/>
              <w:rPr>
                <w:rFonts w:asciiTheme="minorHAnsi" w:hAnsiTheme="minorHAnsi" w:cstheme="minorHAnsi"/>
                <w:sz w:val="24"/>
                <w:szCs w:val="24"/>
              </w:rPr>
            </w:pPr>
            <w:r w:rsidRPr="000C7E2F">
              <w:rPr>
                <w:rFonts w:asciiTheme="minorHAnsi" w:hAnsiTheme="minorHAnsi" w:cstheme="minorHAnsi"/>
                <w:sz w:val="24"/>
                <w:szCs w:val="24"/>
              </w:rPr>
              <w:t>Program Öğrenci</w:t>
            </w:r>
          </w:p>
        </w:tc>
      </w:tr>
      <w:tr w:rsidR="004E2AB6" w:rsidRPr="000C7E2F" w:rsidTr="00AC56BF">
        <w:trPr>
          <w:trHeight w:val="274"/>
        </w:trPr>
        <w:tc>
          <w:tcPr>
            <w:tcW w:w="2027" w:type="dxa"/>
            <w:tcBorders>
              <w:top w:val="nil"/>
              <w:right w:val="single" w:sz="6" w:space="0" w:color="000000"/>
            </w:tcBorders>
          </w:tcPr>
          <w:p w:rsidR="004E2AB6" w:rsidRPr="000C7E2F" w:rsidRDefault="004E2AB6" w:rsidP="00AC56BF">
            <w:pPr>
              <w:pStyle w:val="TableParagraph"/>
              <w:rPr>
                <w:rFonts w:asciiTheme="minorHAnsi" w:hAnsiTheme="minorHAnsi" w:cstheme="minorHAnsi"/>
                <w:sz w:val="24"/>
                <w:szCs w:val="24"/>
              </w:rPr>
            </w:pPr>
          </w:p>
        </w:tc>
        <w:tc>
          <w:tcPr>
            <w:tcW w:w="1595" w:type="dxa"/>
            <w:tcBorders>
              <w:top w:val="nil"/>
              <w:left w:val="single" w:sz="6" w:space="0" w:color="000000"/>
              <w:right w:val="single" w:sz="6" w:space="0" w:color="000000"/>
            </w:tcBorders>
          </w:tcPr>
          <w:p w:rsidR="004E2AB6" w:rsidRPr="000C7E2F" w:rsidRDefault="004E2AB6" w:rsidP="00AC56BF">
            <w:pPr>
              <w:pStyle w:val="TableParagraph"/>
              <w:spacing w:line="254" w:lineRule="exact"/>
              <w:ind w:left="217" w:right="173"/>
              <w:jc w:val="center"/>
              <w:rPr>
                <w:rFonts w:asciiTheme="minorHAnsi" w:hAnsiTheme="minorHAnsi" w:cstheme="minorHAnsi"/>
                <w:sz w:val="24"/>
                <w:szCs w:val="24"/>
              </w:rPr>
            </w:pPr>
            <w:r w:rsidRPr="000C7E2F">
              <w:rPr>
                <w:rFonts w:asciiTheme="minorHAnsi" w:hAnsiTheme="minorHAnsi" w:cstheme="minorHAnsi"/>
                <w:sz w:val="24"/>
                <w:szCs w:val="24"/>
              </w:rPr>
              <w:t>Sayısı</w:t>
            </w:r>
          </w:p>
        </w:tc>
        <w:tc>
          <w:tcPr>
            <w:tcW w:w="1571" w:type="dxa"/>
            <w:tcBorders>
              <w:top w:val="nil"/>
              <w:left w:val="single" w:sz="6" w:space="0" w:color="000000"/>
              <w:right w:val="single" w:sz="6" w:space="0" w:color="000000"/>
            </w:tcBorders>
          </w:tcPr>
          <w:p w:rsidR="004E2AB6" w:rsidRPr="000C7E2F" w:rsidRDefault="004E2AB6" w:rsidP="00AC56BF">
            <w:pPr>
              <w:pStyle w:val="TableParagraph"/>
              <w:spacing w:line="254" w:lineRule="exact"/>
              <w:ind w:left="203" w:right="155"/>
              <w:jc w:val="center"/>
              <w:rPr>
                <w:rFonts w:asciiTheme="minorHAnsi" w:hAnsiTheme="minorHAnsi" w:cstheme="minorHAnsi"/>
                <w:sz w:val="24"/>
                <w:szCs w:val="24"/>
              </w:rPr>
            </w:pPr>
            <w:r w:rsidRPr="000C7E2F">
              <w:rPr>
                <w:rFonts w:asciiTheme="minorHAnsi" w:hAnsiTheme="minorHAnsi" w:cstheme="minorHAnsi"/>
                <w:sz w:val="24"/>
                <w:szCs w:val="24"/>
              </w:rPr>
              <w:t>Sayısı</w:t>
            </w:r>
          </w:p>
        </w:tc>
        <w:tc>
          <w:tcPr>
            <w:tcW w:w="2157" w:type="dxa"/>
            <w:tcBorders>
              <w:top w:val="nil"/>
              <w:left w:val="single" w:sz="6" w:space="0" w:color="000000"/>
              <w:right w:val="single" w:sz="6" w:space="0" w:color="000000"/>
            </w:tcBorders>
          </w:tcPr>
          <w:p w:rsidR="004E2AB6" w:rsidRPr="000C7E2F" w:rsidRDefault="004E2AB6" w:rsidP="00AC56BF">
            <w:pPr>
              <w:pStyle w:val="TableParagraph"/>
              <w:spacing w:line="254" w:lineRule="exact"/>
              <w:ind w:left="323" w:right="287"/>
              <w:jc w:val="center"/>
              <w:rPr>
                <w:rFonts w:asciiTheme="minorHAnsi" w:hAnsiTheme="minorHAnsi" w:cstheme="minorHAnsi"/>
                <w:sz w:val="24"/>
                <w:szCs w:val="24"/>
              </w:rPr>
            </w:pPr>
            <w:r w:rsidRPr="000C7E2F">
              <w:rPr>
                <w:rFonts w:asciiTheme="minorHAnsi" w:hAnsiTheme="minorHAnsi" w:cstheme="minorHAnsi"/>
                <w:sz w:val="24"/>
                <w:szCs w:val="24"/>
              </w:rPr>
              <w:t>Sayısı</w:t>
            </w:r>
          </w:p>
        </w:tc>
        <w:tc>
          <w:tcPr>
            <w:tcW w:w="2253" w:type="dxa"/>
            <w:tcBorders>
              <w:top w:val="nil"/>
              <w:left w:val="single" w:sz="6" w:space="0" w:color="000000"/>
            </w:tcBorders>
          </w:tcPr>
          <w:p w:rsidR="004E2AB6" w:rsidRPr="000C7E2F" w:rsidRDefault="004E2AB6" w:rsidP="00AC56BF">
            <w:pPr>
              <w:pStyle w:val="TableParagraph"/>
              <w:spacing w:line="254" w:lineRule="exact"/>
              <w:ind w:left="226" w:right="176"/>
              <w:jc w:val="center"/>
              <w:rPr>
                <w:rFonts w:asciiTheme="minorHAnsi" w:hAnsiTheme="minorHAnsi" w:cstheme="minorHAnsi"/>
                <w:sz w:val="24"/>
                <w:szCs w:val="24"/>
              </w:rPr>
            </w:pPr>
            <w:r w:rsidRPr="000C7E2F">
              <w:rPr>
                <w:rFonts w:asciiTheme="minorHAnsi" w:hAnsiTheme="minorHAnsi" w:cstheme="minorHAnsi"/>
                <w:sz w:val="24"/>
                <w:szCs w:val="24"/>
              </w:rPr>
              <w:t>Sayısı</w:t>
            </w:r>
          </w:p>
        </w:tc>
      </w:tr>
      <w:tr w:rsidR="004E2AB6" w:rsidRPr="000C7E2F" w:rsidTr="00AC56BF">
        <w:trPr>
          <w:trHeight w:val="551"/>
        </w:trPr>
        <w:tc>
          <w:tcPr>
            <w:tcW w:w="2027" w:type="dxa"/>
            <w:tcBorders>
              <w:bottom w:val="single" w:sz="6" w:space="0" w:color="000000"/>
              <w:right w:val="single" w:sz="6" w:space="0" w:color="000000"/>
            </w:tcBorders>
          </w:tcPr>
          <w:p w:rsidR="004E2AB6" w:rsidRPr="000C7E2F" w:rsidRDefault="004E2AB6" w:rsidP="00AC56BF">
            <w:pPr>
              <w:pStyle w:val="TableParagraph"/>
              <w:spacing w:before="1" w:line="274" w:lineRule="exact"/>
              <w:ind w:left="351" w:right="114" w:hanging="188"/>
              <w:jc w:val="center"/>
              <w:rPr>
                <w:rFonts w:asciiTheme="minorHAnsi" w:hAnsiTheme="minorHAnsi" w:cstheme="minorHAnsi"/>
                <w:sz w:val="24"/>
                <w:szCs w:val="24"/>
              </w:rPr>
            </w:pPr>
            <w:r>
              <w:rPr>
                <w:rFonts w:asciiTheme="minorHAnsi" w:hAnsiTheme="minorHAnsi" w:cstheme="minorHAnsi"/>
                <w:sz w:val="24"/>
                <w:szCs w:val="24"/>
              </w:rPr>
              <w:t>2023-2024</w:t>
            </w:r>
          </w:p>
        </w:tc>
        <w:tc>
          <w:tcPr>
            <w:tcW w:w="1595" w:type="dxa"/>
            <w:tcBorders>
              <w:left w:val="single" w:sz="6" w:space="0" w:color="000000"/>
              <w:bottom w:val="single" w:sz="6" w:space="0" w:color="000000"/>
              <w:right w:val="single" w:sz="6" w:space="0" w:color="000000"/>
            </w:tcBorders>
          </w:tcPr>
          <w:p w:rsidR="004E2AB6" w:rsidRPr="000C7E2F" w:rsidRDefault="004E2AB6" w:rsidP="00AC56BF">
            <w:pPr>
              <w:pStyle w:val="TableParagraph"/>
              <w:rPr>
                <w:rFonts w:asciiTheme="minorHAnsi" w:hAnsiTheme="minorHAnsi" w:cstheme="minorHAnsi"/>
                <w:sz w:val="24"/>
                <w:szCs w:val="24"/>
              </w:rPr>
            </w:pPr>
            <w:r>
              <w:rPr>
                <w:rFonts w:asciiTheme="minorHAnsi" w:hAnsiTheme="minorHAnsi" w:cstheme="minorHAnsi"/>
                <w:sz w:val="24"/>
                <w:szCs w:val="24"/>
              </w:rPr>
              <w:t>1</w:t>
            </w:r>
          </w:p>
        </w:tc>
        <w:tc>
          <w:tcPr>
            <w:tcW w:w="1571" w:type="dxa"/>
            <w:tcBorders>
              <w:left w:val="single" w:sz="6" w:space="0" w:color="000000"/>
              <w:bottom w:val="single" w:sz="6" w:space="0" w:color="000000"/>
              <w:right w:val="single" w:sz="6" w:space="0" w:color="000000"/>
            </w:tcBorders>
          </w:tcPr>
          <w:p w:rsidR="004E2AB6" w:rsidRPr="000C7E2F" w:rsidRDefault="004E2AB6" w:rsidP="00AC56BF">
            <w:pPr>
              <w:pStyle w:val="TableParagraph"/>
              <w:rPr>
                <w:rFonts w:asciiTheme="minorHAnsi" w:hAnsiTheme="minorHAnsi" w:cstheme="minorHAnsi"/>
                <w:sz w:val="24"/>
                <w:szCs w:val="24"/>
              </w:rPr>
            </w:pPr>
            <w:r>
              <w:rPr>
                <w:rFonts w:asciiTheme="minorHAnsi" w:hAnsiTheme="minorHAnsi" w:cstheme="minorHAnsi"/>
                <w:sz w:val="24"/>
                <w:szCs w:val="24"/>
              </w:rPr>
              <w:t>0</w:t>
            </w:r>
          </w:p>
        </w:tc>
        <w:tc>
          <w:tcPr>
            <w:tcW w:w="2157" w:type="dxa"/>
            <w:tcBorders>
              <w:left w:val="single" w:sz="6" w:space="0" w:color="000000"/>
              <w:bottom w:val="single" w:sz="6" w:space="0" w:color="000000"/>
              <w:right w:val="single" w:sz="6" w:space="0" w:color="000000"/>
            </w:tcBorders>
          </w:tcPr>
          <w:p w:rsidR="004E2AB6" w:rsidRPr="000C7E2F" w:rsidRDefault="004E2AB6" w:rsidP="00AC56BF">
            <w:pPr>
              <w:pStyle w:val="TableParagraph"/>
              <w:rPr>
                <w:rFonts w:asciiTheme="minorHAnsi" w:hAnsiTheme="minorHAnsi" w:cstheme="minorHAnsi"/>
                <w:sz w:val="24"/>
                <w:szCs w:val="24"/>
              </w:rPr>
            </w:pPr>
            <w:r>
              <w:rPr>
                <w:rFonts w:asciiTheme="minorHAnsi" w:hAnsiTheme="minorHAnsi" w:cstheme="minorHAnsi"/>
                <w:sz w:val="24"/>
                <w:szCs w:val="24"/>
              </w:rPr>
              <w:t>2</w:t>
            </w:r>
          </w:p>
        </w:tc>
        <w:tc>
          <w:tcPr>
            <w:tcW w:w="2253" w:type="dxa"/>
            <w:tcBorders>
              <w:left w:val="single" w:sz="6" w:space="0" w:color="000000"/>
              <w:bottom w:val="single" w:sz="6" w:space="0" w:color="000000"/>
            </w:tcBorders>
          </w:tcPr>
          <w:p w:rsidR="004E2AB6" w:rsidRPr="000C7E2F" w:rsidRDefault="004E2AB6" w:rsidP="00AC56BF">
            <w:pPr>
              <w:pStyle w:val="TableParagraph"/>
              <w:rPr>
                <w:rFonts w:asciiTheme="minorHAnsi" w:hAnsiTheme="minorHAnsi" w:cstheme="minorHAnsi"/>
                <w:sz w:val="24"/>
                <w:szCs w:val="24"/>
              </w:rPr>
            </w:pPr>
          </w:p>
        </w:tc>
      </w:tr>
      <w:tr w:rsidR="004E2AB6" w:rsidRPr="000C7E2F" w:rsidTr="00AC56BF">
        <w:trPr>
          <w:trHeight w:val="277"/>
        </w:trPr>
        <w:tc>
          <w:tcPr>
            <w:tcW w:w="2027" w:type="dxa"/>
            <w:tcBorders>
              <w:top w:val="single" w:sz="6" w:space="0" w:color="000000"/>
              <w:bottom w:val="single" w:sz="6" w:space="0" w:color="000000"/>
              <w:right w:val="single" w:sz="6" w:space="0" w:color="000000"/>
            </w:tcBorders>
          </w:tcPr>
          <w:p w:rsidR="004E2AB6" w:rsidRPr="000C7E2F" w:rsidRDefault="004E2AB6" w:rsidP="00AC56BF">
            <w:pPr>
              <w:pStyle w:val="TableParagraph"/>
              <w:spacing w:line="258" w:lineRule="exact"/>
              <w:ind w:left="197" w:right="168"/>
              <w:jc w:val="center"/>
              <w:rPr>
                <w:rFonts w:asciiTheme="minorHAnsi" w:hAnsiTheme="minorHAnsi" w:cstheme="minorHAnsi"/>
                <w:sz w:val="24"/>
                <w:szCs w:val="24"/>
              </w:rPr>
            </w:pPr>
            <w:r>
              <w:rPr>
                <w:rFonts w:asciiTheme="minorHAnsi" w:hAnsiTheme="minorHAnsi" w:cstheme="minorHAnsi"/>
                <w:sz w:val="24"/>
                <w:szCs w:val="24"/>
              </w:rPr>
              <w:t>2022-2023</w:t>
            </w:r>
          </w:p>
        </w:tc>
        <w:tc>
          <w:tcPr>
            <w:tcW w:w="1595" w:type="dxa"/>
            <w:tcBorders>
              <w:top w:val="single" w:sz="6" w:space="0" w:color="000000"/>
              <w:left w:val="single" w:sz="6" w:space="0" w:color="000000"/>
              <w:bottom w:val="single" w:sz="6" w:space="0" w:color="000000"/>
              <w:right w:val="single" w:sz="6" w:space="0" w:color="000000"/>
            </w:tcBorders>
          </w:tcPr>
          <w:p w:rsidR="004E2AB6" w:rsidRPr="000C7E2F" w:rsidRDefault="004E2AB6" w:rsidP="00AC56BF">
            <w:pPr>
              <w:pStyle w:val="TableParagraph"/>
              <w:rPr>
                <w:rFonts w:asciiTheme="minorHAnsi" w:hAnsiTheme="minorHAnsi" w:cstheme="minorHAnsi"/>
                <w:sz w:val="24"/>
                <w:szCs w:val="24"/>
              </w:rPr>
            </w:pPr>
            <w:r>
              <w:rPr>
                <w:rFonts w:asciiTheme="minorHAnsi" w:hAnsiTheme="minorHAnsi" w:cstheme="minorHAnsi"/>
                <w:sz w:val="24"/>
                <w:szCs w:val="24"/>
              </w:rPr>
              <w:t>3</w:t>
            </w:r>
          </w:p>
        </w:tc>
        <w:tc>
          <w:tcPr>
            <w:tcW w:w="1571" w:type="dxa"/>
            <w:tcBorders>
              <w:top w:val="single" w:sz="6" w:space="0" w:color="000000"/>
              <w:left w:val="single" w:sz="6" w:space="0" w:color="000000"/>
              <w:bottom w:val="single" w:sz="6" w:space="0" w:color="000000"/>
              <w:right w:val="single" w:sz="6" w:space="0" w:color="000000"/>
            </w:tcBorders>
          </w:tcPr>
          <w:p w:rsidR="004E2AB6" w:rsidRPr="000C7E2F" w:rsidRDefault="004E2AB6" w:rsidP="00AC56BF">
            <w:pPr>
              <w:pStyle w:val="TableParagraph"/>
              <w:rPr>
                <w:rFonts w:asciiTheme="minorHAnsi" w:hAnsiTheme="minorHAnsi" w:cstheme="minorHAnsi"/>
                <w:sz w:val="24"/>
                <w:szCs w:val="24"/>
              </w:rPr>
            </w:pPr>
            <w:r>
              <w:rPr>
                <w:rFonts w:asciiTheme="minorHAnsi" w:hAnsiTheme="minorHAnsi" w:cstheme="minorHAnsi"/>
                <w:sz w:val="24"/>
                <w:szCs w:val="24"/>
              </w:rPr>
              <w:t>0</w:t>
            </w:r>
          </w:p>
        </w:tc>
        <w:tc>
          <w:tcPr>
            <w:tcW w:w="2157" w:type="dxa"/>
            <w:tcBorders>
              <w:top w:val="single" w:sz="6" w:space="0" w:color="000000"/>
              <w:left w:val="single" w:sz="6" w:space="0" w:color="000000"/>
              <w:bottom w:val="single" w:sz="6" w:space="0" w:color="000000"/>
              <w:right w:val="single" w:sz="6" w:space="0" w:color="000000"/>
            </w:tcBorders>
          </w:tcPr>
          <w:p w:rsidR="004E2AB6" w:rsidRPr="000C7E2F" w:rsidRDefault="004E2AB6" w:rsidP="00AC56BF">
            <w:pPr>
              <w:pStyle w:val="TableParagraph"/>
              <w:rPr>
                <w:rFonts w:asciiTheme="minorHAnsi" w:hAnsiTheme="minorHAnsi" w:cstheme="minorHAnsi"/>
                <w:sz w:val="24"/>
                <w:szCs w:val="24"/>
              </w:rPr>
            </w:pPr>
            <w:r>
              <w:rPr>
                <w:rFonts w:asciiTheme="minorHAnsi" w:hAnsiTheme="minorHAnsi" w:cstheme="minorHAnsi"/>
                <w:sz w:val="24"/>
                <w:szCs w:val="24"/>
              </w:rPr>
              <w:t>4</w:t>
            </w:r>
          </w:p>
        </w:tc>
        <w:tc>
          <w:tcPr>
            <w:tcW w:w="2253" w:type="dxa"/>
            <w:tcBorders>
              <w:top w:val="single" w:sz="6" w:space="0" w:color="000000"/>
              <w:left w:val="single" w:sz="6" w:space="0" w:color="000000"/>
              <w:bottom w:val="single" w:sz="6" w:space="0" w:color="000000"/>
            </w:tcBorders>
          </w:tcPr>
          <w:p w:rsidR="004E2AB6" w:rsidRPr="000C7E2F" w:rsidRDefault="004E2AB6" w:rsidP="00AC56BF">
            <w:pPr>
              <w:pStyle w:val="TableParagraph"/>
              <w:rPr>
                <w:rFonts w:asciiTheme="minorHAnsi" w:hAnsiTheme="minorHAnsi" w:cstheme="minorHAnsi"/>
                <w:sz w:val="24"/>
                <w:szCs w:val="24"/>
              </w:rPr>
            </w:pPr>
          </w:p>
        </w:tc>
      </w:tr>
      <w:tr w:rsidR="004E2AB6" w:rsidRPr="000C7E2F" w:rsidTr="00AC56BF">
        <w:trPr>
          <w:trHeight w:val="273"/>
        </w:trPr>
        <w:tc>
          <w:tcPr>
            <w:tcW w:w="2027" w:type="dxa"/>
            <w:tcBorders>
              <w:top w:val="single" w:sz="6" w:space="0" w:color="000000"/>
              <w:bottom w:val="single" w:sz="6" w:space="0" w:color="000000"/>
              <w:right w:val="single" w:sz="6" w:space="0" w:color="000000"/>
            </w:tcBorders>
          </w:tcPr>
          <w:p w:rsidR="004E2AB6" w:rsidRPr="000C7E2F" w:rsidRDefault="004E2AB6" w:rsidP="00AC56BF">
            <w:pPr>
              <w:pStyle w:val="TableParagraph"/>
              <w:spacing w:line="253" w:lineRule="exact"/>
              <w:ind w:left="197" w:right="168"/>
              <w:jc w:val="center"/>
              <w:rPr>
                <w:rFonts w:asciiTheme="minorHAnsi" w:hAnsiTheme="minorHAnsi" w:cstheme="minorHAnsi"/>
                <w:sz w:val="24"/>
                <w:szCs w:val="24"/>
              </w:rPr>
            </w:pPr>
            <w:r>
              <w:rPr>
                <w:rFonts w:asciiTheme="minorHAnsi" w:hAnsiTheme="minorHAnsi" w:cstheme="minorHAnsi"/>
                <w:sz w:val="24"/>
                <w:szCs w:val="24"/>
              </w:rPr>
              <w:t>2021-2022</w:t>
            </w:r>
          </w:p>
        </w:tc>
        <w:tc>
          <w:tcPr>
            <w:tcW w:w="1595" w:type="dxa"/>
            <w:tcBorders>
              <w:top w:val="single" w:sz="6" w:space="0" w:color="000000"/>
              <w:left w:val="single" w:sz="6" w:space="0" w:color="000000"/>
              <w:bottom w:val="single" w:sz="6" w:space="0" w:color="000000"/>
              <w:right w:val="single" w:sz="6" w:space="0" w:color="000000"/>
            </w:tcBorders>
          </w:tcPr>
          <w:p w:rsidR="004E2AB6" w:rsidRPr="000C7E2F" w:rsidRDefault="004E2AB6" w:rsidP="00AC56BF">
            <w:pPr>
              <w:pStyle w:val="TableParagraph"/>
              <w:rPr>
                <w:rFonts w:asciiTheme="minorHAnsi" w:hAnsiTheme="minorHAnsi" w:cstheme="minorHAnsi"/>
                <w:sz w:val="24"/>
                <w:szCs w:val="24"/>
              </w:rPr>
            </w:pPr>
            <w:r>
              <w:rPr>
                <w:rFonts w:asciiTheme="minorHAnsi" w:hAnsiTheme="minorHAnsi" w:cstheme="minorHAnsi"/>
                <w:sz w:val="24"/>
                <w:szCs w:val="24"/>
              </w:rPr>
              <w:t>4</w:t>
            </w:r>
          </w:p>
        </w:tc>
        <w:tc>
          <w:tcPr>
            <w:tcW w:w="1571" w:type="dxa"/>
            <w:tcBorders>
              <w:top w:val="single" w:sz="6" w:space="0" w:color="000000"/>
              <w:left w:val="single" w:sz="6" w:space="0" w:color="000000"/>
              <w:bottom w:val="single" w:sz="6" w:space="0" w:color="000000"/>
              <w:right w:val="single" w:sz="6" w:space="0" w:color="000000"/>
            </w:tcBorders>
          </w:tcPr>
          <w:p w:rsidR="004E2AB6" w:rsidRPr="000C7E2F" w:rsidRDefault="004E2AB6" w:rsidP="00AC56BF">
            <w:pPr>
              <w:pStyle w:val="TableParagraph"/>
              <w:rPr>
                <w:rFonts w:asciiTheme="minorHAnsi" w:hAnsiTheme="minorHAnsi" w:cstheme="minorHAnsi"/>
                <w:sz w:val="24"/>
                <w:szCs w:val="24"/>
              </w:rPr>
            </w:pPr>
            <w:r>
              <w:rPr>
                <w:rFonts w:asciiTheme="minorHAnsi" w:hAnsiTheme="minorHAnsi" w:cstheme="minorHAnsi"/>
                <w:sz w:val="24"/>
                <w:szCs w:val="24"/>
              </w:rPr>
              <w:t>0</w:t>
            </w:r>
          </w:p>
        </w:tc>
        <w:tc>
          <w:tcPr>
            <w:tcW w:w="2157" w:type="dxa"/>
            <w:tcBorders>
              <w:top w:val="single" w:sz="6" w:space="0" w:color="000000"/>
              <w:left w:val="single" w:sz="6" w:space="0" w:color="000000"/>
              <w:bottom w:val="single" w:sz="6" w:space="0" w:color="000000"/>
              <w:right w:val="single" w:sz="6" w:space="0" w:color="000000"/>
            </w:tcBorders>
          </w:tcPr>
          <w:p w:rsidR="004E2AB6" w:rsidRPr="000C7E2F" w:rsidRDefault="004E2AB6" w:rsidP="00AC56BF">
            <w:pPr>
              <w:pStyle w:val="TableParagraph"/>
              <w:rPr>
                <w:rFonts w:asciiTheme="minorHAnsi" w:hAnsiTheme="minorHAnsi" w:cstheme="minorHAnsi"/>
                <w:sz w:val="24"/>
                <w:szCs w:val="24"/>
              </w:rPr>
            </w:pPr>
            <w:r>
              <w:rPr>
                <w:rFonts w:asciiTheme="minorHAnsi" w:hAnsiTheme="minorHAnsi" w:cstheme="minorHAnsi"/>
                <w:sz w:val="24"/>
                <w:szCs w:val="24"/>
              </w:rPr>
              <w:t>4</w:t>
            </w:r>
          </w:p>
        </w:tc>
        <w:tc>
          <w:tcPr>
            <w:tcW w:w="2253" w:type="dxa"/>
            <w:tcBorders>
              <w:top w:val="single" w:sz="6" w:space="0" w:color="000000"/>
              <w:left w:val="single" w:sz="6" w:space="0" w:color="000000"/>
              <w:bottom w:val="single" w:sz="6" w:space="0" w:color="000000"/>
            </w:tcBorders>
          </w:tcPr>
          <w:p w:rsidR="004E2AB6" w:rsidRPr="000C7E2F" w:rsidRDefault="004E2AB6" w:rsidP="00AC56BF">
            <w:pPr>
              <w:pStyle w:val="TableParagraph"/>
              <w:rPr>
                <w:rFonts w:asciiTheme="minorHAnsi" w:hAnsiTheme="minorHAnsi" w:cstheme="minorHAnsi"/>
                <w:sz w:val="24"/>
                <w:szCs w:val="24"/>
              </w:rPr>
            </w:pPr>
          </w:p>
        </w:tc>
      </w:tr>
      <w:tr w:rsidR="004E2AB6" w:rsidRPr="000C7E2F" w:rsidTr="00AC56BF">
        <w:trPr>
          <w:trHeight w:val="277"/>
        </w:trPr>
        <w:tc>
          <w:tcPr>
            <w:tcW w:w="2027" w:type="dxa"/>
            <w:tcBorders>
              <w:top w:val="single" w:sz="6" w:space="0" w:color="000000"/>
              <w:bottom w:val="single" w:sz="6" w:space="0" w:color="000000"/>
              <w:right w:val="single" w:sz="6" w:space="0" w:color="000000"/>
            </w:tcBorders>
          </w:tcPr>
          <w:p w:rsidR="004E2AB6" w:rsidRPr="000C7E2F" w:rsidRDefault="004E2AB6" w:rsidP="00AC56BF">
            <w:pPr>
              <w:pStyle w:val="TableParagraph"/>
              <w:spacing w:line="258" w:lineRule="exact"/>
              <w:ind w:left="197" w:right="168"/>
              <w:jc w:val="center"/>
              <w:rPr>
                <w:rFonts w:asciiTheme="minorHAnsi" w:hAnsiTheme="minorHAnsi" w:cstheme="minorHAnsi"/>
                <w:sz w:val="24"/>
                <w:szCs w:val="24"/>
              </w:rPr>
            </w:pPr>
            <w:r>
              <w:rPr>
                <w:rFonts w:asciiTheme="minorHAnsi" w:hAnsiTheme="minorHAnsi" w:cstheme="minorHAnsi"/>
                <w:sz w:val="24"/>
                <w:szCs w:val="24"/>
              </w:rPr>
              <w:t>2020-2021</w:t>
            </w:r>
          </w:p>
        </w:tc>
        <w:tc>
          <w:tcPr>
            <w:tcW w:w="1595" w:type="dxa"/>
            <w:tcBorders>
              <w:top w:val="single" w:sz="6" w:space="0" w:color="000000"/>
              <w:left w:val="single" w:sz="6" w:space="0" w:color="000000"/>
              <w:bottom w:val="single" w:sz="6" w:space="0" w:color="000000"/>
              <w:right w:val="single" w:sz="6" w:space="0" w:color="000000"/>
            </w:tcBorders>
          </w:tcPr>
          <w:p w:rsidR="004E2AB6" w:rsidRPr="000C7E2F" w:rsidRDefault="004E2AB6" w:rsidP="00AC56BF">
            <w:pPr>
              <w:pStyle w:val="TableParagraph"/>
              <w:rPr>
                <w:rFonts w:asciiTheme="minorHAnsi" w:hAnsiTheme="minorHAnsi" w:cstheme="minorHAnsi"/>
                <w:sz w:val="24"/>
                <w:szCs w:val="24"/>
              </w:rPr>
            </w:pPr>
            <w:r>
              <w:rPr>
                <w:rFonts w:asciiTheme="minorHAnsi" w:hAnsiTheme="minorHAnsi" w:cstheme="minorHAnsi"/>
                <w:sz w:val="24"/>
                <w:szCs w:val="24"/>
              </w:rPr>
              <w:t>1</w:t>
            </w:r>
          </w:p>
        </w:tc>
        <w:tc>
          <w:tcPr>
            <w:tcW w:w="1571" w:type="dxa"/>
            <w:tcBorders>
              <w:top w:val="single" w:sz="6" w:space="0" w:color="000000"/>
              <w:left w:val="single" w:sz="6" w:space="0" w:color="000000"/>
              <w:bottom w:val="single" w:sz="6" w:space="0" w:color="000000"/>
              <w:right w:val="single" w:sz="6" w:space="0" w:color="000000"/>
            </w:tcBorders>
          </w:tcPr>
          <w:p w:rsidR="004E2AB6" w:rsidRPr="000C7E2F" w:rsidRDefault="004E2AB6" w:rsidP="00AC56BF">
            <w:pPr>
              <w:pStyle w:val="TableParagraph"/>
              <w:rPr>
                <w:rFonts w:asciiTheme="minorHAnsi" w:hAnsiTheme="minorHAnsi" w:cstheme="minorHAnsi"/>
                <w:sz w:val="24"/>
                <w:szCs w:val="24"/>
              </w:rPr>
            </w:pPr>
            <w:r>
              <w:rPr>
                <w:rFonts w:asciiTheme="minorHAnsi" w:hAnsiTheme="minorHAnsi" w:cstheme="minorHAnsi"/>
                <w:sz w:val="24"/>
                <w:szCs w:val="24"/>
              </w:rPr>
              <w:t>0</w:t>
            </w:r>
          </w:p>
        </w:tc>
        <w:tc>
          <w:tcPr>
            <w:tcW w:w="2157" w:type="dxa"/>
            <w:tcBorders>
              <w:top w:val="single" w:sz="6" w:space="0" w:color="000000"/>
              <w:left w:val="single" w:sz="6" w:space="0" w:color="000000"/>
              <w:bottom w:val="single" w:sz="6" w:space="0" w:color="000000"/>
              <w:right w:val="single" w:sz="6" w:space="0" w:color="000000"/>
            </w:tcBorders>
          </w:tcPr>
          <w:p w:rsidR="004E2AB6" w:rsidRPr="000C7E2F" w:rsidRDefault="004E2AB6" w:rsidP="00AC56BF">
            <w:pPr>
              <w:pStyle w:val="TableParagraph"/>
              <w:rPr>
                <w:rFonts w:asciiTheme="minorHAnsi" w:hAnsiTheme="minorHAnsi" w:cstheme="minorHAnsi"/>
                <w:sz w:val="24"/>
                <w:szCs w:val="24"/>
              </w:rPr>
            </w:pPr>
            <w:r>
              <w:rPr>
                <w:rFonts w:asciiTheme="minorHAnsi" w:hAnsiTheme="minorHAnsi" w:cstheme="minorHAnsi"/>
                <w:sz w:val="24"/>
                <w:szCs w:val="24"/>
              </w:rPr>
              <w:t>2</w:t>
            </w:r>
          </w:p>
        </w:tc>
        <w:tc>
          <w:tcPr>
            <w:tcW w:w="2253" w:type="dxa"/>
            <w:tcBorders>
              <w:top w:val="single" w:sz="6" w:space="0" w:color="000000"/>
              <w:left w:val="single" w:sz="6" w:space="0" w:color="000000"/>
              <w:bottom w:val="single" w:sz="6" w:space="0" w:color="000000"/>
            </w:tcBorders>
          </w:tcPr>
          <w:p w:rsidR="004E2AB6" w:rsidRPr="000C7E2F" w:rsidRDefault="004E2AB6" w:rsidP="00AC56BF">
            <w:pPr>
              <w:pStyle w:val="TableParagraph"/>
              <w:rPr>
                <w:rFonts w:asciiTheme="minorHAnsi" w:hAnsiTheme="minorHAnsi" w:cstheme="minorHAnsi"/>
                <w:sz w:val="24"/>
                <w:szCs w:val="24"/>
              </w:rPr>
            </w:pPr>
          </w:p>
        </w:tc>
      </w:tr>
      <w:tr w:rsidR="004E2AB6" w:rsidRPr="000C7E2F" w:rsidTr="00AC56BF">
        <w:trPr>
          <w:trHeight w:val="277"/>
        </w:trPr>
        <w:tc>
          <w:tcPr>
            <w:tcW w:w="2027" w:type="dxa"/>
            <w:tcBorders>
              <w:top w:val="single" w:sz="6" w:space="0" w:color="000000"/>
              <w:right w:val="single" w:sz="6" w:space="0" w:color="000000"/>
            </w:tcBorders>
          </w:tcPr>
          <w:p w:rsidR="004E2AB6" w:rsidRPr="000C7E2F" w:rsidRDefault="004E2AB6" w:rsidP="00AC56BF">
            <w:pPr>
              <w:pStyle w:val="TableParagraph"/>
              <w:spacing w:line="257" w:lineRule="exact"/>
              <w:ind w:left="198" w:right="168"/>
              <w:jc w:val="center"/>
              <w:rPr>
                <w:rFonts w:asciiTheme="minorHAnsi" w:hAnsiTheme="minorHAnsi" w:cstheme="minorHAnsi"/>
                <w:sz w:val="24"/>
                <w:szCs w:val="24"/>
              </w:rPr>
            </w:pPr>
            <w:r>
              <w:rPr>
                <w:rFonts w:asciiTheme="minorHAnsi" w:hAnsiTheme="minorHAnsi" w:cstheme="minorHAnsi"/>
                <w:sz w:val="24"/>
                <w:szCs w:val="24"/>
              </w:rPr>
              <w:t>2019-2020</w:t>
            </w:r>
          </w:p>
        </w:tc>
        <w:tc>
          <w:tcPr>
            <w:tcW w:w="1595" w:type="dxa"/>
            <w:tcBorders>
              <w:top w:val="single" w:sz="6" w:space="0" w:color="000000"/>
              <w:left w:val="single" w:sz="6" w:space="0" w:color="000000"/>
              <w:right w:val="single" w:sz="6" w:space="0" w:color="000000"/>
            </w:tcBorders>
          </w:tcPr>
          <w:p w:rsidR="004E2AB6" w:rsidRPr="000C7E2F" w:rsidRDefault="004E2AB6" w:rsidP="00AC56BF">
            <w:pPr>
              <w:pStyle w:val="TableParagraph"/>
              <w:rPr>
                <w:rFonts w:asciiTheme="minorHAnsi" w:hAnsiTheme="minorHAnsi" w:cstheme="minorHAnsi"/>
                <w:sz w:val="24"/>
                <w:szCs w:val="24"/>
              </w:rPr>
            </w:pPr>
            <w:r>
              <w:rPr>
                <w:rFonts w:asciiTheme="minorHAnsi" w:hAnsiTheme="minorHAnsi" w:cstheme="minorHAnsi"/>
                <w:sz w:val="24"/>
                <w:szCs w:val="24"/>
              </w:rPr>
              <w:t>3</w:t>
            </w:r>
          </w:p>
        </w:tc>
        <w:tc>
          <w:tcPr>
            <w:tcW w:w="1571" w:type="dxa"/>
            <w:tcBorders>
              <w:top w:val="single" w:sz="6" w:space="0" w:color="000000"/>
              <w:left w:val="single" w:sz="6" w:space="0" w:color="000000"/>
              <w:right w:val="single" w:sz="6" w:space="0" w:color="000000"/>
            </w:tcBorders>
          </w:tcPr>
          <w:p w:rsidR="004E2AB6" w:rsidRPr="000C7E2F" w:rsidRDefault="004E2AB6" w:rsidP="00AC56BF">
            <w:pPr>
              <w:pStyle w:val="TableParagraph"/>
              <w:rPr>
                <w:rFonts w:asciiTheme="minorHAnsi" w:hAnsiTheme="minorHAnsi" w:cstheme="minorHAnsi"/>
                <w:sz w:val="24"/>
                <w:szCs w:val="24"/>
              </w:rPr>
            </w:pPr>
            <w:r>
              <w:rPr>
                <w:rFonts w:asciiTheme="minorHAnsi" w:hAnsiTheme="minorHAnsi" w:cstheme="minorHAnsi"/>
                <w:sz w:val="24"/>
                <w:szCs w:val="24"/>
              </w:rPr>
              <w:t>0</w:t>
            </w:r>
          </w:p>
        </w:tc>
        <w:tc>
          <w:tcPr>
            <w:tcW w:w="2157" w:type="dxa"/>
            <w:tcBorders>
              <w:top w:val="single" w:sz="6" w:space="0" w:color="000000"/>
              <w:left w:val="single" w:sz="6" w:space="0" w:color="000000"/>
              <w:right w:val="single" w:sz="6" w:space="0" w:color="000000"/>
            </w:tcBorders>
          </w:tcPr>
          <w:p w:rsidR="004E2AB6" w:rsidRPr="000C7E2F" w:rsidRDefault="004E2AB6" w:rsidP="00AC56BF">
            <w:pPr>
              <w:pStyle w:val="TableParagraph"/>
              <w:rPr>
                <w:rFonts w:asciiTheme="minorHAnsi" w:hAnsiTheme="minorHAnsi" w:cstheme="minorHAnsi"/>
                <w:sz w:val="24"/>
                <w:szCs w:val="24"/>
              </w:rPr>
            </w:pPr>
            <w:r>
              <w:rPr>
                <w:rFonts w:asciiTheme="minorHAnsi" w:hAnsiTheme="minorHAnsi" w:cstheme="minorHAnsi"/>
                <w:sz w:val="24"/>
                <w:szCs w:val="24"/>
              </w:rPr>
              <w:t>0</w:t>
            </w:r>
          </w:p>
        </w:tc>
        <w:tc>
          <w:tcPr>
            <w:tcW w:w="2253" w:type="dxa"/>
            <w:tcBorders>
              <w:top w:val="single" w:sz="6" w:space="0" w:color="000000"/>
              <w:left w:val="single" w:sz="6" w:space="0" w:color="000000"/>
            </w:tcBorders>
          </w:tcPr>
          <w:p w:rsidR="004E2AB6" w:rsidRPr="000C7E2F" w:rsidRDefault="004E2AB6" w:rsidP="00AC56BF">
            <w:pPr>
              <w:pStyle w:val="TableParagraph"/>
              <w:rPr>
                <w:rFonts w:asciiTheme="minorHAnsi" w:hAnsiTheme="minorHAnsi" w:cstheme="minorHAnsi"/>
                <w:sz w:val="24"/>
                <w:szCs w:val="24"/>
              </w:rPr>
            </w:pPr>
          </w:p>
        </w:tc>
      </w:tr>
    </w:tbl>
    <w:p w:rsidR="00C55995" w:rsidRPr="000C7E2F" w:rsidRDefault="00C55995">
      <w:pPr>
        <w:pStyle w:val="GvdeMetni"/>
        <w:spacing w:before="7"/>
        <w:rPr>
          <w:rFonts w:asciiTheme="minorHAnsi" w:hAnsiTheme="minorHAnsi" w:cstheme="minorHAnsi"/>
          <w:b/>
        </w:rPr>
      </w:pPr>
    </w:p>
    <w:p w:rsidR="00C55995" w:rsidRPr="000C7E2F" w:rsidRDefault="00377A12">
      <w:pPr>
        <w:pStyle w:val="Balk3"/>
        <w:spacing w:before="117" w:line="275" w:lineRule="exact"/>
        <w:rPr>
          <w:rFonts w:asciiTheme="minorHAnsi" w:hAnsiTheme="minorHAnsi" w:cstheme="minorHAnsi"/>
        </w:rPr>
      </w:pPr>
      <w:r w:rsidRPr="000C7E2F">
        <w:rPr>
          <w:rFonts w:asciiTheme="minorHAnsi" w:hAnsiTheme="minorHAnsi" w:cstheme="minorHAnsi"/>
        </w:rPr>
        <w:t>Notlar:</w:t>
      </w:r>
    </w:p>
    <w:p w:rsidR="00C55995" w:rsidRPr="000C7E2F" w:rsidRDefault="00377A12">
      <w:pPr>
        <w:pStyle w:val="ListeParagraf"/>
        <w:numPr>
          <w:ilvl w:val="0"/>
          <w:numId w:val="10"/>
        </w:numPr>
        <w:tabs>
          <w:tab w:val="left" w:pos="1345"/>
        </w:tabs>
        <w:spacing w:line="275" w:lineRule="exact"/>
        <w:ind w:hanging="429"/>
        <w:rPr>
          <w:rFonts w:asciiTheme="minorHAnsi" w:hAnsiTheme="minorHAnsi" w:cstheme="minorHAnsi"/>
          <w:i/>
          <w:sz w:val="24"/>
          <w:szCs w:val="24"/>
        </w:rPr>
      </w:pPr>
      <w:r w:rsidRPr="000C7E2F">
        <w:rPr>
          <w:rFonts w:asciiTheme="minorHAnsi" w:hAnsiTheme="minorHAnsi" w:cstheme="minorHAnsi"/>
          <w:i/>
          <w:sz w:val="24"/>
          <w:szCs w:val="24"/>
        </w:rPr>
        <w:t>İçinde bulunulan yıl dahil son beş yıl için</w:t>
      </w:r>
      <w:r w:rsidRPr="000C7E2F">
        <w:rPr>
          <w:rFonts w:asciiTheme="minorHAnsi" w:hAnsiTheme="minorHAnsi" w:cstheme="minorHAnsi"/>
          <w:i/>
          <w:spacing w:val="-3"/>
          <w:sz w:val="24"/>
          <w:szCs w:val="24"/>
        </w:rPr>
        <w:t xml:space="preserve"> </w:t>
      </w:r>
      <w:r w:rsidRPr="000C7E2F">
        <w:rPr>
          <w:rFonts w:asciiTheme="minorHAnsi" w:hAnsiTheme="minorHAnsi" w:cstheme="minorHAnsi"/>
          <w:i/>
          <w:sz w:val="24"/>
          <w:szCs w:val="24"/>
        </w:rPr>
        <w:t>veriniz.</w:t>
      </w:r>
    </w:p>
    <w:p w:rsidR="00C55995" w:rsidRPr="000C7E2F" w:rsidRDefault="00377A12">
      <w:pPr>
        <w:pStyle w:val="ListeParagraf"/>
        <w:numPr>
          <w:ilvl w:val="0"/>
          <w:numId w:val="10"/>
        </w:numPr>
        <w:tabs>
          <w:tab w:val="left" w:pos="1345"/>
        </w:tabs>
        <w:spacing w:before="5" w:line="237" w:lineRule="auto"/>
        <w:ind w:right="928"/>
        <w:rPr>
          <w:rFonts w:asciiTheme="minorHAnsi" w:hAnsiTheme="minorHAnsi" w:cstheme="minorHAnsi"/>
          <w:i/>
          <w:sz w:val="24"/>
          <w:szCs w:val="24"/>
        </w:rPr>
      </w:pPr>
      <w:r w:rsidRPr="000C7E2F">
        <w:rPr>
          <w:rFonts w:asciiTheme="minorHAnsi" w:hAnsiTheme="minorHAnsi" w:cstheme="minorHAnsi"/>
          <w:i/>
          <w:sz w:val="24"/>
          <w:szCs w:val="24"/>
        </w:rPr>
        <w:t>Sayılar ilgili akademik yılda geçiş yapmış ya da çift ana dala başlamış olan öğrenci sayılarıdır.</w:t>
      </w:r>
    </w:p>
    <w:p w:rsidR="00C55995" w:rsidRDefault="00C55995">
      <w:pPr>
        <w:pStyle w:val="GvdeMetni"/>
        <w:rPr>
          <w:rFonts w:asciiTheme="minorHAnsi" w:hAnsiTheme="minorHAnsi" w:cstheme="minorHAnsi"/>
          <w:i/>
        </w:rPr>
      </w:pPr>
    </w:p>
    <w:p w:rsidR="00DA691E" w:rsidRDefault="00DA691E">
      <w:pPr>
        <w:pStyle w:val="GvdeMetni"/>
        <w:rPr>
          <w:rFonts w:asciiTheme="minorHAnsi" w:hAnsiTheme="minorHAnsi" w:cstheme="minorHAnsi"/>
          <w:i/>
        </w:rPr>
      </w:pPr>
    </w:p>
    <w:p w:rsidR="00DA691E" w:rsidRDefault="00DA691E">
      <w:pPr>
        <w:pStyle w:val="GvdeMetni"/>
        <w:rPr>
          <w:rFonts w:asciiTheme="minorHAnsi" w:hAnsiTheme="minorHAnsi" w:cstheme="minorHAnsi"/>
          <w:i/>
        </w:rPr>
      </w:pPr>
    </w:p>
    <w:p w:rsidR="00DA691E" w:rsidRDefault="00DA691E">
      <w:pPr>
        <w:pStyle w:val="GvdeMetni"/>
        <w:rPr>
          <w:rFonts w:asciiTheme="minorHAnsi" w:hAnsiTheme="minorHAnsi" w:cstheme="minorHAnsi"/>
          <w:i/>
        </w:rPr>
      </w:pPr>
    </w:p>
    <w:p w:rsidR="00DA691E" w:rsidRDefault="00DA691E">
      <w:pPr>
        <w:pStyle w:val="GvdeMetni"/>
        <w:rPr>
          <w:rFonts w:asciiTheme="minorHAnsi" w:hAnsiTheme="minorHAnsi" w:cstheme="minorHAnsi"/>
          <w:i/>
        </w:rPr>
      </w:pPr>
    </w:p>
    <w:p w:rsidR="00DA691E" w:rsidRDefault="00DA691E">
      <w:pPr>
        <w:pStyle w:val="GvdeMetni"/>
        <w:rPr>
          <w:rFonts w:asciiTheme="minorHAnsi" w:hAnsiTheme="minorHAnsi" w:cstheme="minorHAnsi"/>
          <w:i/>
        </w:rPr>
      </w:pPr>
    </w:p>
    <w:p w:rsidR="00DA691E" w:rsidRDefault="00DA691E">
      <w:pPr>
        <w:pStyle w:val="GvdeMetni"/>
        <w:rPr>
          <w:rFonts w:asciiTheme="minorHAnsi" w:hAnsiTheme="minorHAnsi" w:cstheme="minorHAnsi"/>
          <w:i/>
        </w:rPr>
      </w:pPr>
    </w:p>
    <w:p w:rsidR="00DA691E" w:rsidRDefault="00DA691E">
      <w:pPr>
        <w:pStyle w:val="GvdeMetni"/>
        <w:rPr>
          <w:rFonts w:asciiTheme="minorHAnsi" w:hAnsiTheme="minorHAnsi" w:cstheme="minorHAnsi"/>
          <w:i/>
        </w:rPr>
      </w:pPr>
    </w:p>
    <w:p w:rsidR="00DA691E" w:rsidRDefault="00DA691E">
      <w:pPr>
        <w:pStyle w:val="GvdeMetni"/>
        <w:rPr>
          <w:rFonts w:asciiTheme="minorHAnsi" w:hAnsiTheme="minorHAnsi" w:cstheme="minorHAnsi"/>
          <w:i/>
        </w:rPr>
      </w:pPr>
    </w:p>
    <w:p w:rsidR="00DA691E" w:rsidRDefault="00DA691E">
      <w:pPr>
        <w:pStyle w:val="GvdeMetni"/>
        <w:rPr>
          <w:rFonts w:asciiTheme="minorHAnsi" w:hAnsiTheme="minorHAnsi" w:cstheme="minorHAnsi"/>
          <w:i/>
        </w:rPr>
      </w:pPr>
    </w:p>
    <w:p w:rsidR="00DA691E" w:rsidRDefault="00DA691E">
      <w:pPr>
        <w:pStyle w:val="GvdeMetni"/>
        <w:rPr>
          <w:rFonts w:asciiTheme="minorHAnsi" w:hAnsiTheme="minorHAnsi" w:cstheme="minorHAnsi"/>
          <w:i/>
        </w:rPr>
      </w:pPr>
    </w:p>
    <w:p w:rsidR="00DA691E" w:rsidRPr="000C7E2F" w:rsidRDefault="00DA691E">
      <w:pPr>
        <w:pStyle w:val="GvdeMetni"/>
        <w:rPr>
          <w:rFonts w:asciiTheme="minorHAnsi" w:hAnsiTheme="minorHAnsi" w:cstheme="minorHAnsi"/>
          <w:i/>
        </w:rPr>
      </w:pPr>
    </w:p>
    <w:p w:rsidR="00C55995" w:rsidRPr="000C7E2F" w:rsidRDefault="00377A12">
      <w:pPr>
        <w:pStyle w:val="Balk2"/>
        <w:spacing w:before="222"/>
        <w:ind w:left="2370" w:right="2383"/>
        <w:jc w:val="center"/>
        <w:rPr>
          <w:rFonts w:asciiTheme="minorHAnsi" w:hAnsiTheme="minorHAnsi" w:cstheme="minorHAnsi"/>
        </w:rPr>
      </w:pPr>
      <w:r w:rsidRPr="000C7E2F">
        <w:rPr>
          <w:rFonts w:asciiTheme="minorHAnsi" w:hAnsiTheme="minorHAnsi" w:cstheme="minorHAnsi"/>
        </w:rPr>
        <w:t>Tablo 4.3 Öğrenci ve Mezun Sayıları</w:t>
      </w:r>
    </w:p>
    <w:p w:rsidR="00C55995" w:rsidRPr="000C7E2F" w:rsidRDefault="00C55995">
      <w:pPr>
        <w:pStyle w:val="GvdeMetni"/>
        <w:spacing w:before="7"/>
        <w:rPr>
          <w:rFonts w:asciiTheme="minorHAnsi" w:hAnsiTheme="minorHAnsi" w:cstheme="minorHAnsi"/>
          <w:b/>
        </w:rPr>
      </w:pPr>
    </w:p>
    <w:tbl>
      <w:tblPr>
        <w:tblStyle w:val="TableNormal"/>
        <w:tblW w:w="0" w:type="auto"/>
        <w:tblInd w:w="82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847"/>
        <w:gridCol w:w="984"/>
        <w:gridCol w:w="610"/>
        <w:gridCol w:w="605"/>
        <w:gridCol w:w="610"/>
        <w:gridCol w:w="610"/>
        <w:gridCol w:w="720"/>
        <w:gridCol w:w="721"/>
        <w:gridCol w:w="716"/>
        <w:gridCol w:w="721"/>
        <w:gridCol w:w="721"/>
        <w:gridCol w:w="713"/>
      </w:tblGrid>
      <w:tr w:rsidR="004E2AB6" w:rsidRPr="000C7E2F">
        <w:trPr>
          <w:trHeight w:val="259"/>
        </w:trPr>
        <w:tc>
          <w:tcPr>
            <w:tcW w:w="1847" w:type="dxa"/>
            <w:vMerge w:val="restart"/>
            <w:tcBorders>
              <w:right w:val="single" w:sz="4" w:space="0" w:color="000000"/>
            </w:tcBorders>
          </w:tcPr>
          <w:p w:rsidR="004E2AB6" w:rsidRPr="00345573" w:rsidRDefault="004E2AB6" w:rsidP="004E2AB6">
            <w:r w:rsidRPr="00345573">
              <w:t>Akademik Yıl(1)</w:t>
            </w:r>
          </w:p>
          <w:p w:rsidR="004E2AB6" w:rsidRPr="00345573" w:rsidRDefault="004E2AB6" w:rsidP="004E2AB6"/>
        </w:tc>
        <w:tc>
          <w:tcPr>
            <w:tcW w:w="984" w:type="dxa"/>
            <w:vMerge w:val="restart"/>
            <w:tcBorders>
              <w:left w:val="single" w:sz="4" w:space="0" w:color="000000"/>
              <w:right w:val="single" w:sz="4" w:space="0" w:color="000000"/>
            </w:tcBorders>
          </w:tcPr>
          <w:p w:rsidR="004E2AB6" w:rsidRPr="00345573" w:rsidRDefault="004E2AB6" w:rsidP="004E2AB6">
            <w:r w:rsidRPr="00345573">
              <w:t>Hazırlı k</w:t>
            </w:r>
          </w:p>
          <w:p w:rsidR="004E2AB6" w:rsidRPr="00345573" w:rsidRDefault="004E2AB6" w:rsidP="004E2AB6"/>
        </w:tc>
        <w:tc>
          <w:tcPr>
            <w:tcW w:w="2435" w:type="dxa"/>
            <w:gridSpan w:val="4"/>
            <w:tcBorders>
              <w:left w:val="single" w:sz="4" w:space="0" w:color="000000"/>
              <w:bottom w:val="single" w:sz="4" w:space="0" w:color="000000"/>
              <w:right w:val="single" w:sz="4" w:space="0" w:color="000000"/>
            </w:tcBorders>
          </w:tcPr>
          <w:p w:rsidR="004E2AB6" w:rsidRPr="00345573" w:rsidRDefault="004E2AB6" w:rsidP="004E2AB6">
            <w:r w:rsidRPr="00345573">
              <w:t>Sınıf (2)</w:t>
            </w:r>
          </w:p>
        </w:tc>
        <w:tc>
          <w:tcPr>
            <w:tcW w:w="2157" w:type="dxa"/>
            <w:gridSpan w:val="3"/>
            <w:tcBorders>
              <w:left w:val="single" w:sz="4" w:space="0" w:color="000000"/>
              <w:bottom w:val="single" w:sz="8" w:space="0" w:color="000000"/>
              <w:right w:val="single" w:sz="4" w:space="0" w:color="000000"/>
            </w:tcBorders>
          </w:tcPr>
          <w:p w:rsidR="004E2AB6" w:rsidRPr="00345573" w:rsidRDefault="004E2AB6" w:rsidP="004E2AB6">
            <w:r w:rsidRPr="00345573">
              <w:t>Öğrenci Sayıları (3)</w:t>
            </w:r>
          </w:p>
        </w:tc>
        <w:tc>
          <w:tcPr>
            <w:tcW w:w="2155" w:type="dxa"/>
            <w:gridSpan w:val="3"/>
            <w:tcBorders>
              <w:left w:val="single" w:sz="4" w:space="0" w:color="000000"/>
              <w:bottom w:val="single" w:sz="4" w:space="0" w:color="000000"/>
            </w:tcBorders>
          </w:tcPr>
          <w:p w:rsidR="004E2AB6" w:rsidRPr="00345573" w:rsidRDefault="004E2AB6" w:rsidP="004E2AB6">
            <w:r w:rsidRPr="00345573">
              <w:t>Mezun Sayıları (3)</w:t>
            </w:r>
          </w:p>
        </w:tc>
      </w:tr>
      <w:tr w:rsidR="004E2AB6" w:rsidRPr="000C7E2F">
        <w:trPr>
          <w:trHeight w:val="264"/>
        </w:trPr>
        <w:tc>
          <w:tcPr>
            <w:tcW w:w="1847" w:type="dxa"/>
            <w:vMerge/>
            <w:tcBorders>
              <w:top w:val="nil"/>
              <w:right w:val="single" w:sz="4" w:space="0" w:color="000000"/>
            </w:tcBorders>
          </w:tcPr>
          <w:p w:rsidR="004E2AB6" w:rsidRPr="000C7E2F" w:rsidRDefault="004E2AB6" w:rsidP="004E2AB6">
            <w:pPr>
              <w:rPr>
                <w:rFonts w:asciiTheme="minorHAnsi" w:hAnsiTheme="minorHAnsi" w:cstheme="minorHAnsi"/>
                <w:sz w:val="24"/>
                <w:szCs w:val="24"/>
              </w:rPr>
            </w:pPr>
          </w:p>
        </w:tc>
        <w:tc>
          <w:tcPr>
            <w:tcW w:w="984" w:type="dxa"/>
            <w:vMerge/>
            <w:tcBorders>
              <w:top w:val="nil"/>
              <w:left w:val="single" w:sz="4" w:space="0" w:color="000000"/>
              <w:right w:val="single" w:sz="4" w:space="0" w:color="000000"/>
            </w:tcBorders>
          </w:tcPr>
          <w:p w:rsidR="004E2AB6" w:rsidRPr="000C7E2F" w:rsidRDefault="004E2AB6" w:rsidP="004E2AB6">
            <w:pPr>
              <w:rPr>
                <w:rFonts w:asciiTheme="minorHAnsi" w:hAnsiTheme="minorHAnsi" w:cstheme="minorHAnsi"/>
                <w:sz w:val="24"/>
                <w:szCs w:val="24"/>
              </w:rPr>
            </w:pPr>
          </w:p>
        </w:tc>
        <w:tc>
          <w:tcPr>
            <w:tcW w:w="610" w:type="dxa"/>
            <w:tcBorders>
              <w:top w:val="single" w:sz="4" w:space="0" w:color="000000"/>
              <w:left w:val="single" w:sz="4" w:space="0" w:color="000000"/>
              <w:right w:val="single" w:sz="4" w:space="0" w:color="000000"/>
            </w:tcBorders>
          </w:tcPr>
          <w:p w:rsidR="004E2AB6" w:rsidRPr="000C7E2F" w:rsidRDefault="004E2AB6" w:rsidP="004E2AB6">
            <w:pPr>
              <w:pStyle w:val="TableParagraph"/>
              <w:spacing w:line="245" w:lineRule="exact"/>
              <w:ind w:left="232"/>
              <w:rPr>
                <w:rFonts w:asciiTheme="minorHAnsi" w:hAnsiTheme="minorHAnsi" w:cstheme="minorHAnsi"/>
                <w:sz w:val="24"/>
                <w:szCs w:val="24"/>
              </w:rPr>
            </w:pPr>
            <w:r w:rsidRPr="00345573">
              <w:t>1.</w:t>
            </w:r>
          </w:p>
        </w:tc>
        <w:tc>
          <w:tcPr>
            <w:tcW w:w="605" w:type="dxa"/>
            <w:tcBorders>
              <w:top w:val="single" w:sz="4" w:space="0" w:color="000000"/>
              <w:left w:val="single" w:sz="4" w:space="0" w:color="000000"/>
              <w:right w:val="single" w:sz="4" w:space="0" w:color="000000"/>
            </w:tcBorders>
          </w:tcPr>
          <w:p w:rsidR="004E2AB6" w:rsidRPr="000C7E2F" w:rsidRDefault="004E2AB6" w:rsidP="004E2AB6">
            <w:pPr>
              <w:pStyle w:val="TableParagraph"/>
              <w:spacing w:line="245" w:lineRule="exact"/>
              <w:ind w:left="227"/>
              <w:rPr>
                <w:rFonts w:asciiTheme="minorHAnsi" w:hAnsiTheme="minorHAnsi" w:cstheme="minorHAnsi"/>
                <w:sz w:val="24"/>
                <w:szCs w:val="24"/>
              </w:rPr>
            </w:pPr>
            <w:r w:rsidRPr="00345573">
              <w:t>2.</w:t>
            </w:r>
          </w:p>
        </w:tc>
        <w:tc>
          <w:tcPr>
            <w:tcW w:w="610" w:type="dxa"/>
            <w:tcBorders>
              <w:top w:val="single" w:sz="4" w:space="0" w:color="000000"/>
              <w:left w:val="single" w:sz="4" w:space="0" w:color="000000"/>
              <w:right w:val="single" w:sz="4" w:space="0" w:color="000000"/>
            </w:tcBorders>
          </w:tcPr>
          <w:p w:rsidR="004E2AB6" w:rsidRPr="000C7E2F" w:rsidRDefault="004E2AB6" w:rsidP="004E2AB6">
            <w:pPr>
              <w:pStyle w:val="TableParagraph"/>
              <w:spacing w:line="245" w:lineRule="exact"/>
              <w:ind w:left="232"/>
              <w:rPr>
                <w:rFonts w:asciiTheme="minorHAnsi" w:hAnsiTheme="minorHAnsi" w:cstheme="minorHAnsi"/>
                <w:sz w:val="24"/>
                <w:szCs w:val="24"/>
              </w:rPr>
            </w:pPr>
            <w:r w:rsidRPr="00345573">
              <w:t>3.</w:t>
            </w:r>
          </w:p>
        </w:tc>
        <w:tc>
          <w:tcPr>
            <w:tcW w:w="610" w:type="dxa"/>
            <w:tcBorders>
              <w:top w:val="single" w:sz="4" w:space="0" w:color="000000"/>
              <w:left w:val="single" w:sz="4" w:space="0" w:color="000000"/>
              <w:right w:val="single" w:sz="8" w:space="0" w:color="000000"/>
            </w:tcBorders>
          </w:tcPr>
          <w:p w:rsidR="004E2AB6" w:rsidRPr="000C7E2F" w:rsidRDefault="004E2AB6" w:rsidP="004E2AB6">
            <w:pPr>
              <w:pStyle w:val="TableParagraph"/>
              <w:spacing w:line="245" w:lineRule="exact"/>
              <w:ind w:left="232"/>
              <w:rPr>
                <w:rFonts w:asciiTheme="minorHAnsi" w:hAnsiTheme="minorHAnsi" w:cstheme="minorHAnsi"/>
                <w:sz w:val="24"/>
                <w:szCs w:val="24"/>
              </w:rPr>
            </w:pPr>
            <w:r w:rsidRPr="000C7E2F">
              <w:rPr>
                <w:rFonts w:asciiTheme="minorHAnsi" w:hAnsiTheme="minorHAnsi" w:cstheme="minorHAnsi"/>
                <w:sz w:val="24"/>
                <w:szCs w:val="24"/>
              </w:rPr>
              <w:t>4.</w:t>
            </w:r>
          </w:p>
        </w:tc>
        <w:tc>
          <w:tcPr>
            <w:tcW w:w="720" w:type="dxa"/>
            <w:tcBorders>
              <w:top w:val="single" w:sz="8" w:space="0" w:color="000000"/>
              <w:left w:val="single" w:sz="8" w:space="0" w:color="000000"/>
              <w:right w:val="single" w:sz="8" w:space="0" w:color="000000"/>
            </w:tcBorders>
          </w:tcPr>
          <w:p w:rsidR="004E2AB6" w:rsidRPr="000C7E2F" w:rsidRDefault="004E2AB6" w:rsidP="004E2AB6">
            <w:pPr>
              <w:pStyle w:val="TableParagraph"/>
              <w:spacing w:line="245" w:lineRule="exact"/>
              <w:ind w:left="44"/>
              <w:jc w:val="center"/>
              <w:rPr>
                <w:rFonts w:asciiTheme="minorHAnsi" w:hAnsiTheme="minorHAnsi" w:cstheme="minorHAnsi"/>
                <w:sz w:val="24"/>
                <w:szCs w:val="24"/>
              </w:rPr>
            </w:pPr>
            <w:r w:rsidRPr="000C7E2F">
              <w:rPr>
                <w:rFonts w:asciiTheme="minorHAnsi" w:hAnsiTheme="minorHAnsi" w:cstheme="minorHAnsi"/>
                <w:sz w:val="24"/>
                <w:szCs w:val="24"/>
              </w:rPr>
              <w:t>L</w:t>
            </w:r>
          </w:p>
        </w:tc>
        <w:tc>
          <w:tcPr>
            <w:tcW w:w="721" w:type="dxa"/>
            <w:tcBorders>
              <w:top w:val="single" w:sz="8" w:space="0" w:color="000000"/>
              <w:left w:val="single" w:sz="8" w:space="0" w:color="000000"/>
              <w:right w:val="single" w:sz="8" w:space="0" w:color="000000"/>
            </w:tcBorders>
          </w:tcPr>
          <w:p w:rsidR="004E2AB6" w:rsidRPr="000C7E2F" w:rsidRDefault="004E2AB6" w:rsidP="004E2AB6">
            <w:pPr>
              <w:pStyle w:val="TableParagraph"/>
              <w:spacing w:line="245" w:lineRule="exact"/>
              <w:ind w:left="212"/>
              <w:rPr>
                <w:rFonts w:asciiTheme="minorHAnsi" w:hAnsiTheme="minorHAnsi" w:cstheme="minorHAnsi"/>
                <w:sz w:val="24"/>
                <w:szCs w:val="24"/>
              </w:rPr>
            </w:pPr>
            <w:r w:rsidRPr="000C7E2F">
              <w:rPr>
                <w:rFonts w:asciiTheme="minorHAnsi" w:hAnsiTheme="minorHAnsi" w:cstheme="minorHAnsi"/>
                <w:sz w:val="24"/>
                <w:szCs w:val="24"/>
              </w:rPr>
              <w:t>YL</w:t>
            </w:r>
          </w:p>
        </w:tc>
        <w:tc>
          <w:tcPr>
            <w:tcW w:w="716" w:type="dxa"/>
            <w:tcBorders>
              <w:top w:val="single" w:sz="8" w:space="0" w:color="000000"/>
              <w:left w:val="single" w:sz="8" w:space="0" w:color="000000"/>
              <w:right w:val="single" w:sz="8" w:space="0" w:color="000000"/>
            </w:tcBorders>
          </w:tcPr>
          <w:p w:rsidR="004E2AB6" w:rsidRPr="000C7E2F" w:rsidRDefault="004E2AB6" w:rsidP="004E2AB6">
            <w:pPr>
              <w:pStyle w:val="TableParagraph"/>
              <w:spacing w:line="245" w:lineRule="exact"/>
              <w:ind w:left="36"/>
              <w:jc w:val="center"/>
              <w:rPr>
                <w:rFonts w:asciiTheme="minorHAnsi" w:hAnsiTheme="minorHAnsi" w:cstheme="minorHAnsi"/>
                <w:sz w:val="24"/>
                <w:szCs w:val="24"/>
              </w:rPr>
            </w:pPr>
            <w:r w:rsidRPr="000C7E2F">
              <w:rPr>
                <w:rFonts w:asciiTheme="minorHAnsi" w:hAnsiTheme="minorHAnsi" w:cstheme="minorHAnsi"/>
                <w:w w:val="99"/>
                <w:sz w:val="24"/>
                <w:szCs w:val="24"/>
              </w:rPr>
              <w:t>D</w:t>
            </w:r>
          </w:p>
        </w:tc>
        <w:tc>
          <w:tcPr>
            <w:tcW w:w="721" w:type="dxa"/>
            <w:tcBorders>
              <w:top w:val="single" w:sz="4" w:space="0" w:color="000000"/>
              <w:left w:val="single" w:sz="8" w:space="0" w:color="000000"/>
              <w:right w:val="single" w:sz="4" w:space="0" w:color="000000"/>
            </w:tcBorders>
          </w:tcPr>
          <w:p w:rsidR="004E2AB6" w:rsidRPr="000C7E2F" w:rsidRDefault="004E2AB6" w:rsidP="004E2AB6">
            <w:pPr>
              <w:pStyle w:val="TableParagraph"/>
              <w:spacing w:line="245" w:lineRule="exact"/>
              <w:ind w:left="37"/>
              <w:jc w:val="center"/>
              <w:rPr>
                <w:rFonts w:asciiTheme="minorHAnsi" w:hAnsiTheme="minorHAnsi" w:cstheme="minorHAnsi"/>
                <w:sz w:val="24"/>
                <w:szCs w:val="24"/>
              </w:rPr>
            </w:pPr>
            <w:r w:rsidRPr="000C7E2F">
              <w:rPr>
                <w:rFonts w:asciiTheme="minorHAnsi" w:hAnsiTheme="minorHAnsi" w:cstheme="minorHAnsi"/>
                <w:sz w:val="24"/>
                <w:szCs w:val="24"/>
              </w:rPr>
              <w:t>L</w:t>
            </w:r>
          </w:p>
        </w:tc>
        <w:tc>
          <w:tcPr>
            <w:tcW w:w="721" w:type="dxa"/>
            <w:tcBorders>
              <w:top w:val="single" w:sz="4" w:space="0" w:color="000000"/>
              <w:left w:val="single" w:sz="4" w:space="0" w:color="000000"/>
              <w:right w:val="single" w:sz="4" w:space="0" w:color="000000"/>
            </w:tcBorders>
          </w:tcPr>
          <w:p w:rsidR="004E2AB6" w:rsidRPr="000C7E2F" w:rsidRDefault="004E2AB6" w:rsidP="004E2AB6">
            <w:pPr>
              <w:pStyle w:val="TableParagraph"/>
              <w:spacing w:line="245" w:lineRule="exact"/>
              <w:ind w:left="215"/>
              <w:rPr>
                <w:rFonts w:asciiTheme="minorHAnsi" w:hAnsiTheme="minorHAnsi" w:cstheme="minorHAnsi"/>
                <w:sz w:val="24"/>
                <w:szCs w:val="24"/>
              </w:rPr>
            </w:pPr>
            <w:r w:rsidRPr="000C7E2F">
              <w:rPr>
                <w:rFonts w:asciiTheme="minorHAnsi" w:hAnsiTheme="minorHAnsi" w:cstheme="minorHAnsi"/>
                <w:sz w:val="24"/>
                <w:szCs w:val="24"/>
              </w:rPr>
              <w:t>YL</w:t>
            </w:r>
          </w:p>
        </w:tc>
        <w:tc>
          <w:tcPr>
            <w:tcW w:w="713" w:type="dxa"/>
            <w:tcBorders>
              <w:top w:val="single" w:sz="4" w:space="0" w:color="000000"/>
              <w:left w:val="single" w:sz="4" w:space="0" w:color="000000"/>
            </w:tcBorders>
          </w:tcPr>
          <w:p w:rsidR="004E2AB6" w:rsidRPr="000C7E2F" w:rsidRDefault="004E2AB6" w:rsidP="004E2AB6">
            <w:pPr>
              <w:pStyle w:val="TableParagraph"/>
              <w:spacing w:line="245" w:lineRule="exact"/>
              <w:ind w:left="287"/>
              <w:rPr>
                <w:rFonts w:asciiTheme="minorHAnsi" w:hAnsiTheme="minorHAnsi" w:cstheme="minorHAnsi"/>
                <w:sz w:val="24"/>
                <w:szCs w:val="24"/>
              </w:rPr>
            </w:pPr>
            <w:r w:rsidRPr="000C7E2F">
              <w:rPr>
                <w:rFonts w:asciiTheme="minorHAnsi" w:hAnsiTheme="minorHAnsi" w:cstheme="minorHAnsi"/>
                <w:w w:val="99"/>
                <w:sz w:val="24"/>
                <w:szCs w:val="24"/>
              </w:rPr>
              <w:t>D</w:t>
            </w:r>
          </w:p>
        </w:tc>
      </w:tr>
      <w:tr w:rsidR="004E2AB6" w:rsidRPr="000C7E2F">
        <w:trPr>
          <w:trHeight w:val="829"/>
        </w:trPr>
        <w:tc>
          <w:tcPr>
            <w:tcW w:w="1847" w:type="dxa"/>
            <w:tcBorders>
              <w:bottom w:val="single" w:sz="4" w:space="0" w:color="000000"/>
              <w:right w:val="single" w:sz="4" w:space="0" w:color="000000"/>
            </w:tcBorders>
          </w:tcPr>
          <w:p w:rsidR="004E2AB6" w:rsidRPr="00345573" w:rsidRDefault="004E2AB6" w:rsidP="004E2AB6">
            <w:r w:rsidRPr="00345573">
              <w:t>2023-2024</w:t>
            </w:r>
          </w:p>
        </w:tc>
        <w:tc>
          <w:tcPr>
            <w:tcW w:w="984" w:type="dxa"/>
            <w:tcBorders>
              <w:left w:val="single" w:sz="4" w:space="0" w:color="000000"/>
              <w:bottom w:val="single" w:sz="4" w:space="0" w:color="000000"/>
              <w:right w:val="single" w:sz="4" w:space="0" w:color="000000"/>
            </w:tcBorders>
          </w:tcPr>
          <w:p w:rsidR="004E2AB6" w:rsidRPr="00345573" w:rsidRDefault="004E2AB6" w:rsidP="004E2AB6">
            <w:r w:rsidRPr="00345573">
              <w:t>0</w:t>
            </w:r>
          </w:p>
        </w:tc>
        <w:tc>
          <w:tcPr>
            <w:tcW w:w="610" w:type="dxa"/>
            <w:tcBorders>
              <w:left w:val="single" w:sz="4" w:space="0" w:color="000000"/>
              <w:bottom w:val="single" w:sz="4" w:space="0" w:color="000000"/>
              <w:right w:val="single" w:sz="4" w:space="0" w:color="000000"/>
            </w:tcBorders>
          </w:tcPr>
          <w:p w:rsidR="004E2AB6" w:rsidRPr="00345573" w:rsidRDefault="004E2AB6" w:rsidP="004E2AB6">
            <w:r w:rsidRPr="00345573">
              <w:t>64</w:t>
            </w:r>
          </w:p>
        </w:tc>
        <w:tc>
          <w:tcPr>
            <w:tcW w:w="605" w:type="dxa"/>
            <w:tcBorders>
              <w:left w:val="single" w:sz="4" w:space="0" w:color="000000"/>
              <w:bottom w:val="single" w:sz="4" w:space="0" w:color="000000"/>
              <w:right w:val="single" w:sz="4" w:space="0" w:color="000000"/>
            </w:tcBorders>
          </w:tcPr>
          <w:p w:rsidR="004E2AB6" w:rsidRPr="00345573" w:rsidRDefault="004E2AB6" w:rsidP="004E2AB6">
            <w:r w:rsidRPr="00345573">
              <w:t>74</w:t>
            </w:r>
          </w:p>
        </w:tc>
        <w:tc>
          <w:tcPr>
            <w:tcW w:w="610" w:type="dxa"/>
            <w:tcBorders>
              <w:left w:val="single" w:sz="4" w:space="0" w:color="000000"/>
              <w:bottom w:val="single" w:sz="4" w:space="0" w:color="000000"/>
              <w:right w:val="single" w:sz="4" w:space="0" w:color="000000"/>
            </w:tcBorders>
          </w:tcPr>
          <w:p w:rsidR="004E2AB6" w:rsidRPr="00345573" w:rsidRDefault="004E2AB6" w:rsidP="004E2AB6">
            <w:r w:rsidRPr="00345573">
              <w:t>0</w:t>
            </w:r>
          </w:p>
        </w:tc>
        <w:tc>
          <w:tcPr>
            <w:tcW w:w="610" w:type="dxa"/>
            <w:tcBorders>
              <w:left w:val="single" w:sz="4" w:space="0" w:color="000000"/>
              <w:bottom w:val="single" w:sz="4" w:space="0" w:color="000000"/>
              <w:right w:val="single" w:sz="4" w:space="0" w:color="000000"/>
            </w:tcBorders>
          </w:tcPr>
          <w:p w:rsidR="004E2AB6" w:rsidRPr="000C7E2F" w:rsidRDefault="004E2AB6" w:rsidP="004E2AB6">
            <w:pPr>
              <w:pStyle w:val="TableParagraph"/>
              <w:rPr>
                <w:rFonts w:asciiTheme="minorHAnsi" w:hAnsiTheme="minorHAnsi" w:cstheme="minorHAnsi"/>
                <w:sz w:val="24"/>
                <w:szCs w:val="24"/>
              </w:rPr>
            </w:pPr>
          </w:p>
        </w:tc>
        <w:tc>
          <w:tcPr>
            <w:tcW w:w="720" w:type="dxa"/>
            <w:tcBorders>
              <w:left w:val="single" w:sz="4" w:space="0" w:color="000000"/>
              <w:bottom w:val="single" w:sz="4" w:space="0" w:color="000000"/>
              <w:right w:val="single" w:sz="4" w:space="0" w:color="000000"/>
            </w:tcBorders>
          </w:tcPr>
          <w:p w:rsidR="004E2AB6" w:rsidRPr="000C7E2F" w:rsidRDefault="004E2AB6" w:rsidP="004E2AB6">
            <w:pPr>
              <w:pStyle w:val="TableParagraph"/>
              <w:rPr>
                <w:rFonts w:asciiTheme="minorHAnsi" w:hAnsiTheme="minorHAnsi" w:cstheme="minorHAnsi"/>
                <w:sz w:val="24"/>
                <w:szCs w:val="24"/>
              </w:rPr>
            </w:pPr>
          </w:p>
        </w:tc>
        <w:tc>
          <w:tcPr>
            <w:tcW w:w="721" w:type="dxa"/>
            <w:tcBorders>
              <w:left w:val="single" w:sz="4" w:space="0" w:color="000000"/>
              <w:bottom w:val="single" w:sz="4" w:space="0" w:color="000000"/>
              <w:right w:val="single" w:sz="4" w:space="0" w:color="000000"/>
            </w:tcBorders>
          </w:tcPr>
          <w:p w:rsidR="004E2AB6" w:rsidRPr="000C7E2F" w:rsidRDefault="004E2AB6" w:rsidP="004E2AB6">
            <w:pPr>
              <w:pStyle w:val="TableParagraph"/>
              <w:rPr>
                <w:rFonts w:asciiTheme="minorHAnsi" w:hAnsiTheme="minorHAnsi" w:cstheme="minorHAnsi"/>
                <w:sz w:val="24"/>
                <w:szCs w:val="24"/>
              </w:rPr>
            </w:pPr>
          </w:p>
        </w:tc>
        <w:tc>
          <w:tcPr>
            <w:tcW w:w="716" w:type="dxa"/>
            <w:tcBorders>
              <w:left w:val="single" w:sz="4" w:space="0" w:color="000000"/>
              <w:bottom w:val="single" w:sz="4" w:space="0" w:color="000000"/>
              <w:right w:val="single" w:sz="4" w:space="0" w:color="000000"/>
            </w:tcBorders>
          </w:tcPr>
          <w:p w:rsidR="004E2AB6" w:rsidRPr="000C7E2F" w:rsidRDefault="004E2AB6" w:rsidP="004E2AB6">
            <w:pPr>
              <w:pStyle w:val="TableParagraph"/>
              <w:rPr>
                <w:rFonts w:asciiTheme="minorHAnsi" w:hAnsiTheme="minorHAnsi" w:cstheme="minorHAnsi"/>
                <w:sz w:val="24"/>
                <w:szCs w:val="24"/>
              </w:rPr>
            </w:pPr>
          </w:p>
        </w:tc>
        <w:tc>
          <w:tcPr>
            <w:tcW w:w="721" w:type="dxa"/>
            <w:tcBorders>
              <w:left w:val="single" w:sz="4" w:space="0" w:color="000000"/>
              <w:bottom w:val="single" w:sz="4" w:space="0" w:color="000000"/>
              <w:right w:val="single" w:sz="4" w:space="0" w:color="000000"/>
            </w:tcBorders>
          </w:tcPr>
          <w:p w:rsidR="004E2AB6" w:rsidRPr="000C7E2F" w:rsidRDefault="004E2AB6" w:rsidP="004E2AB6">
            <w:pPr>
              <w:pStyle w:val="TableParagraph"/>
              <w:rPr>
                <w:rFonts w:asciiTheme="minorHAnsi" w:hAnsiTheme="minorHAnsi" w:cstheme="minorHAnsi"/>
                <w:sz w:val="24"/>
                <w:szCs w:val="24"/>
              </w:rPr>
            </w:pPr>
          </w:p>
        </w:tc>
        <w:tc>
          <w:tcPr>
            <w:tcW w:w="721" w:type="dxa"/>
            <w:tcBorders>
              <w:left w:val="single" w:sz="4" w:space="0" w:color="000000"/>
              <w:bottom w:val="single" w:sz="4" w:space="0" w:color="000000"/>
              <w:right w:val="single" w:sz="4" w:space="0" w:color="000000"/>
            </w:tcBorders>
          </w:tcPr>
          <w:p w:rsidR="004E2AB6" w:rsidRPr="000C7E2F" w:rsidRDefault="004E2AB6" w:rsidP="004E2AB6">
            <w:pPr>
              <w:pStyle w:val="TableParagraph"/>
              <w:rPr>
                <w:rFonts w:asciiTheme="minorHAnsi" w:hAnsiTheme="minorHAnsi" w:cstheme="minorHAnsi"/>
                <w:sz w:val="24"/>
                <w:szCs w:val="24"/>
              </w:rPr>
            </w:pPr>
          </w:p>
        </w:tc>
        <w:tc>
          <w:tcPr>
            <w:tcW w:w="713" w:type="dxa"/>
            <w:tcBorders>
              <w:left w:val="single" w:sz="4" w:space="0" w:color="000000"/>
              <w:bottom w:val="single" w:sz="4" w:space="0" w:color="000000"/>
            </w:tcBorders>
          </w:tcPr>
          <w:p w:rsidR="004E2AB6" w:rsidRPr="000C7E2F" w:rsidRDefault="004E2AB6" w:rsidP="004E2AB6">
            <w:pPr>
              <w:pStyle w:val="TableParagraph"/>
              <w:rPr>
                <w:rFonts w:asciiTheme="minorHAnsi" w:hAnsiTheme="minorHAnsi" w:cstheme="minorHAnsi"/>
                <w:sz w:val="24"/>
                <w:szCs w:val="24"/>
              </w:rPr>
            </w:pPr>
          </w:p>
        </w:tc>
      </w:tr>
      <w:tr w:rsidR="004E2AB6" w:rsidRPr="000C7E2F">
        <w:trPr>
          <w:trHeight w:val="278"/>
        </w:trPr>
        <w:tc>
          <w:tcPr>
            <w:tcW w:w="1847" w:type="dxa"/>
            <w:tcBorders>
              <w:top w:val="single" w:sz="4" w:space="0" w:color="000000"/>
              <w:bottom w:val="single" w:sz="4" w:space="0" w:color="000000"/>
              <w:right w:val="single" w:sz="4" w:space="0" w:color="000000"/>
            </w:tcBorders>
          </w:tcPr>
          <w:p w:rsidR="004E2AB6" w:rsidRPr="00345573" w:rsidRDefault="004E2AB6" w:rsidP="004E2AB6">
            <w:r w:rsidRPr="00345573">
              <w:t>2022-2023</w:t>
            </w:r>
          </w:p>
        </w:tc>
        <w:tc>
          <w:tcPr>
            <w:tcW w:w="984" w:type="dxa"/>
            <w:tcBorders>
              <w:top w:val="single" w:sz="4" w:space="0" w:color="000000"/>
              <w:left w:val="single" w:sz="4" w:space="0" w:color="000000"/>
              <w:bottom w:val="single" w:sz="4" w:space="0" w:color="000000"/>
              <w:right w:val="single" w:sz="4" w:space="0" w:color="000000"/>
            </w:tcBorders>
          </w:tcPr>
          <w:p w:rsidR="004E2AB6" w:rsidRPr="00345573" w:rsidRDefault="004E2AB6" w:rsidP="004E2AB6">
            <w:r w:rsidRPr="00345573">
              <w:t>0</w:t>
            </w:r>
          </w:p>
        </w:tc>
        <w:tc>
          <w:tcPr>
            <w:tcW w:w="610" w:type="dxa"/>
            <w:tcBorders>
              <w:top w:val="single" w:sz="4" w:space="0" w:color="000000"/>
              <w:left w:val="single" w:sz="4" w:space="0" w:color="000000"/>
              <w:bottom w:val="single" w:sz="4" w:space="0" w:color="000000"/>
              <w:right w:val="single" w:sz="4" w:space="0" w:color="000000"/>
            </w:tcBorders>
          </w:tcPr>
          <w:p w:rsidR="004E2AB6" w:rsidRPr="00345573" w:rsidRDefault="004E2AB6" w:rsidP="004E2AB6">
            <w:r w:rsidRPr="00345573">
              <w:t>76</w:t>
            </w:r>
          </w:p>
        </w:tc>
        <w:tc>
          <w:tcPr>
            <w:tcW w:w="605" w:type="dxa"/>
            <w:tcBorders>
              <w:top w:val="single" w:sz="4" w:space="0" w:color="000000"/>
              <w:left w:val="single" w:sz="4" w:space="0" w:color="000000"/>
              <w:bottom w:val="single" w:sz="4" w:space="0" w:color="000000"/>
              <w:right w:val="single" w:sz="4" w:space="0" w:color="000000"/>
            </w:tcBorders>
          </w:tcPr>
          <w:p w:rsidR="004E2AB6" w:rsidRPr="00345573" w:rsidRDefault="004E2AB6" w:rsidP="004E2AB6">
            <w:r w:rsidRPr="00345573">
              <w:t>64</w:t>
            </w:r>
          </w:p>
        </w:tc>
        <w:tc>
          <w:tcPr>
            <w:tcW w:w="610" w:type="dxa"/>
            <w:tcBorders>
              <w:top w:val="single" w:sz="4" w:space="0" w:color="000000"/>
              <w:left w:val="single" w:sz="4" w:space="0" w:color="000000"/>
              <w:bottom w:val="single" w:sz="4" w:space="0" w:color="000000"/>
              <w:right w:val="single" w:sz="4" w:space="0" w:color="000000"/>
            </w:tcBorders>
          </w:tcPr>
          <w:p w:rsidR="004E2AB6" w:rsidRPr="00345573" w:rsidRDefault="004E2AB6" w:rsidP="004E2AB6">
            <w:r w:rsidRPr="00345573">
              <w:t>0</w:t>
            </w:r>
          </w:p>
        </w:tc>
        <w:tc>
          <w:tcPr>
            <w:tcW w:w="610" w:type="dxa"/>
            <w:tcBorders>
              <w:top w:val="single" w:sz="4" w:space="0" w:color="000000"/>
              <w:left w:val="single" w:sz="4" w:space="0" w:color="000000"/>
              <w:bottom w:val="single" w:sz="4" w:space="0" w:color="000000"/>
              <w:right w:val="single" w:sz="4" w:space="0" w:color="000000"/>
            </w:tcBorders>
          </w:tcPr>
          <w:p w:rsidR="004E2AB6" w:rsidRPr="000C7E2F" w:rsidRDefault="004E2AB6" w:rsidP="004E2AB6">
            <w:pPr>
              <w:pStyle w:val="TableParagraph"/>
              <w:rPr>
                <w:rFonts w:asciiTheme="minorHAnsi" w:hAnsiTheme="minorHAnsi" w:cstheme="minorHAnsi"/>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4E2AB6" w:rsidRPr="000C7E2F" w:rsidRDefault="004E2AB6" w:rsidP="004E2AB6">
            <w:pPr>
              <w:pStyle w:val="TableParagraph"/>
              <w:rPr>
                <w:rFonts w:asciiTheme="minorHAnsi" w:hAnsiTheme="minorHAnsi" w:cstheme="minorHAnsi"/>
                <w:sz w:val="24"/>
                <w:szCs w:val="24"/>
              </w:rPr>
            </w:pPr>
          </w:p>
        </w:tc>
        <w:tc>
          <w:tcPr>
            <w:tcW w:w="721" w:type="dxa"/>
            <w:tcBorders>
              <w:top w:val="single" w:sz="4" w:space="0" w:color="000000"/>
              <w:left w:val="single" w:sz="4" w:space="0" w:color="000000"/>
              <w:bottom w:val="single" w:sz="4" w:space="0" w:color="000000"/>
              <w:right w:val="single" w:sz="4" w:space="0" w:color="000000"/>
            </w:tcBorders>
          </w:tcPr>
          <w:p w:rsidR="004E2AB6" w:rsidRPr="000C7E2F" w:rsidRDefault="004E2AB6" w:rsidP="004E2AB6">
            <w:pPr>
              <w:pStyle w:val="TableParagraph"/>
              <w:rPr>
                <w:rFonts w:asciiTheme="minorHAnsi" w:hAnsiTheme="minorHAnsi" w:cstheme="minorHAnsi"/>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4E2AB6" w:rsidRPr="000C7E2F" w:rsidRDefault="004E2AB6" w:rsidP="004E2AB6">
            <w:pPr>
              <w:pStyle w:val="TableParagraph"/>
              <w:rPr>
                <w:rFonts w:asciiTheme="minorHAnsi" w:hAnsiTheme="minorHAnsi" w:cstheme="minorHAnsi"/>
                <w:sz w:val="24"/>
                <w:szCs w:val="24"/>
              </w:rPr>
            </w:pPr>
          </w:p>
        </w:tc>
        <w:tc>
          <w:tcPr>
            <w:tcW w:w="721" w:type="dxa"/>
            <w:tcBorders>
              <w:top w:val="single" w:sz="4" w:space="0" w:color="000000"/>
              <w:left w:val="single" w:sz="4" w:space="0" w:color="000000"/>
              <w:bottom w:val="single" w:sz="4" w:space="0" w:color="000000"/>
              <w:right w:val="single" w:sz="4" w:space="0" w:color="000000"/>
            </w:tcBorders>
          </w:tcPr>
          <w:p w:rsidR="004E2AB6" w:rsidRPr="000C7E2F" w:rsidRDefault="004E2AB6" w:rsidP="004E2AB6">
            <w:pPr>
              <w:pStyle w:val="TableParagraph"/>
              <w:rPr>
                <w:rFonts w:asciiTheme="minorHAnsi" w:hAnsiTheme="minorHAnsi" w:cstheme="minorHAnsi"/>
                <w:sz w:val="24"/>
                <w:szCs w:val="24"/>
              </w:rPr>
            </w:pPr>
          </w:p>
        </w:tc>
        <w:tc>
          <w:tcPr>
            <w:tcW w:w="721" w:type="dxa"/>
            <w:tcBorders>
              <w:top w:val="single" w:sz="4" w:space="0" w:color="000000"/>
              <w:left w:val="single" w:sz="4" w:space="0" w:color="000000"/>
              <w:bottom w:val="single" w:sz="4" w:space="0" w:color="000000"/>
              <w:right w:val="single" w:sz="4" w:space="0" w:color="000000"/>
            </w:tcBorders>
          </w:tcPr>
          <w:p w:rsidR="004E2AB6" w:rsidRPr="000C7E2F" w:rsidRDefault="004E2AB6" w:rsidP="004E2AB6">
            <w:pPr>
              <w:pStyle w:val="TableParagraph"/>
              <w:rPr>
                <w:rFonts w:asciiTheme="minorHAnsi" w:hAnsiTheme="minorHAnsi" w:cstheme="minorHAnsi"/>
                <w:sz w:val="24"/>
                <w:szCs w:val="24"/>
              </w:rPr>
            </w:pPr>
          </w:p>
        </w:tc>
        <w:tc>
          <w:tcPr>
            <w:tcW w:w="713" w:type="dxa"/>
            <w:tcBorders>
              <w:top w:val="single" w:sz="4" w:space="0" w:color="000000"/>
              <w:left w:val="single" w:sz="4" w:space="0" w:color="000000"/>
              <w:bottom w:val="single" w:sz="4" w:space="0" w:color="000000"/>
            </w:tcBorders>
          </w:tcPr>
          <w:p w:rsidR="004E2AB6" w:rsidRPr="000C7E2F" w:rsidRDefault="004E2AB6" w:rsidP="004E2AB6">
            <w:pPr>
              <w:pStyle w:val="TableParagraph"/>
              <w:rPr>
                <w:rFonts w:asciiTheme="minorHAnsi" w:hAnsiTheme="minorHAnsi" w:cstheme="minorHAnsi"/>
                <w:sz w:val="24"/>
                <w:szCs w:val="24"/>
              </w:rPr>
            </w:pPr>
          </w:p>
        </w:tc>
      </w:tr>
      <w:tr w:rsidR="004E2AB6" w:rsidRPr="000C7E2F">
        <w:trPr>
          <w:trHeight w:val="273"/>
        </w:trPr>
        <w:tc>
          <w:tcPr>
            <w:tcW w:w="1847" w:type="dxa"/>
            <w:tcBorders>
              <w:top w:val="single" w:sz="4" w:space="0" w:color="000000"/>
              <w:bottom w:val="single" w:sz="4" w:space="0" w:color="000000"/>
              <w:right w:val="single" w:sz="4" w:space="0" w:color="000000"/>
            </w:tcBorders>
          </w:tcPr>
          <w:p w:rsidR="004E2AB6" w:rsidRPr="00345573" w:rsidRDefault="004E2AB6" w:rsidP="004E2AB6">
            <w:r w:rsidRPr="00345573">
              <w:t>2021-2022</w:t>
            </w:r>
          </w:p>
        </w:tc>
        <w:tc>
          <w:tcPr>
            <w:tcW w:w="984" w:type="dxa"/>
            <w:tcBorders>
              <w:top w:val="single" w:sz="4" w:space="0" w:color="000000"/>
              <w:left w:val="single" w:sz="4" w:space="0" w:color="000000"/>
              <w:bottom w:val="single" w:sz="4" w:space="0" w:color="000000"/>
              <w:right w:val="single" w:sz="4" w:space="0" w:color="000000"/>
            </w:tcBorders>
          </w:tcPr>
          <w:p w:rsidR="004E2AB6" w:rsidRPr="00345573" w:rsidRDefault="004E2AB6" w:rsidP="004E2AB6">
            <w:r w:rsidRPr="00345573">
              <w:t>0</w:t>
            </w:r>
          </w:p>
        </w:tc>
        <w:tc>
          <w:tcPr>
            <w:tcW w:w="610" w:type="dxa"/>
            <w:tcBorders>
              <w:top w:val="single" w:sz="4" w:space="0" w:color="000000"/>
              <w:left w:val="single" w:sz="4" w:space="0" w:color="000000"/>
              <w:bottom w:val="single" w:sz="4" w:space="0" w:color="000000"/>
              <w:right w:val="single" w:sz="4" w:space="0" w:color="000000"/>
            </w:tcBorders>
          </w:tcPr>
          <w:p w:rsidR="004E2AB6" w:rsidRPr="00345573" w:rsidRDefault="004E2AB6" w:rsidP="004E2AB6">
            <w:r w:rsidRPr="00345573">
              <w:t>65</w:t>
            </w:r>
          </w:p>
        </w:tc>
        <w:tc>
          <w:tcPr>
            <w:tcW w:w="605" w:type="dxa"/>
            <w:tcBorders>
              <w:top w:val="single" w:sz="4" w:space="0" w:color="000000"/>
              <w:left w:val="single" w:sz="4" w:space="0" w:color="000000"/>
              <w:bottom w:val="single" w:sz="4" w:space="0" w:color="000000"/>
              <w:right w:val="single" w:sz="4" w:space="0" w:color="000000"/>
            </w:tcBorders>
          </w:tcPr>
          <w:p w:rsidR="004E2AB6" w:rsidRPr="00345573" w:rsidRDefault="004E2AB6" w:rsidP="004E2AB6">
            <w:r w:rsidRPr="00345573">
              <w:t>51</w:t>
            </w:r>
          </w:p>
        </w:tc>
        <w:tc>
          <w:tcPr>
            <w:tcW w:w="610" w:type="dxa"/>
            <w:tcBorders>
              <w:top w:val="single" w:sz="4" w:space="0" w:color="000000"/>
              <w:left w:val="single" w:sz="4" w:space="0" w:color="000000"/>
              <w:bottom w:val="single" w:sz="4" w:space="0" w:color="000000"/>
              <w:right w:val="single" w:sz="4" w:space="0" w:color="000000"/>
            </w:tcBorders>
          </w:tcPr>
          <w:p w:rsidR="004E2AB6" w:rsidRPr="00345573" w:rsidRDefault="004E2AB6" w:rsidP="004E2AB6">
            <w:r w:rsidRPr="00345573">
              <w:t>0</w:t>
            </w:r>
          </w:p>
        </w:tc>
        <w:tc>
          <w:tcPr>
            <w:tcW w:w="610" w:type="dxa"/>
            <w:tcBorders>
              <w:top w:val="single" w:sz="4" w:space="0" w:color="000000"/>
              <w:left w:val="single" w:sz="4" w:space="0" w:color="000000"/>
              <w:bottom w:val="single" w:sz="4" w:space="0" w:color="000000"/>
              <w:right w:val="single" w:sz="4" w:space="0" w:color="000000"/>
            </w:tcBorders>
          </w:tcPr>
          <w:p w:rsidR="004E2AB6" w:rsidRPr="000C7E2F" w:rsidRDefault="004E2AB6" w:rsidP="004E2AB6">
            <w:pPr>
              <w:pStyle w:val="TableParagraph"/>
              <w:rPr>
                <w:rFonts w:asciiTheme="minorHAnsi" w:hAnsiTheme="minorHAnsi" w:cstheme="minorHAnsi"/>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4E2AB6" w:rsidRPr="000C7E2F" w:rsidRDefault="004E2AB6" w:rsidP="004E2AB6">
            <w:pPr>
              <w:pStyle w:val="TableParagraph"/>
              <w:rPr>
                <w:rFonts w:asciiTheme="minorHAnsi" w:hAnsiTheme="minorHAnsi" w:cstheme="minorHAnsi"/>
                <w:sz w:val="24"/>
                <w:szCs w:val="24"/>
              </w:rPr>
            </w:pPr>
          </w:p>
        </w:tc>
        <w:tc>
          <w:tcPr>
            <w:tcW w:w="721" w:type="dxa"/>
            <w:tcBorders>
              <w:top w:val="single" w:sz="4" w:space="0" w:color="000000"/>
              <w:left w:val="single" w:sz="4" w:space="0" w:color="000000"/>
              <w:bottom w:val="single" w:sz="4" w:space="0" w:color="000000"/>
              <w:right w:val="single" w:sz="4" w:space="0" w:color="000000"/>
            </w:tcBorders>
          </w:tcPr>
          <w:p w:rsidR="004E2AB6" w:rsidRPr="000C7E2F" w:rsidRDefault="004E2AB6" w:rsidP="004E2AB6">
            <w:pPr>
              <w:pStyle w:val="TableParagraph"/>
              <w:rPr>
                <w:rFonts w:asciiTheme="minorHAnsi" w:hAnsiTheme="minorHAnsi" w:cstheme="minorHAnsi"/>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4E2AB6" w:rsidRPr="000C7E2F" w:rsidRDefault="004E2AB6" w:rsidP="004E2AB6">
            <w:pPr>
              <w:pStyle w:val="TableParagraph"/>
              <w:rPr>
                <w:rFonts w:asciiTheme="minorHAnsi" w:hAnsiTheme="minorHAnsi" w:cstheme="minorHAnsi"/>
                <w:sz w:val="24"/>
                <w:szCs w:val="24"/>
              </w:rPr>
            </w:pPr>
          </w:p>
        </w:tc>
        <w:tc>
          <w:tcPr>
            <w:tcW w:w="721" w:type="dxa"/>
            <w:tcBorders>
              <w:top w:val="single" w:sz="4" w:space="0" w:color="000000"/>
              <w:left w:val="single" w:sz="4" w:space="0" w:color="000000"/>
              <w:bottom w:val="single" w:sz="4" w:space="0" w:color="000000"/>
              <w:right w:val="single" w:sz="4" w:space="0" w:color="000000"/>
            </w:tcBorders>
          </w:tcPr>
          <w:p w:rsidR="004E2AB6" w:rsidRPr="000C7E2F" w:rsidRDefault="004E2AB6" w:rsidP="004E2AB6">
            <w:pPr>
              <w:pStyle w:val="TableParagraph"/>
              <w:rPr>
                <w:rFonts w:asciiTheme="minorHAnsi" w:hAnsiTheme="minorHAnsi" w:cstheme="minorHAnsi"/>
                <w:sz w:val="24"/>
                <w:szCs w:val="24"/>
              </w:rPr>
            </w:pPr>
          </w:p>
        </w:tc>
        <w:tc>
          <w:tcPr>
            <w:tcW w:w="721" w:type="dxa"/>
            <w:tcBorders>
              <w:top w:val="single" w:sz="4" w:space="0" w:color="000000"/>
              <w:left w:val="single" w:sz="4" w:space="0" w:color="000000"/>
              <w:bottom w:val="single" w:sz="4" w:space="0" w:color="000000"/>
              <w:right w:val="single" w:sz="4" w:space="0" w:color="000000"/>
            </w:tcBorders>
          </w:tcPr>
          <w:p w:rsidR="004E2AB6" w:rsidRPr="000C7E2F" w:rsidRDefault="004E2AB6" w:rsidP="004E2AB6">
            <w:pPr>
              <w:pStyle w:val="TableParagraph"/>
              <w:rPr>
                <w:rFonts w:asciiTheme="minorHAnsi" w:hAnsiTheme="minorHAnsi" w:cstheme="minorHAnsi"/>
                <w:sz w:val="24"/>
                <w:szCs w:val="24"/>
              </w:rPr>
            </w:pPr>
          </w:p>
        </w:tc>
        <w:tc>
          <w:tcPr>
            <w:tcW w:w="713" w:type="dxa"/>
            <w:tcBorders>
              <w:top w:val="single" w:sz="4" w:space="0" w:color="000000"/>
              <w:left w:val="single" w:sz="4" w:space="0" w:color="000000"/>
              <w:bottom w:val="single" w:sz="4" w:space="0" w:color="000000"/>
            </w:tcBorders>
          </w:tcPr>
          <w:p w:rsidR="004E2AB6" w:rsidRPr="000C7E2F" w:rsidRDefault="004E2AB6" w:rsidP="004E2AB6">
            <w:pPr>
              <w:pStyle w:val="TableParagraph"/>
              <w:rPr>
                <w:rFonts w:asciiTheme="minorHAnsi" w:hAnsiTheme="minorHAnsi" w:cstheme="minorHAnsi"/>
                <w:sz w:val="24"/>
                <w:szCs w:val="24"/>
              </w:rPr>
            </w:pPr>
          </w:p>
        </w:tc>
      </w:tr>
      <w:tr w:rsidR="004E2AB6" w:rsidRPr="000C7E2F">
        <w:trPr>
          <w:trHeight w:val="277"/>
        </w:trPr>
        <w:tc>
          <w:tcPr>
            <w:tcW w:w="1847" w:type="dxa"/>
            <w:tcBorders>
              <w:top w:val="single" w:sz="4" w:space="0" w:color="000000"/>
              <w:bottom w:val="single" w:sz="4" w:space="0" w:color="000000"/>
              <w:right w:val="single" w:sz="4" w:space="0" w:color="000000"/>
            </w:tcBorders>
          </w:tcPr>
          <w:p w:rsidR="004E2AB6" w:rsidRPr="00345573" w:rsidRDefault="004E2AB6" w:rsidP="004E2AB6">
            <w:r w:rsidRPr="00345573">
              <w:t>2020-2021</w:t>
            </w:r>
          </w:p>
        </w:tc>
        <w:tc>
          <w:tcPr>
            <w:tcW w:w="984" w:type="dxa"/>
            <w:tcBorders>
              <w:top w:val="single" w:sz="4" w:space="0" w:color="000000"/>
              <w:left w:val="single" w:sz="4" w:space="0" w:color="000000"/>
              <w:bottom w:val="single" w:sz="4" w:space="0" w:color="000000"/>
              <w:right w:val="single" w:sz="4" w:space="0" w:color="000000"/>
            </w:tcBorders>
          </w:tcPr>
          <w:p w:rsidR="004E2AB6" w:rsidRPr="00345573" w:rsidRDefault="004E2AB6" w:rsidP="004E2AB6">
            <w:r w:rsidRPr="00345573">
              <w:t>0</w:t>
            </w:r>
          </w:p>
        </w:tc>
        <w:tc>
          <w:tcPr>
            <w:tcW w:w="610" w:type="dxa"/>
            <w:tcBorders>
              <w:top w:val="single" w:sz="4" w:space="0" w:color="000000"/>
              <w:left w:val="single" w:sz="4" w:space="0" w:color="000000"/>
              <w:bottom w:val="single" w:sz="4" w:space="0" w:color="000000"/>
              <w:right w:val="single" w:sz="4" w:space="0" w:color="000000"/>
            </w:tcBorders>
          </w:tcPr>
          <w:p w:rsidR="004E2AB6" w:rsidRPr="00345573" w:rsidRDefault="004E2AB6" w:rsidP="004E2AB6">
            <w:r w:rsidRPr="00345573">
              <w:t>54</w:t>
            </w:r>
          </w:p>
        </w:tc>
        <w:tc>
          <w:tcPr>
            <w:tcW w:w="605" w:type="dxa"/>
            <w:tcBorders>
              <w:top w:val="single" w:sz="4" w:space="0" w:color="000000"/>
              <w:left w:val="single" w:sz="4" w:space="0" w:color="000000"/>
              <w:bottom w:val="single" w:sz="4" w:space="0" w:color="000000"/>
              <w:right w:val="single" w:sz="4" w:space="0" w:color="000000"/>
            </w:tcBorders>
          </w:tcPr>
          <w:p w:rsidR="004E2AB6" w:rsidRPr="00345573" w:rsidRDefault="004E2AB6" w:rsidP="004E2AB6">
            <w:r w:rsidRPr="00345573">
              <w:t>46</w:t>
            </w:r>
          </w:p>
        </w:tc>
        <w:tc>
          <w:tcPr>
            <w:tcW w:w="610" w:type="dxa"/>
            <w:tcBorders>
              <w:top w:val="single" w:sz="4" w:space="0" w:color="000000"/>
              <w:left w:val="single" w:sz="4" w:space="0" w:color="000000"/>
              <w:bottom w:val="single" w:sz="4" w:space="0" w:color="000000"/>
              <w:right w:val="single" w:sz="4" w:space="0" w:color="000000"/>
            </w:tcBorders>
          </w:tcPr>
          <w:p w:rsidR="004E2AB6" w:rsidRPr="00345573" w:rsidRDefault="004E2AB6" w:rsidP="004E2AB6">
            <w:r w:rsidRPr="00345573">
              <w:t>0</w:t>
            </w:r>
          </w:p>
        </w:tc>
        <w:tc>
          <w:tcPr>
            <w:tcW w:w="610" w:type="dxa"/>
            <w:tcBorders>
              <w:top w:val="single" w:sz="4" w:space="0" w:color="000000"/>
              <w:left w:val="single" w:sz="4" w:space="0" w:color="000000"/>
              <w:bottom w:val="single" w:sz="4" w:space="0" w:color="000000"/>
              <w:right w:val="single" w:sz="4" w:space="0" w:color="000000"/>
            </w:tcBorders>
          </w:tcPr>
          <w:p w:rsidR="004E2AB6" w:rsidRPr="000C7E2F" w:rsidRDefault="004E2AB6" w:rsidP="004E2AB6">
            <w:pPr>
              <w:pStyle w:val="TableParagraph"/>
              <w:rPr>
                <w:rFonts w:asciiTheme="minorHAnsi" w:hAnsiTheme="minorHAnsi" w:cstheme="minorHAnsi"/>
                <w:sz w:val="24"/>
                <w:szCs w:val="24"/>
              </w:rPr>
            </w:pPr>
          </w:p>
        </w:tc>
        <w:tc>
          <w:tcPr>
            <w:tcW w:w="720" w:type="dxa"/>
            <w:tcBorders>
              <w:top w:val="single" w:sz="4" w:space="0" w:color="000000"/>
              <w:left w:val="single" w:sz="4" w:space="0" w:color="000000"/>
              <w:bottom w:val="single" w:sz="4" w:space="0" w:color="000000"/>
              <w:right w:val="single" w:sz="4" w:space="0" w:color="000000"/>
            </w:tcBorders>
          </w:tcPr>
          <w:p w:rsidR="004E2AB6" w:rsidRPr="000C7E2F" w:rsidRDefault="004E2AB6" w:rsidP="004E2AB6">
            <w:pPr>
              <w:pStyle w:val="TableParagraph"/>
              <w:rPr>
                <w:rFonts w:asciiTheme="minorHAnsi" w:hAnsiTheme="minorHAnsi" w:cstheme="minorHAnsi"/>
                <w:sz w:val="24"/>
                <w:szCs w:val="24"/>
              </w:rPr>
            </w:pPr>
          </w:p>
        </w:tc>
        <w:tc>
          <w:tcPr>
            <w:tcW w:w="721" w:type="dxa"/>
            <w:tcBorders>
              <w:top w:val="single" w:sz="4" w:space="0" w:color="000000"/>
              <w:left w:val="single" w:sz="4" w:space="0" w:color="000000"/>
              <w:bottom w:val="single" w:sz="4" w:space="0" w:color="000000"/>
              <w:right w:val="single" w:sz="4" w:space="0" w:color="000000"/>
            </w:tcBorders>
          </w:tcPr>
          <w:p w:rsidR="004E2AB6" w:rsidRPr="000C7E2F" w:rsidRDefault="004E2AB6" w:rsidP="004E2AB6">
            <w:pPr>
              <w:pStyle w:val="TableParagraph"/>
              <w:rPr>
                <w:rFonts w:asciiTheme="minorHAnsi" w:hAnsiTheme="minorHAnsi" w:cstheme="minorHAnsi"/>
                <w:sz w:val="24"/>
                <w:szCs w:val="24"/>
              </w:rPr>
            </w:pPr>
          </w:p>
        </w:tc>
        <w:tc>
          <w:tcPr>
            <w:tcW w:w="716" w:type="dxa"/>
            <w:tcBorders>
              <w:top w:val="single" w:sz="4" w:space="0" w:color="000000"/>
              <w:left w:val="single" w:sz="4" w:space="0" w:color="000000"/>
              <w:bottom w:val="single" w:sz="4" w:space="0" w:color="000000"/>
              <w:right w:val="single" w:sz="4" w:space="0" w:color="000000"/>
            </w:tcBorders>
          </w:tcPr>
          <w:p w:rsidR="004E2AB6" w:rsidRPr="000C7E2F" w:rsidRDefault="004E2AB6" w:rsidP="004E2AB6">
            <w:pPr>
              <w:pStyle w:val="TableParagraph"/>
              <w:rPr>
                <w:rFonts w:asciiTheme="minorHAnsi" w:hAnsiTheme="minorHAnsi" w:cstheme="minorHAnsi"/>
                <w:sz w:val="24"/>
                <w:szCs w:val="24"/>
              </w:rPr>
            </w:pPr>
          </w:p>
        </w:tc>
        <w:tc>
          <w:tcPr>
            <w:tcW w:w="721" w:type="dxa"/>
            <w:tcBorders>
              <w:top w:val="single" w:sz="4" w:space="0" w:color="000000"/>
              <w:left w:val="single" w:sz="4" w:space="0" w:color="000000"/>
              <w:bottom w:val="single" w:sz="4" w:space="0" w:color="000000"/>
              <w:right w:val="single" w:sz="4" w:space="0" w:color="000000"/>
            </w:tcBorders>
          </w:tcPr>
          <w:p w:rsidR="004E2AB6" w:rsidRPr="000C7E2F" w:rsidRDefault="004E2AB6" w:rsidP="004E2AB6">
            <w:pPr>
              <w:pStyle w:val="TableParagraph"/>
              <w:rPr>
                <w:rFonts w:asciiTheme="minorHAnsi" w:hAnsiTheme="minorHAnsi" w:cstheme="minorHAnsi"/>
                <w:sz w:val="24"/>
                <w:szCs w:val="24"/>
              </w:rPr>
            </w:pPr>
          </w:p>
        </w:tc>
        <w:tc>
          <w:tcPr>
            <w:tcW w:w="721" w:type="dxa"/>
            <w:tcBorders>
              <w:top w:val="single" w:sz="4" w:space="0" w:color="000000"/>
              <w:left w:val="single" w:sz="4" w:space="0" w:color="000000"/>
              <w:bottom w:val="single" w:sz="4" w:space="0" w:color="000000"/>
              <w:right w:val="single" w:sz="4" w:space="0" w:color="000000"/>
            </w:tcBorders>
          </w:tcPr>
          <w:p w:rsidR="004E2AB6" w:rsidRPr="000C7E2F" w:rsidRDefault="004E2AB6" w:rsidP="004E2AB6">
            <w:pPr>
              <w:pStyle w:val="TableParagraph"/>
              <w:rPr>
                <w:rFonts w:asciiTheme="minorHAnsi" w:hAnsiTheme="minorHAnsi" w:cstheme="minorHAnsi"/>
                <w:sz w:val="24"/>
                <w:szCs w:val="24"/>
              </w:rPr>
            </w:pPr>
          </w:p>
        </w:tc>
        <w:tc>
          <w:tcPr>
            <w:tcW w:w="713" w:type="dxa"/>
            <w:tcBorders>
              <w:top w:val="single" w:sz="4" w:space="0" w:color="000000"/>
              <w:left w:val="single" w:sz="4" w:space="0" w:color="000000"/>
              <w:bottom w:val="single" w:sz="4" w:space="0" w:color="000000"/>
            </w:tcBorders>
          </w:tcPr>
          <w:p w:rsidR="004E2AB6" w:rsidRPr="000C7E2F" w:rsidRDefault="004E2AB6" w:rsidP="004E2AB6">
            <w:pPr>
              <w:pStyle w:val="TableParagraph"/>
              <w:rPr>
                <w:rFonts w:asciiTheme="minorHAnsi" w:hAnsiTheme="minorHAnsi" w:cstheme="minorHAnsi"/>
                <w:sz w:val="24"/>
                <w:szCs w:val="24"/>
              </w:rPr>
            </w:pPr>
          </w:p>
        </w:tc>
      </w:tr>
      <w:tr w:rsidR="004E2AB6" w:rsidRPr="000C7E2F">
        <w:trPr>
          <w:trHeight w:val="277"/>
        </w:trPr>
        <w:tc>
          <w:tcPr>
            <w:tcW w:w="1847" w:type="dxa"/>
            <w:tcBorders>
              <w:top w:val="single" w:sz="4" w:space="0" w:color="000000"/>
              <w:right w:val="single" w:sz="4" w:space="0" w:color="000000"/>
            </w:tcBorders>
          </w:tcPr>
          <w:p w:rsidR="004E2AB6" w:rsidRPr="00345573" w:rsidRDefault="004E2AB6" w:rsidP="004E2AB6">
            <w:r w:rsidRPr="00345573">
              <w:t>2019-2020</w:t>
            </w:r>
          </w:p>
        </w:tc>
        <w:tc>
          <w:tcPr>
            <w:tcW w:w="984" w:type="dxa"/>
            <w:tcBorders>
              <w:top w:val="single" w:sz="4" w:space="0" w:color="000000"/>
              <w:left w:val="single" w:sz="4" w:space="0" w:color="000000"/>
              <w:right w:val="single" w:sz="4" w:space="0" w:color="000000"/>
            </w:tcBorders>
          </w:tcPr>
          <w:p w:rsidR="004E2AB6" w:rsidRPr="00345573" w:rsidRDefault="004E2AB6" w:rsidP="004E2AB6">
            <w:r w:rsidRPr="00345573">
              <w:t>0</w:t>
            </w:r>
          </w:p>
        </w:tc>
        <w:tc>
          <w:tcPr>
            <w:tcW w:w="610" w:type="dxa"/>
            <w:tcBorders>
              <w:top w:val="single" w:sz="4" w:space="0" w:color="000000"/>
              <w:left w:val="single" w:sz="4" w:space="0" w:color="000000"/>
              <w:right w:val="single" w:sz="4" w:space="0" w:color="000000"/>
            </w:tcBorders>
          </w:tcPr>
          <w:p w:rsidR="004E2AB6" w:rsidRPr="00345573" w:rsidRDefault="004E2AB6" w:rsidP="004E2AB6">
            <w:r w:rsidRPr="00345573">
              <w:t>43</w:t>
            </w:r>
          </w:p>
        </w:tc>
        <w:tc>
          <w:tcPr>
            <w:tcW w:w="605" w:type="dxa"/>
            <w:tcBorders>
              <w:top w:val="single" w:sz="4" w:space="0" w:color="000000"/>
              <w:left w:val="single" w:sz="4" w:space="0" w:color="000000"/>
              <w:right w:val="single" w:sz="4" w:space="0" w:color="000000"/>
            </w:tcBorders>
          </w:tcPr>
          <w:p w:rsidR="004E2AB6" w:rsidRPr="00345573" w:rsidRDefault="004E2AB6" w:rsidP="004E2AB6">
            <w:r w:rsidRPr="00345573">
              <w:t>44</w:t>
            </w:r>
          </w:p>
        </w:tc>
        <w:tc>
          <w:tcPr>
            <w:tcW w:w="610" w:type="dxa"/>
            <w:tcBorders>
              <w:top w:val="single" w:sz="4" w:space="0" w:color="000000"/>
              <w:left w:val="single" w:sz="4" w:space="0" w:color="000000"/>
              <w:right w:val="single" w:sz="4" w:space="0" w:color="000000"/>
            </w:tcBorders>
          </w:tcPr>
          <w:p w:rsidR="004E2AB6" w:rsidRPr="00345573" w:rsidRDefault="004E2AB6" w:rsidP="004E2AB6">
            <w:r w:rsidRPr="00345573">
              <w:t>0</w:t>
            </w:r>
          </w:p>
        </w:tc>
        <w:tc>
          <w:tcPr>
            <w:tcW w:w="610" w:type="dxa"/>
            <w:tcBorders>
              <w:top w:val="single" w:sz="4" w:space="0" w:color="000000"/>
              <w:left w:val="single" w:sz="4" w:space="0" w:color="000000"/>
              <w:right w:val="single" w:sz="4" w:space="0" w:color="000000"/>
            </w:tcBorders>
          </w:tcPr>
          <w:p w:rsidR="004E2AB6" w:rsidRPr="000C7E2F" w:rsidRDefault="004E2AB6" w:rsidP="004E2AB6">
            <w:pPr>
              <w:pStyle w:val="TableParagraph"/>
              <w:rPr>
                <w:rFonts w:asciiTheme="minorHAnsi" w:hAnsiTheme="minorHAnsi" w:cstheme="minorHAnsi"/>
                <w:sz w:val="24"/>
                <w:szCs w:val="24"/>
              </w:rPr>
            </w:pPr>
          </w:p>
        </w:tc>
        <w:tc>
          <w:tcPr>
            <w:tcW w:w="720" w:type="dxa"/>
            <w:tcBorders>
              <w:top w:val="single" w:sz="4" w:space="0" w:color="000000"/>
              <w:left w:val="single" w:sz="4" w:space="0" w:color="000000"/>
              <w:right w:val="single" w:sz="4" w:space="0" w:color="000000"/>
            </w:tcBorders>
          </w:tcPr>
          <w:p w:rsidR="004E2AB6" w:rsidRPr="000C7E2F" w:rsidRDefault="004E2AB6" w:rsidP="004E2AB6">
            <w:pPr>
              <w:pStyle w:val="TableParagraph"/>
              <w:rPr>
                <w:rFonts w:asciiTheme="minorHAnsi" w:hAnsiTheme="minorHAnsi" w:cstheme="minorHAnsi"/>
                <w:sz w:val="24"/>
                <w:szCs w:val="24"/>
              </w:rPr>
            </w:pPr>
          </w:p>
        </w:tc>
        <w:tc>
          <w:tcPr>
            <w:tcW w:w="721" w:type="dxa"/>
            <w:tcBorders>
              <w:top w:val="single" w:sz="4" w:space="0" w:color="000000"/>
              <w:left w:val="single" w:sz="4" w:space="0" w:color="000000"/>
              <w:right w:val="single" w:sz="4" w:space="0" w:color="000000"/>
            </w:tcBorders>
          </w:tcPr>
          <w:p w:rsidR="004E2AB6" w:rsidRPr="000C7E2F" w:rsidRDefault="004E2AB6" w:rsidP="004E2AB6">
            <w:pPr>
              <w:pStyle w:val="TableParagraph"/>
              <w:rPr>
                <w:rFonts w:asciiTheme="minorHAnsi" w:hAnsiTheme="minorHAnsi" w:cstheme="minorHAnsi"/>
                <w:sz w:val="24"/>
                <w:szCs w:val="24"/>
              </w:rPr>
            </w:pPr>
          </w:p>
        </w:tc>
        <w:tc>
          <w:tcPr>
            <w:tcW w:w="716" w:type="dxa"/>
            <w:tcBorders>
              <w:top w:val="single" w:sz="4" w:space="0" w:color="000000"/>
              <w:left w:val="single" w:sz="4" w:space="0" w:color="000000"/>
              <w:right w:val="single" w:sz="4" w:space="0" w:color="000000"/>
            </w:tcBorders>
          </w:tcPr>
          <w:p w:rsidR="004E2AB6" w:rsidRPr="000C7E2F" w:rsidRDefault="004E2AB6" w:rsidP="004E2AB6">
            <w:pPr>
              <w:pStyle w:val="TableParagraph"/>
              <w:rPr>
                <w:rFonts w:asciiTheme="minorHAnsi" w:hAnsiTheme="minorHAnsi" w:cstheme="minorHAnsi"/>
                <w:sz w:val="24"/>
                <w:szCs w:val="24"/>
              </w:rPr>
            </w:pPr>
          </w:p>
        </w:tc>
        <w:tc>
          <w:tcPr>
            <w:tcW w:w="721" w:type="dxa"/>
            <w:tcBorders>
              <w:top w:val="single" w:sz="4" w:space="0" w:color="000000"/>
              <w:left w:val="single" w:sz="4" w:space="0" w:color="000000"/>
              <w:right w:val="single" w:sz="4" w:space="0" w:color="000000"/>
            </w:tcBorders>
          </w:tcPr>
          <w:p w:rsidR="004E2AB6" w:rsidRPr="000C7E2F" w:rsidRDefault="004E2AB6" w:rsidP="004E2AB6">
            <w:pPr>
              <w:pStyle w:val="TableParagraph"/>
              <w:rPr>
                <w:rFonts w:asciiTheme="minorHAnsi" w:hAnsiTheme="minorHAnsi" w:cstheme="minorHAnsi"/>
                <w:sz w:val="24"/>
                <w:szCs w:val="24"/>
              </w:rPr>
            </w:pPr>
          </w:p>
        </w:tc>
        <w:tc>
          <w:tcPr>
            <w:tcW w:w="721" w:type="dxa"/>
            <w:tcBorders>
              <w:top w:val="single" w:sz="4" w:space="0" w:color="000000"/>
              <w:left w:val="single" w:sz="4" w:space="0" w:color="000000"/>
              <w:right w:val="single" w:sz="4" w:space="0" w:color="000000"/>
            </w:tcBorders>
          </w:tcPr>
          <w:p w:rsidR="004E2AB6" w:rsidRPr="000C7E2F" w:rsidRDefault="004E2AB6" w:rsidP="004E2AB6">
            <w:pPr>
              <w:pStyle w:val="TableParagraph"/>
              <w:rPr>
                <w:rFonts w:asciiTheme="minorHAnsi" w:hAnsiTheme="minorHAnsi" w:cstheme="minorHAnsi"/>
                <w:sz w:val="24"/>
                <w:szCs w:val="24"/>
              </w:rPr>
            </w:pPr>
          </w:p>
        </w:tc>
        <w:tc>
          <w:tcPr>
            <w:tcW w:w="713" w:type="dxa"/>
            <w:tcBorders>
              <w:top w:val="single" w:sz="4" w:space="0" w:color="000000"/>
              <w:left w:val="single" w:sz="4" w:space="0" w:color="000000"/>
            </w:tcBorders>
          </w:tcPr>
          <w:p w:rsidR="004E2AB6" w:rsidRPr="000C7E2F" w:rsidRDefault="004E2AB6" w:rsidP="004E2AB6">
            <w:pPr>
              <w:pStyle w:val="TableParagraph"/>
              <w:rPr>
                <w:rFonts w:asciiTheme="minorHAnsi" w:hAnsiTheme="minorHAnsi" w:cstheme="minorHAnsi"/>
                <w:sz w:val="24"/>
                <w:szCs w:val="24"/>
              </w:rPr>
            </w:pPr>
          </w:p>
        </w:tc>
      </w:tr>
    </w:tbl>
    <w:p w:rsidR="00C55995" w:rsidRPr="000C7E2F" w:rsidRDefault="00377A12">
      <w:pPr>
        <w:pStyle w:val="Balk3"/>
        <w:spacing w:line="275" w:lineRule="exact"/>
        <w:rPr>
          <w:rFonts w:asciiTheme="minorHAnsi" w:hAnsiTheme="minorHAnsi" w:cstheme="minorHAnsi"/>
        </w:rPr>
      </w:pPr>
      <w:r w:rsidRPr="000C7E2F">
        <w:rPr>
          <w:rFonts w:asciiTheme="minorHAnsi" w:hAnsiTheme="minorHAnsi" w:cstheme="minorHAnsi"/>
        </w:rPr>
        <w:t>Notlar:</w:t>
      </w:r>
    </w:p>
    <w:p w:rsidR="00C55995" w:rsidRPr="000C7E2F" w:rsidRDefault="00377A12">
      <w:pPr>
        <w:pStyle w:val="ListeParagraf"/>
        <w:numPr>
          <w:ilvl w:val="0"/>
          <w:numId w:val="9"/>
        </w:numPr>
        <w:tabs>
          <w:tab w:val="left" w:pos="1406"/>
          <w:tab w:val="left" w:pos="1407"/>
        </w:tabs>
        <w:spacing w:line="275" w:lineRule="exact"/>
        <w:rPr>
          <w:rFonts w:asciiTheme="minorHAnsi" w:hAnsiTheme="minorHAnsi" w:cstheme="minorHAnsi"/>
          <w:i/>
          <w:sz w:val="24"/>
          <w:szCs w:val="24"/>
        </w:rPr>
      </w:pPr>
      <w:r w:rsidRPr="000C7E2F">
        <w:rPr>
          <w:rFonts w:asciiTheme="minorHAnsi" w:hAnsiTheme="minorHAnsi" w:cstheme="minorHAnsi"/>
          <w:i/>
          <w:sz w:val="24"/>
          <w:szCs w:val="24"/>
        </w:rPr>
        <w:t>İçinde bulunulan yıl dahil son beş yıl için</w:t>
      </w:r>
      <w:r w:rsidRPr="000C7E2F">
        <w:rPr>
          <w:rFonts w:asciiTheme="minorHAnsi" w:hAnsiTheme="minorHAnsi" w:cstheme="minorHAnsi"/>
          <w:i/>
          <w:spacing w:val="1"/>
          <w:sz w:val="24"/>
          <w:szCs w:val="24"/>
        </w:rPr>
        <w:t xml:space="preserve"> </w:t>
      </w:r>
      <w:r w:rsidRPr="000C7E2F">
        <w:rPr>
          <w:rFonts w:asciiTheme="minorHAnsi" w:hAnsiTheme="minorHAnsi" w:cstheme="minorHAnsi"/>
          <w:i/>
          <w:sz w:val="24"/>
          <w:szCs w:val="24"/>
        </w:rPr>
        <w:t>veriniz.</w:t>
      </w:r>
    </w:p>
    <w:p w:rsidR="00C55995" w:rsidRPr="000C7E2F" w:rsidRDefault="00377A12">
      <w:pPr>
        <w:pStyle w:val="ListeParagraf"/>
        <w:numPr>
          <w:ilvl w:val="0"/>
          <w:numId w:val="9"/>
        </w:numPr>
        <w:tabs>
          <w:tab w:val="left" w:pos="1345"/>
        </w:tabs>
        <w:spacing w:before="3" w:line="275" w:lineRule="exact"/>
        <w:ind w:left="1344" w:hanging="429"/>
        <w:rPr>
          <w:rFonts w:asciiTheme="minorHAnsi" w:hAnsiTheme="minorHAnsi" w:cstheme="minorHAnsi"/>
          <w:i/>
          <w:sz w:val="24"/>
          <w:szCs w:val="24"/>
        </w:rPr>
      </w:pPr>
      <w:r w:rsidRPr="000C7E2F">
        <w:rPr>
          <w:rFonts w:asciiTheme="minorHAnsi" w:hAnsiTheme="minorHAnsi" w:cstheme="minorHAnsi"/>
          <w:i/>
          <w:sz w:val="24"/>
          <w:szCs w:val="24"/>
        </w:rPr>
        <w:t>Kurumca tanımlanan "sınıf" kavramını burada</w:t>
      </w:r>
      <w:r w:rsidRPr="000C7E2F">
        <w:rPr>
          <w:rFonts w:asciiTheme="minorHAnsi" w:hAnsiTheme="minorHAnsi" w:cstheme="minorHAnsi"/>
          <w:i/>
          <w:spacing w:val="8"/>
          <w:sz w:val="24"/>
          <w:szCs w:val="24"/>
        </w:rPr>
        <w:t xml:space="preserve"> </w:t>
      </w:r>
      <w:r w:rsidRPr="000C7E2F">
        <w:rPr>
          <w:rFonts w:asciiTheme="minorHAnsi" w:hAnsiTheme="minorHAnsi" w:cstheme="minorHAnsi"/>
          <w:i/>
          <w:sz w:val="24"/>
          <w:szCs w:val="24"/>
        </w:rPr>
        <w:t>açıklayınız.</w:t>
      </w:r>
    </w:p>
    <w:p w:rsidR="00C55995" w:rsidRPr="000C7E2F" w:rsidRDefault="00377A12">
      <w:pPr>
        <w:pStyle w:val="ListeParagraf"/>
        <w:numPr>
          <w:ilvl w:val="0"/>
          <w:numId w:val="9"/>
        </w:numPr>
        <w:tabs>
          <w:tab w:val="left" w:pos="1345"/>
        </w:tabs>
        <w:spacing w:line="275" w:lineRule="exact"/>
        <w:ind w:left="1344" w:hanging="429"/>
        <w:rPr>
          <w:rFonts w:asciiTheme="minorHAnsi" w:hAnsiTheme="minorHAnsi" w:cstheme="minorHAnsi"/>
          <w:i/>
          <w:sz w:val="24"/>
          <w:szCs w:val="24"/>
        </w:rPr>
      </w:pPr>
      <w:r w:rsidRPr="000C7E2F">
        <w:rPr>
          <w:rFonts w:asciiTheme="minorHAnsi" w:hAnsiTheme="minorHAnsi" w:cstheme="minorHAnsi"/>
          <w:i/>
          <w:sz w:val="24"/>
          <w:szCs w:val="24"/>
        </w:rPr>
        <w:t>L: Lisans, YL: Yüksek Lisans, D:</w:t>
      </w:r>
      <w:r w:rsidRPr="000C7E2F">
        <w:rPr>
          <w:rFonts w:asciiTheme="minorHAnsi" w:hAnsiTheme="minorHAnsi" w:cstheme="minorHAnsi"/>
          <w:i/>
          <w:spacing w:val="2"/>
          <w:sz w:val="24"/>
          <w:szCs w:val="24"/>
        </w:rPr>
        <w:t xml:space="preserve"> </w:t>
      </w:r>
      <w:r w:rsidRPr="000C7E2F">
        <w:rPr>
          <w:rFonts w:asciiTheme="minorHAnsi" w:hAnsiTheme="minorHAnsi" w:cstheme="minorHAnsi"/>
          <w:i/>
          <w:sz w:val="24"/>
          <w:szCs w:val="24"/>
        </w:rPr>
        <w:t>Doktora</w:t>
      </w:r>
    </w:p>
    <w:p w:rsidR="00C55995" w:rsidRPr="000C7E2F" w:rsidRDefault="00C55995">
      <w:pPr>
        <w:spacing w:line="275" w:lineRule="exact"/>
        <w:rPr>
          <w:rFonts w:asciiTheme="minorHAnsi" w:hAnsiTheme="minorHAnsi" w:cstheme="minorHAnsi"/>
          <w:sz w:val="24"/>
          <w:szCs w:val="24"/>
        </w:rPr>
        <w:sectPr w:rsidR="00C55995" w:rsidRPr="000C7E2F">
          <w:pgSz w:w="11910" w:h="16840"/>
          <w:pgMar w:top="1040" w:right="200" w:bottom="1140" w:left="500" w:header="0" w:footer="955" w:gutter="0"/>
          <w:cols w:space="708"/>
        </w:sectPr>
      </w:pPr>
    </w:p>
    <w:p w:rsidR="00C55995" w:rsidRPr="000C7E2F" w:rsidRDefault="00377A12">
      <w:pPr>
        <w:pStyle w:val="Balk2"/>
        <w:spacing w:before="76"/>
        <w:jc w:val="left"/>
        <w:rPr>
          <w:rFonts w:asciiTheme="minorHAnsi" w:hAnsiTheme="minorHAnsi" w:cstheme="minorHAnsi"/>
        </w:rPr>
      </w:pPr>
      <w:r w:rsidRPr="00DA691E">
        <w:rPr>
          <w:rFonts w:asciiTheme="minorHAnsi" w:hAnsiTheme="minorHAnsi" w:cstheme="minorHAnsi"/>
          <w:color w:val="00B050"/>
        </w:rPr>
        <w:lastRenderedPageBreak/>
        <w:t>Ölçüt 5</w:t>
      </w:r>
      <w:r w:rsidRPr="000C7E2F">
        <w:rPr>
          <w:rFonts w:asciiTheme="minorHAnsi" w:hAnsiTheme="minorHAnsi" w:cstheme="minorHAnsi"/>
        </w:rPr>
        <w:t>. Öğretim Kadrosu</w:t>
      </w:r>
    </w:p>
    <w:p w:rsidR="00C55995" w:rsidRPr="000C7E2F" w:rsidRDefault="00C55995">
      <w:pPr>
        <w:pStyle w:val="GvdeMetni"/>
        <w:spacing w:before="7"/>
        <w:rPr>
          <w:rFonts w:asciiTheme="minorHAnsi" w:hAnsiTheme="minorHAnsi" w:cstheme="minorHAnsi"/>
          <w:b/>
        </w:rPr>
      </w:pPr>
    </w:p>
    <w:p w:rsidR="00C55995" w:rsidRPr="000C7E2F" w:rsidRDefault="00377A12">
      <w:pPr>
        <w:pStyle w:val="ListeParagraf"/>
        <w:numPr>
          <w:ilvl w:val="1"/>
          <w:numId w:val="8"/>
        </w:numPr>
        <w:tabs>
          <w:tab w:val="left" w:pos="1340"/>
        </w:tabs>
        <w:spacing w:before="1" w:line="242" w:lineRule="auto"/>
        <w:ind w:right="1471" w:firstLine="0"/>
        <w:rPr>
          <w:rFonts w:asciiTheme="minorHAnsi" w:hAnsiTheme="minorHAnsi" w:cstheme="minorHAnsi"/>
          <w:b/>
          <w:sz w:val="24"/>
          <w:szCs w:val="24"/>
        </w:rPr>
      </w:pPr>
      <w:r w:rsidRPr="000C7E2F">
        <w:rPr>
          <w:rFonts w:asciiTheme="minorHAnsi" w:hAnsiTheme="minorHAnsi" w:cstheme="minorHAnsi"/>
          <w:b/>
          <w:sz w:val="24"/>
          <w:szCs w:val="24"/>
        </w:rPr>
        <w:t>Öğretim kadrosu, nicelik ve nitelik bakımından programın etkin bir şekilde yürütülmesini, değerlendirilmesini ve geliştirilmesini sağlayacak yeterlilikte</w:t>
      </w:r>
      <w:r w:rsidRPr="000C7E2F">
        <w:rPr>
          <w:rFonts w:asciiTheme="minorHAnsi" w:hAnsiTheme="minorHAnsi" w:cstheme="minorHAnsi"/>
          <w:b/>
          <w:spacing w:val="-14"/>
          <w:sz w:val="24"/>
          <w:szCs w:val="24"/>
        </w:rPr>
        <w:t xml:space="preserve"> </w:t>
      </w:r>
      <w:r w:rsidRPr="000C7E2F">
        <w:rPr>
          <w:rFonts w:asciiTheme="minorHAnsi" w:hAnsiTheme="minorHAnsi" w:cstheme="minorHAnsi"/>
          <w:b/>
          <w:sz w:val="24"/>
          <w:szCs w:val="24"/>
        </w:rPr>
        <w:t>olmalıdır.</w:t>
      </w:r>
    </w:p>
    <w:p w:rsidR="00C55995" w:rsidRPr="000C7E2F" w:rsidRDefault="00C55995">
      <w:pPr>
        <w:pStyle w:val="GvdeMetni"/>
        <w:spacing w:before="5"/>
        <w:rPr>
          <w:rFonts w:asciiTheme="minorHAnsi" w:hAnsiTheme="minorHAnsi" w:cstheme="minorHAnsi"/>
          <w:b/>
        </w:rPr>
      </w:pPr>
    </w:p>
    <w:p w:rsidR="00C55995" w:rsidRPr="000C7E2F" w:rsidRDefault="009351A8">
      <w:pPr>
        <w:pStyle w:val="GvdeMetni"/>
        <w:spacing w:line="242" w:lineRule="auto"/>
        <w:ind w:left="916" w:right="1077"/>
        <w:rPr>
          <w:rFonts w:asciiTheme="minorHAnsi" w:hAnsiTheme="minorHAnsi" w:cstheme="minorHAnsi"/>
        </w:rPr>
      </w:pPr>
      <w:r w:rsidRPr="009351A8">
        <w:rPr>
          <w:rFonts w:asciiTheme="minorHAnsi" w:hAnsiTheme="minorHAnsi" w:cstheme="minorHAnsi"/>
        </w:rPr>
        <w:t>Tıbbi Laboratuvar Teknikleri kadrosundaki öğretim elemanları programın unsurları çerçevesinde değerlendirildiğinde sayısal ve nitelik olarak yeterli görülmektedir. Tablo 5.1 ve 5.2’de öğretim elemanlarının bilgileri görülmektedir.</w:t>
      </w:r>
    </w:p>
    <w:p w:rsidR="00C55995" w:rsidRPr="000C7E2F" w:rsidRDefault="00C55995">
      <w:pPr>
        <w:pStyle w:val="GvdeMetni"/>
        <w:spacing w:before="8"/>
        <w:rPr>
          <w:rFonts w:asciiTheme="minorHAnsi" w:hAnsiTheme="minorHAnsi" w:cstheme="minorHAnsi"/>
        </w:rPr>
      </w:pPr>
    </w:p>
    <w:p w:rsidR="00C55995" w:rsidRPr="000C7E2F" w:rsidRDefault="00377A12">
      <w:pPr>
        <w:pStyle w:val="Balk2"/>
        <w:numPr>
          <w:ilvl w:val="1"/>
          <w:numId w:val="8"/>
        </w:numPr>
        <w:tabs>
          <w:tab w:val="left" w:pos="1417"/>
        </w:tabs>
        <w:ind w:right="931" w:firstLine="0"/>
        <w:rPr>
          <w:rFonts w:asciiTheme="minorHAnsi" w:hAnsiTheme="minorHAnsi" w:cstheme="minorHAnsi"/>
        </w:rPr>
      </w:pPr>
      <w:r w:rsidRPr="000C7E2F">
        <w:rPr>
          <w:rFonts w:asciiTheme="minorHAnsi" w:hAnsiTheme="minorHAnsi" w:cstheme="minorHAnsi"/>
        </w:rPr>
        <w:t xml:space="preserve">Öğretim elemanı atama ve yükseltmelerinde fırsat eşitliği sağlayan ve akademik liyakati gözeten yöntem ve ölçütler bulunuyor </w:t>
      </w:r>
      <w:r w:rsidRPr="000C7E2F">
        <w:rPr>
          <w:rFonts w:asciiTheme="minorHAnsi" w:hAnsiTheme="minorHAnsi" w:cstheme="minorHAnsi"/>
          <w:spacing w:val="-3"/>
        </w:rPr>
        <w:t xml:space="preserve">ve </w:t>
      </w:r>
      <w:r w:rsidRPr="000C7E2F">
        <w:rPr>
          <w:rFonts w:asciiTheme="minorHAnsi" w:hAnsiTheme="minorHAnsi" w:cstheme="minorHAnsi"/>
        </w:rPr>
        <w:t>kullanılıyor</w:t>
      </w:r>
      <w:r w:rsidRPr="000C7E2F">
        <w:rPr>
          <w:rFonts w:asciiTheme="minorHAnsi" w:hAnsiTheme="minorHAnsi" w:cstheme="minorHAnsi"/>
          <w:spacing w:val="3"/>
        </w:rPr>
        <w:t xml:space="preserve"> </w:t>
      </w:r>
      <w:r w:rsidRPr="000C7E2F">
        <w:rPr>
          <w:rFonts w:asciiTheme="minorHAnsi" w:hAnsiTheme="minorHAnsi" w:cstheme="minorHAnsi"/>
        </w:rPr>
        <w:t>olmalıdır.</w:t>
      </w:r>
    </w:p>
    <w:p w:rsidR="00C55995" w:rsidRPr="000C7E2F" w:rsidRDefault="00C55995">
      <w:pPr>
        <w:pStyle w:val="GvdeMetni"/>
        <w:spacing w:before="10"/>
        <w:rPr>
          <w:rFonts w:asciiTheme="minorHAnsi" w:hAnsiTheme="minorHAnsi" w:cstheme="minorHAnsi"/>
          <w:b/>
        </w:rPr>
      </w:pPr>
    </w:p>
    <w:p w:rsidR="00C55995" w:rsidRDefault="00377A12">
      <w:pPr>
        <w:pStyle w:val="GvdeMetni"/>
        <w:spacing w:line="242" w:lineRule="auto"/>
        <w:ind w:left="916" w:right="483"/>
        <w:rPr>
          <w:rFonts w:asciiTheme="minorHAnsi" w:hAnsiTheme="minorHAnsi" w:cstheme="minorHAnsi"/>
        </w:rPr>
      </w:pPr>
      <w:r w:rsidRPr="000C7E2F">
        <w:rPr>
          <w:rFonts w:asciiTheme="minorHAnsi" w:hAnsiTheme="minorHAnsi" w:cstheme="minorHAnsi"/>
        </w:rPr>
        <w:t xml:space="preserve">Programın yürütüldüğü birimde son beş yılda yapılan </w:t>
      </w:r>
      <w:r w:rsidR="00147CFF">
        <w:rPr>
          <w:rFonts w:asciiTheme="minorHAnsi" w:hAnsiTheme="minorHAnsi" w:cstheme="minorHAnsi"/>
        </w:rPr>
        <w:t xml:space="preserve">atama ve yükseltme süreçlerinde </w:t>
      </w:r>
      <w:r w:rsidR="00147CFF" w:rsidRPr="00147CFF">
        <w:rPr>
          <w:rFonts w:asciiTheme="minorHAnsi" w:hAnsiTheme="minorHAnsi" w:cstheme="minorHAnsi"/>
        </w:rPr>
        <w:t>Toros Üniversitesi Akademik Yükseltilme ve Atanma Ölçütleri</w:t>
      </w:r>
      <w:r w:rsidR="00147CFF">
        <w:rPr>
          <w:rFonts w:asciiTheme="minorHAnsi" w:hAnsiTheme="minorHAnsi" w:cstheme="minorHAnsi"/>
        </w:rPr>
        <w:t xml:space="preserve"> esaslarına göre yapılmaktadır.</w:t>
      </w:r>
    </w:p>
    <w:p w:rsidR="00147CFF" w:rsidRPr="00147CFF" w:rsidRDefault="00147CFF">
      <w:pPr>
        <w:pStyle w:val="GvdeMetni"/>
        <w:spacing w:line="242" w:lineRule="auto"/>
        <w:ind w:left="916" w:right="483"/>
        <w:rPr>
          <w:rStyle w:val="K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HYPERLINK "https://www.google.com/search?q=toros+%C3%BCniversitesi+atama+kriterleri&amp;oq=toros+%C3%BCniversitesi+ata&amp;gs_lcrp=EgZjaHJvbWUqBwgBEAAYgAQyBggAEEUYOTIHCAEQABiABNIBCDcxMTFqMGo3qAIAsAIA&amp;sourceid=chrome&amp;ie=UTF-8" </w:instrText>
      </w:r>
      <w:r>
        <w:rPr>
          <w:rFonts w:asciiTheme="minorHAnsi" w:hAnsiTheme="minorHAnsi" w:cstheme="minorHAnsi"/>
        </w:rPr>
        <w:fldChar w:fldCharType="separate"/>
      </w:r>
      <w:r w:rsidRPr="00147CFF">
        <w:rPr>
          <w:rStyle w:val="Kpr"/>
          <w:rFonts w:asciiTheme="minorHAnsi" w:hAnsiTheme="minorHAnsi" w:cstheme="minorHAnsi"/>
        </w:rPr>
        <w:t>Toros Üniversitesi Akademik Yükseltilme ve Atanma Ölçütleri</w:t>
      </w:r>
    </w:p>
    <w:p w:rsidR="00C55995" w:rsidRPr="000C7E2F" w:rsidRDefault="00147CFF">
      <w:pPr>
        <w:pStyle w:val="GvdeMetni"/>
        <w:spacing w:before="10"/>
        <w:rPr>
          <w:rFonts w:asciiTheme="minorHAnsi" w:hAnsiTheme="minorHAnsi" w:cstheme="minorHAnsi"/>
        </w:rPr>
      </w:pPr>
      <w:r>
        <w:rPr>
          <w:rFonts w:asciiTheme="minorHAnsi" w:hAnsiTheme="minorHAnsi" w:cstheme="minorHAnsi"/>
        </w:rPr>
        <w:fldChar w:fldCharType="end"/>
      </w:r>
    </w:p>
    <w:p w:rsidR="00C55995" w:rsidRPr="000C7E2F" w:rsidRDefault="00377A12">
      <w:pPr>
        <w:pStyle w:val="Balk2"/>
        <w:numPr>
          <w:ilvl w:val="1"/>
          <w:numId w:val="8"/>
        </w:numPr>
        <w:tabs>
          <w:tab w:val="left" w:pos="1354"/>
        </w:tabs>
        <w:spacing w:line="237" w:lineRule="auto"/>
        <w:ind w:right="931" w:firstLine="0"/>
        <w:rPr>
          <w:rFonts w:asciiTheme="minorHAnsi" w:hAnsiTheme="minorHAnsi" w:cstheme="minorHAnsi"/>
        </w:rPr>
      </w:pPr>
      <w:r w:rsidRPr="000C7E2F">
        <w:rPr>
          <w:rFonts w:asciiTheme="minorHAnsi" w:hAnsiTheme="minorHAnsi" w:cstheme="minorHAnsi"/>
        </w:rPr>
        <w:t>Öğretim elemanlarına mesleki alanda kendilerini yenilemeleri ve araştırma yapmaları için olanak</w:t>
      </w:r>
      <w:r w:rsidRPr="000C7E2F">
        <w:rPr>
          <w:rFonts w:asciiTheme="minorHAnsi" w:hAnsiTheme="minorHAnsi" w:cstheme="minorHAnsi"/>
          <w:spacing w:val="-1"/>
        </w:rPr>
        <w:t xml:space="preserve"> </w:t>
      </w:r>
      <w:r w:rsidRPr="000C7E2F">
        <w:rPr>
          <w:rFonts w:asciiTheme="minorHAnsi" w:hAnsiTheme="minorHAnsi" w:cstheme="minorHAnsi"/>
        </w:rPr>
        <w:t>sağlanmalıdır.</w:t>
      </w:r>
    </w:p>
    <w:p w:rsidR="00C55995" w:rsidRDefault="00377A12">
      <w:pPr>
        <w:pStyle w:val="GvdeMetni"/>
        <w:spacing w:before="124" w:line="242" w:lineRule="auto"/>
        <w:ind w:left="916" w:right="933"/>
        <w:jc w:val="both"/>
        <w:rPr>
          <w:rFonts w:asciiTheme="minorHAnsi" w:hAnsiTheme="minorHAnsi" w:cstheme="minorHAnsi"/>
        </w:rPr>
      </w:pPr>
      <w:r w:rsidRPr="000C7E2F">
        <w:rPr>
          <w:rFonts w:asciiTheme="minorHAnsi" w:hAnsiTheme="minorHAnsi" w:cstheme="minorHAnsi"/>
        </w:rPr>
        <w:t xml:space="preserve">Öğretim elemanlarına </w:t>
      </w:r>
      <w:r w:rsidR="00272181">
        <w:rPr>
          <w:rFonts w:asciiTheme="minorHAnsi" w:hAnsiTheme="minorHAnsi" w:cstheme="minorHAnsi"/>
        </w:rPr>
        <w:t>mesleki alan</w:t>
      </w:r>
      <w:r w:rsidR="00147CFF">
        <w:rPr>
          <w:rFonts w:asciiTheme="minorHAnsi" w:hAnsiTheme="minorHAnsi" w:cstheme="minorHAnsi"/>
        </w:rPr>
        <w:t>da kendilerini yenileme ve araştırma yapmaları için BAP birimi bulunmaktadır. Akademik teşvik için BEDEK birimi bulunmaktadır.</w:t>
      </w:r>
    </w:p>
    <w:p w:rsidR="00147CFF" w:rsidRPr="000C7E2F" w:rsidRDefault="00147CFF">
      <w:pPr>
        <w:pStyle w:val="GvdeMetni"/>
        <w:spacing w:before="124" w:line="242" w:lineRule="auto"/>
        <w:ind w:left="916" w:right="933"/>
        <w:jc w:val="both"/>
        <w:rPr>
          <w:rFonts w:asciiTheme="minorHAnsi" w:hAnsiTheme="minorHAnsi" w:cstheme="minorHAnsi"/>
        </w:rPr>
      </w:pPr>
      <w:r>
        <w:rPr>
          <w:rFonts w:asciiTheme="minorHAnsi" w:hAnsiTheme="minorHAnsi" w:cstheme="minorHAnsi"/>
        </w:rPr>
        <w:t>Ek. BAP ve BEDEK başvuruları (Tıbbi Laboratuvar Öğretim elemanları)</w:t>
      </w:r>
    </w:p>
    <w:p w:rsidR="00C55995" w:rsidRDefault="00C55995">
      <w:pPr>
        <w:pStyle w:val="GvdeMetni"/>
        <w:rPr>
          <w:rFonts w:asciiTheme="minorHAnsi" w:hAnsiTheme="minorHAnsi" w:cstheme="minorHAnsi"/>
        </w:rPr>
      </w:pPr>
    </w:p>
    <w:p w:rsidR="00A652FF" w:rsidRDefault="00A652FF">
      <w:pPr>
        <w:pStyle w:val="GvdeMetni"/>
        <w:rPr>
          <w:rFonts w:asciiTheme="minorHAnsi" w:hAnsiTheme="minorHAnsi" w:cstheme="minorHAnsi"/>
        </w:rPr>
      </w:pPr>
    </w:p>
    <w:p w:rsidR="00A652FF" w:rsidRDefault="00A652FF">
      <w:pPr>
        <w:pStyle w:val="GvdeMetni"/>
        <w:rPr>
          <w:rFonts w:asciiTheme="minorHAnsi" w:hAnsiTheme="minorHAnsi" w:cstheme="minorHAnsi"/>
        </w:rPr>
      </w:pPr>
    </w:p>
    <w:p w:rsidR="00A652FF" w:rsidRDefault="00A652FF">
      <w:pPr>
        <w:pStyle w:val="GvdeMetni"/>
        <w:rPr>
          <w:rFonts w:asciiTheme="minorHAnsi" w:hAnsiTheme="minorHAnsi" w:cstheme="minorHAnsi"/>
        </w:rPr>
      </w:pPr>
    </w:p>
    <w:p w:rsidR="00A652FF" w:rsidRDefault="00A652FF">
      <w:pPr>
        <w:pStyle w:val="GvdeMetni"/>
        <w:rPr>
          <w:rFonts w:asciiTheme="minorHAnsi" w:hAnsiTheme="minorHAnsi" w:cstheme="minorHAnsi"/>
        </w:rPr>
      </w:pPr>
    </w:p>
    <w:p w:rsidR="00A652FF" w:rsidRDefault="00A652FF">
      <w:pPr>
        <w:pStyle w:val="GvdeMetni"/>
        <w:rPr>
          <w:rFonts w:asciiTheme="minorHAnsi" w:hAnsiTheme="minorHAnsi" w:cstheme="minorHAnsi"/>
        </w:rPr>
      </w:pPr>
    </w:p>
    <w:p w:rsidR="00A652FF" w:rsidRDefault="00A652FF">
      <w:pPr>
        <w:pStyle w:val="GvdeMetni"/>
        <w:rPr>
          <w:rFonts w:asciiTheme="minorHAnsi" w:hAnsiTheme="minorHAnsi" w:cstheme="minorHAnsi"/>
        </w:rPr>
      </w:pPr>
    </w:p>
    <w:p w:rsidR="00A652FF" w:rsidRDefault="00A652FF">
      <w:pPr>
        <w:pStyle w:val="GvdeMetni"/>
        <w:rPr>
          <w:rFonts w:asciiTheme="minorHAnsi" w:hAnsiTheme="minorHAnsi" w:cstheme="minorHAnsi"/>
        </w:rPr>
      </w:pPr>
    </w:p>
    <w:p w:rsidR="00A652FF" w:rsidRDefault="00A652FF">
      <w:pPr>
        <w:pStyle w:val="GvdeMetni"/>
        <w:rPr>
          <w:rFonts w:asciiTheme="minorHAnsi" w:hAnsiTheme="minorHAnsi" w:cstheme="minorHAnsi"/>
        </w:rPr>
      </w:pPr>
    </w:p>
    <w:p w:rsidR="00A652FF" w:rsidRDefault="00A652FF">
      <w:pPr>
        <w:pStyle w:val="GvdeMetni"/>
        <w:rPr>
          <w:rFonts w:asciiTheme="minorHAnsi" w:hAnsiTheme="minorHAnsi" w:cstheme="minorHAnsi"/>
        </w:rPr>
      </w:pPr>
    </w:p>
    <w:p w:rsidR="00A652FF" w:rsidRDefault="00A652FF">
      <w:pPr>
        <w:pStyle w:val="GvdeMetni"/>
        <w:rPr>
          <w:rFonts w:asciiTheme="minorHAnsi" w:hAnsiTheme="minorHAnsi" w:cstheme="minorHAnsi"/>
        </w:rPr>
      </w:pPr>
    </w:p>
    <w:p w:rsidR="00A652FF" w:rsidRDefault="00A652FF">
      <w:pPr>
        <w:pStyle w:val="GvdeMetni"/>
        <w:rPr>
          <w:rFonts w:asciiTheme="minorHAnsi" w:hAnsiTheme="minorHAnsi" w:cstheme="minorHAnsi"/>
        </w:rPr>
      </w:pPr>
    </w:p>
    <w:p w:rsidR="00A652FF" w:rsidRDefault="00A652FF">
      <w:pPr>
        <w:pStyle w:val="GvdeMetni"/>
        <w:rPr>
          <w:rFonts w:asciiTheme="minorHAnsi" w:hAnsiTheme="minorHAnsi" w:cstheme="minorHAnsi"/>
        </w:rPr>
      </w:pPr>
    </w:p>
    <w:p w:rsidR="00A652FF" w:rsidRDefault="00A652FF">
      <w:pPr>
        <w:pStyle w:val="GvdeMetni"/>
        <w:rPr>
          <w:rFonts w:asciiTheme="minorHAnsi" w:hAnsiTheme="minorHAnsi" w:cstheme="minorHAnsi"/>
        </w:rPr>
      </w:pPr>
    </w:p>
    <w:p w:rsidR="00A652FF" w:rsidRDefault="00A652FF">
      <w:pPr>
        <w:pStyle w:val="GvdeMetni"/>
        <w:rPr>
          <w:rFonts w:asciiTheme="minorHAnsi" w:hAnsiTheme="minorHAnsi" w:cstheme="minorHAnsi"/>
        </w:rPr>
      </w:pPr>
    </w:p>
    <w:p w:rsidR="00A652FF" w:rsidRDefault="00A652FF">
      <w:pPr>
        <w:pStyle w:val="GvdeMetni"/>
        <w:rPr>
          <w:rFonts w:asciiTheme="minorHAnsi" w:hAnsiTheme="minorHAnsi" w:cstheme="minorHAnsi"/>
        </w:rPr>
      </w:pPr>
    </w:p>
    <w:p w:rsidR="00A652FF" w:rsidRDefault="00A652FF">
      <w:pPr>
        <w:pStyle w:val="GvdeMetni"/>
        <w:rPr>
          <w:rFonts w:asciiTheme="minorHAnsi" w:hAnsiTheme="minorHAnsi" w:cstheme="minorHAnsi"/>
        </w:rPr>
      </w:pPr>
    </w:p>
    <w:p w:rsidR="00A652FF" w:rsidRDefault="00A652FF">
      <w:pPr>
        <w:pStyle w:val="GvdeMetni"/>
        <w:rPr>
          <w:rFonts w:asciiTheme="minorHAnsi" w:hAnsiTheme="minorHAnsi" w:cstheme="minorHAnsi"/>
        </w:rPr>
      </w:pPr>
    </w:p>
    <w:p w:rsidR="00A652FF" w:rsidRDefault="00A652FF">
      <w:pPr>
        <w:pStyle w:val="GvdeMetni"/>
        <w:rPr>
          <w:rFonts w:asciiTheme="minorHAnsi" w:hAnsiTheme="minorHAnsi" w:cstheme="minorHAnsi"/>
        </w:rPr>
      </w:pPr>
    </w:p>
    <w:p w:rsidR="00A652FF" w:rsidRDefault="00A652FF">
      <w:pPr>
        <w:pStyle w:val="GvdeMetni"/>
        <w:rPr>
          <w:rFonts w:asciiTheme="minorHAnsi" w:hAnsiTheme="minorHAnsi" w:cstheme="minorHAnsi"/>
        </w:rPr>
      </w:pPr>
    </w:p>
    <w:p w:rsidR="00A652FF" w:rsidRDefault="00A652FF">
      <w:pPr>
        <w:pStyle w:val="GvdeMetni"/>
        <w:rPr>
          <w:rFonts w:asciiTheme="minorHAnsi" w:hAnsiTheme="minorHAnsi" w:cstheme="minorHAnsi"/>
        </w:rPr>
      </w:pPr>
    </w:p>
    <w:p w:rsidR="00A652FF" w:rsidRDefault="00A652FF">
      <w:pPr>
        <w:pStyle w:val="GvdeMetni"/>
        <w:rPr>
          <w:rFonts w:asciiTheme="minorHAnsi" w:hAnsiTheme="minorHAnsi" w:cstheme="minorHAnsi"/>
        </w:rPr>
      </w:pPr>
    </w:p>
    <w:p w:rsidR="00A652FF" w:rsidRDefault="00A652FF">
      <w:pPr>
        <w:pStyle w:val="GvdeMetni"/>
        <w:rPr>
          <w:rFonts w:asciiTheme="minorHAnsi" w:hAnsiTheme="minorHAnsi" w:cstheme="minorHAnsi"/>
        </w:rPr>
      </w:pPr>
    </w:p>
    <w:p w:rsidR="00A652FF" w:rsidRDefault="00A652FF">
      <w:pPr>
        <w:pStyle w:val="GvdeMetni"/>
        <w:rPr>
          <w:rFonts w:asciiTheme="minorHAnsi" w:hAnsiTheme="minorHAnsi" w:cstheme="minorHAnsi"/>
        </w:rPr>
      </w:pPr>
    </w:p>
    <w:p w:rsidR="00A652FF" w:rsidRDefault="00A652FF">
      <w:pPr>
        <w:pStyle w:val="GvdeMetni"/>
        <w:rPr>
          <w:rFonts w:asciiTheme="minorHAnsi" w:hAnsiTheme="minorHAnsi" w:cstheme="minorHAnsi"/>
        </w:rPr>
      </w:pPr>
    </w:p>
    <w:p w:rsidR="00A652FF" w:rsidRDefault="00A652FF">
      <w:pPr>
        <w:pStyle w:val="GvdeMetni"/>
        <w:rPr>
          <w:rFonts w:asciiTheme="minorHAnsi" w:hAnsiTheme="minorHAnsi" w:cstheme="minorHAnsi"/>
        </w:rPr>
      </w:pPr>
    </w:p>
    <w:p w:rsidR="00A652FF" w:rsidRDefault="00A652FF">
      <w:pPr>
        <w:pStyle w:val="GvdeMetni"/>
        <w:rPr>
          <w:rFonts w:asciiTheme="minorHAnsi" w:hAnsiTheme="minorHAnsi" w:cstheme="minorHAnsi"/>
        </w:rPr>
        <w:sectPr w:rsidR="00A652FF">
          <w:footerReference w:type="default" r:id="rId25"/>
          <w:pgSz w:w="11910" w:h="16840"/>
          <w:pgMar w:top="1400" w:right="200" w:bottom="1120" w:left="500" w:header="0" w:footer="921" w:gutter="0"/>
          <w:pgNumType w:start="12"/>
          <w:cols w:space="708"/>
        </w:sectPr>
      </w:pPr>
    </w:p>
    <w:p w:rsidR="00A652FF" w:rsidRDefault="00A652FF">
      <w:pPr>
        <w:pStyle w:val="GvdeMetni"/>
        <w:rPr>
          <w:rFonts w:asciiTheme="minorHAnsi" w:hAnsiTheme="minorHAnsi" w:cstheme="minorHAnsi"/>
        </w:rPr>
      </w:pPr>
    </w:p>
    <w:p w:rsidR="00A652FF" w:rsidRPr="000C7E2F" w:rsidRDefault="00A652FF">
      <w:pPr>
        <w:pStyle w:val="GvdeMetni"/>
        <w:rPr>
          <w:rFonts w:asciiTheme="minorHAnsi" w:hAnsiTheme="minorHAnsi" w:cstheme="minorHAnsi"/>
        </w:rPr>
      </w:pPr>
    </w:p>
    <w:p w:rsidR="00C55995" w:rsidRDefault="00377A12">
      <w:pPr>
        <w:pStyle w:val="Balk2"/>
        <w:spacing w:before="214"/>
        <w:jc w:val="left"/>
        <w:rPr>
          <w:rFonts w:asciiTheme="minorHAnsi" w:hAnsiTheme="minorHAnsi" w:cstheme="minorHAnsi"/>
        </w:rPr>
      </w:pPr>
      <w:r w:rsidRPr="000C7E2F">
        <w:rPr>
          <w:rFonts w:asciiTheme="minorHAnsi" w:hAnsiTheme="minorHAnsi" w:cstheme="minorHAnsi"/>
        </w:rPr>
        <w:t>Tablo 5.1 Öğretim Kadrosu Yük Özeti</w:t>
      </w:r>
    </w:p>
    <w:p w:rsidR="00A7229A" w:rsidRDefault="00A7229A">
      <w:pPr>
        <w:pStyle w:val="Balk2"/>
        <w:spacing w:before="214"/>
        <w:jc w:val="left"/>
        <w:rPr>
          <w:rFonts w:asciiTheme="minorHAnsi" w:hAnsiTheme="minorHAnsi" w:cstheme="minorHAnsi"/>
        </w:rPr>
      </w:pPr>
    </w:p>
    <w:p w:rsidR="00A7229A" w:rsidRDefault="00A7229A">
      <w:pPr>
        <w:pStyle w:val="Balk2"/>
        <w:spacing w:before="214"/>
        <w:jc w:val="left"/>
        <w:rPr>
          <w:rFonts w:asciiTheme="minorHAnsi" w:hAnsiTheme="minorHAnsi" w:cstheme="minorHAnsi"/>
        </w:rPr>
      </w:pPr>
    </w:p>
    <w:p w:rsidR="00A7229A" w:rsidRDefault="00A7229A">
      <w:pPr>
        <w:pStyle w:val="Balk2"/>
        <w:spacing w:before="214"/>
        <w:jc w:val="left"/>
        <w:rPr>
          <w:rFonts w:asciiTheme="minorHAnsi" w:hAnsiTheme="minorHAnsi" w:cstheme="minorHAnsi"/>
        </w:rPr>
      </w:pPr>
    </w:p>
    <w:p w:rsidR="00A7229A" w:rsidRDefault="00A7229A">
      <w:pPr>
        <w:pStyle w:val="Balk2"/>
        <w:spacing w:before="214"/>
        <w:jc w:val="left"/>
        <w:rPr>
          <w:rFonts w:asciiTheme="minorHAnsi" w:hAnsiTheme="minorHAnsi" w:cstheme="minorHAnsi"/>
        </w:rPr>
      </w:pPr>
    </w:p>
    <w:p w:rsidR="00A7229A" w:rsidRPr="000C7E2F" w:rsidRDefault="00A7229A">
      <w:pPr>
        <w:pStyle w:val="Balk2"/>
        <w:spacing w:before="214"/>
        <w:jc w:val="left"/>
        <w:rPr>
          <w:rFonts w:asciiTheme="minorHAnsi" w:hAnsiTheme="minorHAnsi" w:cstheme="minorHAnsi"/>
        </w:rPr>
      </w:pPr>
    </w:p>
    <w:p w:rsidR="00C55995" w:rsidRDefault="00ED6E17">
      <w:pPr>
        <w:spacing w:before="118"/>
        <w:ind w:left="2370" w:right="2383"/>
        <w:jc w:val="center"/>
        <w:rPr>
          <w:rFonts w:asciiTheme="minorHAnsi" w:hAnsiTheme="minorHAnsi" w:cstheme="minorHAnsi"/>
          <w:b/>
          <w:sz w:val="24"/>
          <w:szCs w:val="24"/>
        </w:rPr>
      </w:pPr>
      <w:r>
        <w:rPr>
          <w:rFonts w:asciiTheme="minorHAnsi" w:hAnsiTheme="minorHAnsi" w:cstheme="minorHAnsi"/>
          <w:b/>
          <w:sz w:val="24"/>
          <w:szCs w:val="24"/>
        </w:rPr>
        <w:t>[Tıbbi Laboratuvar Teknikleri Programı</w:t>
      </w:r>
      <w:r w:rsidR="00377A12" w:rsidRPr="000C7E2F">
        <w:rPr>
          <w:rFonts w:asciiTheme="minorHAnsi" w:hAnsiTheme="minorHAnsi" w:cstheme="minorHAnsi"/>
          <w:b/>
          <w:sz w:val="24"/>
          <w:szCs w:val="24"/>
        </w:rPr>
        <w:t>]</w:t>
      </w:r>
    </w:p>
    <w:tbl>
      <w:tblPr>
        <w:tblStyle w:val="TableNormal"/>
        <w:tblpPr w:leftFromText="141" w:rightFromText="141" w:vertAnchor="text" w:horzAnchor="margin" w:tblpXSpec="right" w:tblpY="262"/>
        <w:tblW w:w="1252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096"/>
        <w:gridCol w:w="709"/>
        <w:gridCol w:w="1275"/>
        <w:gridCol w:w="849"/>
        <w:gridCol w:w="714"/>
        <w:gridCol w:w="1549"/>
        <w:gridCol w:w="595"/>
        <w:gridCol w:w="475"/>
        <w:gridCol w:w="42"/>
        <w:gridCol w:w="953"/>
        <w:gridCol w:w="952"/>
        <w:gridCol w:w="1295"/>
        <w:gridCol w:w="18"/>
      </w:tblGrid>
      <w:tr w:rsidR="00A7229A" w:rsidRPr="000C7E2F" w:rsidTr="00A7229A">
        <w:trPr>
          <w:gridAfter w:val="1"/>
          <w:wAfter w:w="18" w:type="dxa"/>
          <w:trHeight w:val="797"/>
        </w:trPr>
        <w:tc>
          <w:tcPr>
            <w:tcW w:w="3096" w:type="dxa"/>
            <w:vMerge w:val="restart"/>
            <w:tcBorders>
              <w:right w:val="single" w:sz="8" w:space="0" w:color="000000"/>
            </w:tcBorders>
          </w:tcPr>
          <w:p w:rsidR="00A7229A" w:rsidRPr="000C7E2F" w:rsidRDefault="00A7229A" w:rsidP="009351A8">
            <w:pPr>
              <w:pStyle w:val="TableParagraph"/>
              <w:rPr>
                <w:rFonts w:asciiTheme="minorHAnsi" w:hAnsiTheme="minorHAnsi" w:cstheme="minorHAnsi"/>
                <w:b/>
                <w:sz w:val="24"/>
                <w:szCs w:val="24"/>
              </w:rPr>
            </w:pPr>
          </w:p>
          <w:p w:rsidR="00A7229A" w:rsidRPr="000C7E2F" w:rsidRDefault="00A7229A" w:rsidP="009351A8">
            <w:pPr>
              <w:pStyle w:val="TableParagraph"/>
              <w:rPr>
                <w:rFonts w:asciiTheme="minorHAnsi" w:hAnsiTheme="minorHAnsi" w:cstheme="minorHAnsi"/>
                <w:b/>
                <w:sz w:val="24"/>
                <w:szCs w:val="24"/>
              </w:rPr>
            </w:pPr>
          </w:p>
          <w:p w:rsidR="00A7229A" w:rsidRPr="000C7E2F" w:rsidRDefault="00A7229A" w:rsidP="009351A8">
            <w:pPr>
              <w:pStyle w:val="TableParagraph"/>
              <w:spacing w:before="6"/>
              <w:rPr>
                <w:rFonts w:asciiTheme="minorHAnsi" w:hAnsiTheme="minorHAnsi" w:cstheme="minorHAnsi"/>
                <w:b/>
                <w:sz w:val="24"/>
                <w:szCs w:val="24"/>
              </w:rPr>
            </w:pPr>
          </w:p>
          <w:p w:rsidR="00A7229A" w:rsidRPr="000C7E2F" w:rsidRDefault="00A7229A" w:rsidP="009351A8">
            <w:pPr>
              <w:pStyle w:val="TableParagraph"/>
              <w:ind w:left="155" w:right="97" w:firstLine="268"/>
              <w:rPr>
                <w:rFonts w:asciiTheme="minorHAnsi" w:hAnsiTheme="minorHAnsi" w:cstheme="minorHAnsi"/>
                <w:sz w:val="24"/>
                <w:szCs w:val="24"/>
              </w:rPr>
            </w:pPr>
            <w:r w:rsidRPr="000C7E2F">
              <w:rPr>
                <w:rFonts w:asciiTheme="minorHAnsi" w:hAnsiTheme="minorHAnsi" w:cstheme="minorHAnsi"/>
                <w:sz w:val="24"/>
                <w:szCs w:val="24"/>
              </w:rPr>
              <w:t>Öğretim Elemanının Adı</w:t>
            </w:r>
          </w:p>
        </w:tc>
        <w:tc>
          <w:tcPr>
            <w:tcW w:w="709" w:type="dxa"/>
            <w:vMerge w:val="restart"/>
            <w:tcBorders>
              <w:left w:val="single" w:sz="8" w:space="0" w:color="000000"/>
              <w:right w:val="single" w:sz="8" w:space="0" w:color="000000"/>
            </w:tcBorders>
          </w:tcPr>
          <w:p w:rsidR="00A7229A" w:rsidRPr="000C7E2F" w:rsidRDefault="00A7229A" w:rsidP="009351A8">
            <w:pPr>
              <w:pStyle w:val="TableParagraph"/>
              <w:rPr>
                <w:rFonts w:asciiTheme="minorHAnsi" w:hAnsiTheme="minorHAnsi" w:cstheme="minorHAnsi"/>
                <w:b/>
                <w:sz w:val="24"/>
                <w:szCs w:val="24"/>
              </w:rPr>
            </w:pPr>
          </w:p>
          <w:p w:rsidR="00A7229A" w:rsidRPr="000C7E2F" w:rsidRDefault="00A7229A" w:rsidP="009351A8">
            <w:pPr>
              <w:pStyle w:val="TableParagraph"/>
              <w:spacing w:before="6"/>
              <w:rPr>
                <w:rFonts w:asciiTheme="minorHAnsi" w:hAnsiTheme="minorHAnsi" w:cstheme="minorHAnsi"/>
                <w:b/>
                <w:sz w:val="24"/>
                <w:szCs w:val="24"/>
              </w:rPr>
            </w:pPr>
          </w:p>
          <w:p w:rsidR="00A7229A" w:rsidRPr="000C7E2F" w:rsidRDefault="00A7229A" w:rsidP="009351A8">
            <w:pPr>
              <w:pStyle w:val="TableParagraph"/>
              <w:spacing w:line="207" w:lineRule="exact"/>
              <w:ind w:left="81"/>
              <w:rPr>
                <w:rFonts w:asciiTheme="minorHAnsi" w:hAnsiTheme="minorHAnsi" w:cstheme="minorHAnsi"/>
                <w:sz w:val="24"/>
                <w:szCs w:val="24"/>
              </w:rPr>
            </w:pPr>
            <w:r w:rsidRPr="000C7E2F">
              <w:rPr>
                <w:rFonts w:asciiTheme="minorHAnsi" w:hAnsiTheme="minorHAnsi" w:cstheme="minorHAnsi"/>
                <w:sz w:val="24"/>
                <w:szCs w:val="24"/>
              </w:rPr>
              <w:t>TZ,</w:t>
            </w:r>
          </w:p>
          <w:p w:rsidR="00A7229A" w:rsidRPr="000C7E2F" w:rsidRDefault="00A7229A" w:rsidP="009351A8">
            <w:pPr>
              <w:pStyle w:val="TableParagraph"/>
              <w:ind w:left="95" w:right="10" w:hanging="24"/>
              <w:rPr>
                <w:rFonts w:asciiTheme="minorHAnsi" w:hAnsiTheme="minorHAnsi" w:cstheme="minorHAnsi"/>
                <w:sz w:val="24"/>
                <w:szCs w:val="24"/>
              </w:rPr>
            </w:pPr>
            <w:r w:rsidRPr="000C7E2F">
              <w:rPr>
                <w:rFonts w:asciiTheme="minorHAnsi" w:hAnsiTheme="minorHAnsi" w:cstheme="minorHAnsi"/>
                <w:spacing w:val="-1"/>
                <w:sz w:val="24"/>
                <w:szCs w:val="24"/>
              </w:rPr>
              <w:t xml:space="preserve">YZ, </w:t>
            </w:r>
            <w:r w:rsidRPr="000C7E2F">
              <w:rPr>
                <w:rFonts w:asciiTheme="minorHAnsi" w:hAnsiTheme="minorHAnsi" w:cstheme="minorHAnsi"/>
                <w:sz w:val="24"/>
                <w:szCs w:val="24"/>
              </w:rPr>
              <w:t>EG</w:t>
            </w:r>
          </w:p>
          <w:p w:rsidR="00A7229A" w:rsidRPr="000C7E2F" w:rsidRDefault="00A7229A" w:rsidP="009351A8">
            <w:pPr>
              <w:pStyle w:val="TableParagraph"/>
              <w:spacing w:line="130" w:lineRule="exact"/>
              <w:ind w:left="143"/>
              <w:rPr>
                <w:rFonts w:asciiTheme="minorHAnsi" w:hAnsiTheme="minorHAnsi" w:cstheme="minorHAnsi"/>
                <w:sz w:val="24"/>
                <w:szCs w:val="24"/>
              </w:rPr>
            </w:pPr>
            <w:r w:rsidRPr="000C7E2F">
              <w:rPr>
                <w:rFonts w:asciiTheme="minorHAnsi" w:hAnsiTheme="minorHAnsi" w:cstheme="minorHAnsi"/>
                <w:sz w:val="24"/>
                <w:szCs w:val="24"/>
              </w:rPr>
              <w:t>(1)</w:t>
            </w:r>
          </w:p>
        </w:tc>
        <w:tc>
          <w:tcPr>
            <w:tcW w:w="1275" w:type="dxa"/>
            <w:vMerge w:val="restart"/>
            <w:tcBorders>
              <w:left w:val="single" w:sz="8" w:space="0" w:color="000000"/>
              <w:right w:val="single" w:sz="8" w:space="0" w:color="000000"/>
            </w:tcBorders>
          </w:tcPr>
          <w:p w:rsidR="00A7229A" w:rsidRPr="000C7E2F" w:rsidRDefault="00A7229A" w:rsidP="009351A8">
            <w:pPr>
              <w:pStyle w:val="TableParagraph"/>
              <w:spacing w:before="9"/>
              <w:rPr>
                <w:rFonts w:asciiTheme="minorHAnsi" w:hAnsiTheme="minorHAnsi" w:cstheme="minorHAnsi"/>
                <w:b/>
                <w:sz w:val="24"/>
                <w:szCs w:val="24"/>
              </w:rPr>
            </w:pPr>
          </w:p>
          <w:p w:rsidR="00A7229A" w:rsidRPr="000C7E2F" w:rsidRDefault="00A7229A" w:rsidP="009351A8">
            <w:pPr>
              <w:pStyle w:val="TableParagraph"/>
              <w:spacing w:before="1"/>
              <w:ind w:left="302" w:right="241" w:firstLine="43"/>
              <w:rPr>
                <w:rFonts w:asciiTheme="minorHAnsi" w:hAnsiTheme="minorHAnsi" w:cstheme="minorHAnsi"/>
                <w:sz w:val="24"/>
                <w:szCs w:val="24"/>
              </w:rPr>
            </w:pPr>
            <w:r w:rsidRPr="000C7E2F">
              <w:rPr>
                <w:rFonts w:asciiTheme="minorHAnsi" w:hAnsiTheme="minorHAnsi" w:cstheme="minorHAnsi"/>
                <w:sz w:val="24"/>
                <w:szCs w:val="24"/>
              </w:rPr>
              <w:t>Görev Aldığı Anabilim Dalı</w:t>
            </w:r>
          </w:p>
        </w:tc>
        <w:tc>
          <w:tcPr>
            <w:tcW w:w="4182" w:type="dxa"/>
            <w:gridSpan w:val="5"/>
            <w:tcBorders>
              <w:left w:val="single" w:sz="8" w:space="0" w:color="000000"/>
              <w:bottom w:val="single" w:sz="8" w:space="0" w:color="000000"/>
              <w:right w:val="single" w:sz="8" w:space="0" w:color="000000"/>
            </w:tcBorders>
          </w:tcPr>
          <w:p w:rsidR="00A7229A" w:rsidRPr="000C7E2F" w:rsidRDefault="00A7229A" w:rsidP="009351A8">
            <w:pPr>
              <w:pStyle w:val="TableParagraph"/>
              <w:spacing w:before="2"/>
              <w:ind w:left="202"/>
              <w:rPr>
                <w:rFonts w:asciiTheme="minorHAnsi" w:hAnsiTheme="minorHAnsi" w:cstheme="minorHAnsi"/>
                <w:sz w:val="24"/>
                <w:szCs w:val="24"/>
              </w:rPr>
            </w:pPr>
            <w:r w:rsidRPr="000C7E2F">
              <w:rPr>
                <w:rFonts w:asciiTheme="minorHAnsi" w:hAnsiTheme="minorHAnsi" w:cstheme="minorHAnsi"/>
                <w:sz w:val="24"/>
                <w:szCs w:val="24"/>
              </w:rPr>
              <w:t>Son Bir Yılda Verdiği Tüm Dersler (Dersin Kodu Adı/Saati/Yarıyılı)</w:t>
            </w:r>
            <w:r w:rsidRPr="000C7E2F">
              <w:rPr>
                <w:rFonts w:asciiTheme="minorHAnsi" w:hAnsiTheme="minorHAnsi" w:cstheme="minorHAnsi"/>
                <w:sz w:val="24"/>
                <w:szCs w:val="24"/>
                <w:vertAlign w:val="superscript"/>
              </w:rPr>
              <w:t>(2)</w:t>
            </w:r>
          </w:p>
        </w:tc>
        <w:tc>
          <w:tcPr>
            <w:tcW w:w="3242" w:type="dxa"/>
            <w:gridSpan w:val="4"/>
            <w:tcBorders>
              <w:left w:val="single" w:sz="8" w:space="0" w:color="000000"/>
              <w:bottom w:val="single" w:sz="8" w:space="0" w:color="000000"/>
            </w:tcBorders>
          </w:tcPr>
          <w:p w:rsidR="00A7229A" w:rsidRPr="000C7E2F" w:rsidRDefault="00A7229A" w:rsidP="009351A8">
            <w:pPr>
              <w:pStyle w:val="TableParagraph"/>
              <w:spacing w:line="206" w:lineRule="exact"/>
              <w:ind w:left="63"/>
              <w:rPr>
                <w:rFonts w:asciiTheme="minorHAnsi" w:hAnsiTheme="minorHAnsi" w:cstheme="minorHAnsi"/>
                <w:sz w:val="24"/>
                <w:szCs w:val="24"/>
              </w:rPr>
            </w:pPr>
            <w:r w:rsidRPr="000C7E2F">
              <w:rPr>
                <w:rFonts w:asciiTheme="minorHAnsi" w:hAnsiTheme="minorHAnsi" w:cstheme="minorHAnsi"/>
                <w:sz w:val="24"/>
                <w:szCs w:val="24"/>
              </w:rPr>
              <w:t>Toplam Etkinlik Dağılımı</w:t>
            </w:r>
            <w:r w:rsidRPr="000C7E2F">
              <w:rPr>
                <w:rFonts w:asciiTheme="minorHAnsi" w:hAnsiTheme="minorHAnsi" w:cstheme="minorHAnsi"/>
                <w:sz w:val="24"/>
                <w:szCs w:val="24"/>
                <w:vertAlign w:val="superscript"/>
              </w:rPr>
              <w:t>(3)</w:t>
            </w:r>
          </w:p>
        </w:tc>
      </w:tr>
      <w:tr w:rsidR="00A7229A" w:rsidRPr="000C7E2F" w:rsidTr="00A7229A">
        <w:trPr>
          <w:gridAfter w:val="1"/>
          <w:wAfter w:w="18" w:type="dxa"/>
          <w:trHeight w:val="655"/>
        </w:trPr>
        <w:tc>
          <w:tcPr>
            <w:tcW w:w="3096" w:type="dxa"/>
            <w:vMerge/>
            <w:tcBorders>
              <w:top w:val="nil"/>
              <w:right w:val="single" w:sz="8" w:space="0" w:color="000000"/>
            </w:tcBorders>
          </w:tcPr>
          <w:p w:rsidR="00A7229A" w:rsidRPr="000C7E2F" w:rsidRDefault="00A7229A" w:rsidP="009351A8">
            <w:pPr>
              <w:rPr>
                <w:rFonts w:cstheme="minorHAnsi"/>
                <w:sz w:val="24"/>
                <w:szCs w:val="24"/>
              </w:rPr>
            </w:pPr>
          </w:p>
        </w:tc>
        <w:tc>
          <w:tcPr>
            <w:tcW w:w="709" w:type="dxa"/>
            <w:vMerge/>
            <w:tcBorders>
              <w:top w:val="nil"/>
              <w:left w:val="single" w:sz="8" w:space="0" w:color="000000"/>
              <w:right w:val="single" w:sz="8" w:space="0" w:color="000000"/>
            </w:tcBorders>
          </w:tcPr>
          <w:p w:rsidR="00A7229A" w:rsidRPr="000C7E2F" w:rsidRDefault="00A7229A" w:rsidP="009351A8">
            <w:pPr>
              <w:rPr>
                <w:rFonts w:cstheme="minorHAnsi"/>
                <w:sz w:val="24"/>
                <w:szCs w:val="24"/>
              </w:rPr>
            </w:pPr>
          </w:p>
        </w:tc>
        <w:tc>
          <w:tcPr>
            <w:tcW w:w="1275" w:type="dxa"/>
            <w:vMerge/>
            <w:tcBorders>
              <w:top w:val="nil"/>
              <w:left w:val="single" w:sz="8" w:space="0" w:color="000000"/>
              <w:right w:val="single" w:sz="8" w:space="0" w:color="000000"/>
            </w:tcBorders>
          </w:tcPr>
          <w:p w:rsidR="00A7229A" w:rsidRPr="000C7E2F" w:rsidRDefault="00A7229A" w:rsidP="009351A8">
            <w:pPr>
              <w:rPr>
                <w:rFonts w:cstheme="minorHAnsi"/>
                <w:sz w:val="24"/>
                <w:szCs w:val="24"/>
              </w:rPr>
            </w:pPr>
          </w:p>
        </w:tc>
        <w:tc>
          <w:tcPr>
            <w:tcW w:w="4182" w:type="dxa"/>
            <w:gridSpan w:val="5"/>
            <w:tcBorders>
              <w:top w:val="single" w:sz="8" w:space="0" w:color="000000"/>
              <w:left w:val="single" w:sz="8" w:space="0" w:color="000000"/>
              <w:right w:val="single" w:sz="8" w:space="0" w:color="000000"/>
            </w:tcBorders>
          </w:tcPr>
          <w:p w:rsidR="00A7229A" w:rsidRPr="000C7E2F" w:rsidRDefault="00A7229A" w:rsidP="009351A8">
            <w:pPr>
              <w:pStyle w:val="TableParagraph"/>
              <w:spacing w:line="152" w:lineRule="exact"/>
              <w:ind w:left="192"/>
              <w:rPr>
                <w:rFonts w:asciiTheme="minorHAnsi" w:hAnsiTheme="minorHAnsi" w:cstheme="minorHAnsi"/>
                <w:sz w:val="24"/>
                <w:szCs w:val="24"/>
              </w:rPr>
            </w:pPr>
            <w:r w:rsidRPr="000C7E2F">
              <w:rPr>
                <w:rFonts w:asciiTheme="minorHAnsi" w:hAnsiTheme="minorHAnsi" w:cstheme="minorHAnsi"/>
                <w:sz w:val="24"/>
                <w:szCs w:val="24"/>
              </w:rPr>
              <w:t>Program kapsamında verdiği dersler</w:t>
            </w:r>
          </w:p>
        </w:tc>
        <w:tc>
          <w:tcPr>
            <w:tcW w:w="42" w:type="dxa"/>
            <w:tcBorders>
              <w:top w:val="single" w:sz="8" w:space="0" w:color="000000"/>
              <w:left w:val="single" w:sz="8" w:space="0" w:color="000000"/>
              <w:right w:val="single" w:sz="8" w:space="0" w:color="000000"/>
            </w:tcBorders>
          </w:tcPr>
          <w:p w:rsidR="00A7229A" w:rsidRPr="000C7E2F" w:rsidRDefault="00A7229A" w:rsidP="009351A8">
            <w:pPr>
              <w:pStyle w:val="TableParagraph"/>
              <w:spacing w:before="4"/>
              <w:rPr>
                <w:rFonts w:asciiTheme="minorHAnsi" w:hAnsiTheme="minorHAnsi" w:cstheme="minorHAnsi"/>
                <w:b/>
                <w:sz w:val="24"/>
                <w:szCs w:val="24"/>
              </w:rPr>
            </w:pPr>
          </w:p>
          <w:p w:rsidR="00A7229A" w:rsidRPr="000C7E2F" w:rsidRDefault="00A7229A" w:rsidP="009351A8">
            <w:pPr>
              <w:pStyle w:val="TableParagraph"/>
              <w:ind w:left="83"/>
              <w:rPr>
                <w:rFonts w:asciiTheme="minorHAnsi" w:hAnsiTheme="minorHAnsi" w:cstheme="minorHAnsi"/>
                <w:sz w:val="24"/>
                <w:szCs w:val="24"/>
              </w:rPr>
            </w:pPr>
            <w:r w:rsidRPr="000C7E2F">
              <w:rPr>
                <w:rFonts w:asciiTheme="minorHAnsi" w:hAnsiTheme="minorHAnsi" w:cstheme="minorHAnsi"/>
                <w:sz w:val="24"/>
                <w:szCs w:val="24"/>
              </w:rPr>
              <w:t>Öğretim</w:t>
            </w:r>
          </w:p>
        </w:tc>
        <w:tc>
          <w:tcPr>
            <w:tcW w:w="953" w:type="dxa"/>
            <w:tcBorders>
              <w:top w:val="single" w:sz="8" w:space="0" w:color="000000"/>
              <w:left w:val="single" w:sz="8" w:space="0" w:color="000000"/>
              <w:right w:val="single" w:sz="8" w:space="0" w:color="000000"/>
            </w:tcBorders>
          </w:tcPr>
          <w:p w:rsidR="00A7229A" w:rsidRPr="000C7E2F" w:rsidRDefault="00A7229A" w:rsidP="009351A8">
            <w:pPr>
              <w:pStyle w:val="TableParagraph"/>
              <w:spacing w:before="4"/>
              <w:rPr>
                <w:rFonts w:asciiTheme="minorHAnsi" w:hAnsiTheme="minorHAnsi" w:cstheme="minorHAnsi"/>
                <w:b/>
                <w:sz w:val="24"/>
                <w:szCs w:val="24"/>
              </w:rPr>
            </w:pPr>
          </w:p>
          <w:p w:rsidR="00A7229A" w:rsidRPr="000C7E2F" w:rsidRDefault="00A7229A" w:rsidP="009351A8">
            <w:pPr>
              <w:pStyle w:val="TableParagraph"/>
              <w:ind w:left="122"/>
              <w:rPr>
                <w:rFonts w:asciiTheme="minorHAnsi" w:hAnsiTheme="minorHAnsi" w:cstheme="minorHAnsi"/>
                <w:sz w:val="24"/>
                <w:szCs w:val="24"/>
              </w:rPr>
            </w:pPr>
            <w:r w:rsidRPr="000C7E2F">
              <w:rPr>
                <w:rFonts w:asciiTheme="minorHAnsi" w:hAnsiTheme="minorHAnsi" w:cstheme="minorHAnsi"/>
                <w:sz w:val="24"/>
                <w:szCs w:val="24"/>
              </w:rPr>
              <w:t>Araştırma</w:t>
            </w:r>
          </w:p>
        </w:tc>
        <w:tc>
          <w:tcPr>
            <w:tcW w:w="2247" w:type="dxa"/>
            <w:gridSpan w:val="2"/>
            <w:tcBorders>
              <w:top w:val="single" w:sz="8" w:space="0" w:color="000000"/>
              <w:left w:val="single" w:sz="8" w:space="0" w:color="000000"/>
            </w:tcBorders>
          </w:tcPr>
          <w:p w:rsidR="00A7229A" w:rsidRPr="000C7E2F" w:rsidRDefault="00A7229A" w:rsidP="009351A8">
            <w:pPr>
              <w:pStyle w:val="TableParagraph"/>
              <w:spacing w:before="4"/>
              <w:rPr>
                <w:rFonts w:asciiTheme="minorHAnsi" w:hAnsiTheme="minorHAnsi" w:cstheme="minorHAnsi"/>
                <w:b/>
                <w:sz w:val="24"/>
                <w:szCs w:val="24"/>
              </w:rPr>
            </w:pPr>
          </w:p>
          <w:p w:rsidR="00A7229A" w:rsidRPr="000C7E2F" w:rsidRDefault="00A7229A" w:rsidP="009351A8">
            <w:pPr>
              <w:pStyle w:val="TableParagraph"/>
              <w:ind w:left="157"/>
              <w:rPr>
                <w:rFonts w:asciiTheme="minorHAnsi" w:hAnsiTheme="minorHAnsi" w:cstheme="minorHAnsi"/>
                <w:sz w:val="24"/>
                <w:szCs w:val="24"/>
              </w:rPr>
            </w:pPr>
            <w:r w:rsidRPr="000C7E2F">
              <w:rPr>
                <w:rFonts w:asciiTheme="minorHAnsi" w:hAnsiTheme="minorHAnsi" w:cstheme="minorHAnsi"/>
                <w:sz w:val="24"/>
                <w:szCs w:val="24"/>
              </w:rPr>
              <w:t>Diğer</w:t>
            </w:r>
            <w:r w:rsidRPr="000C7E2F">
              <w:rPr>
                <w:rFonts w:asciiTheme="minorHAnsi" w:hAnsiTheme="minorHAnsi" w:cstheme="minorHAnsi"/>
                <w:sz w:val="24"/>
                <w:szCs w:val="24"/>
                <w:vertAlign w:val="superscript"/>
              </w:rPr>
              <w:t>(4)</w:t>
            </w:r>
          </w:p>
        </w:tc>
      </w:tr>
      <w:tr w:rsidR="00A7229A" w:rsidRPr="000C7E2F" w:rsidTr="00A7229A">
        <w:trPr>
          <w:trHeight w:val="1132"/>
        </w:trPr>
        <w:tc>
          <w:tcPr>
            <w:tcW w:w="3096" w:type="dxa"/>
            <w:tcBorders>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p>
        </w:tc>
        <w:tc>
          <w:tcPr>
            <w:tcW w:w="709" w:type="dxa"/>
            <w:tcBorders>
              <w:left w:val="single" w:sz="6"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p>
        </w:tc>
        <w:tc>
          <w:tcPr>
            <w:tcW w:w="1275" w:type="dxa"/>
            <w:tcBorders>
              <w:left w:val="single" w:sz="6"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p>
        </w:tc>
        <w:tc>
          <w:tcPr>
            <w:tcW w:w="849" w:type="dxa"/>
            <w:tcBorders>
              <w:left w:val="single" w:sz="6" w:space="0" w:color="000000"/>
              <w:bottom w:val="single" w:sz="8" w:space="0" w:color="000000"/>
              <w:right w:val="single" w:sz="4" w:space="0" w:color="000000"/>
            </w:tcBorders>
          </w:tcPr>
          <w:p w:rsidR="00A7229A" w:rsidRPr="000C7E2F" w:rsidRDefault="00A7229A" w:rsidP="009351A8">
            <w:pPr>
              <w:pStyle w:val="TableParagraph"/>
              <w:ind w:left="60" w:right="54"/>
              <w:rPr>
                <w:rFonts w:asciiTheme="minorHAnsi" w:hAnsiTheme="minorHAnsi" w:cstheme="minorHAnsi"/>
                <w:sz w:val="24"/>
                <w:szCs w:val="24"/>
              </w:rPr>
            </w:pPr>
            <w:r w:rsidRPr="000C7E2F">
              <w:rPr>
                <w:rFonts w:asciiTheme="minorHAnsi" w:hAnsiTheme="minorHAnsi" w:cstheme="minorHAnsi"/>
                <w:sz w:val="24"/>
                <w:szCs w:val="24"/>
              </w:rPr>
              <w:t>Yarıyıl (güz/bah ar / yaz)</w:t>
            </w:r>
          </w:p>
        </w:tc>
        <w:tc>
          <w:tcPr>
            <w:tcW w:w="714" w:type="dxa"/>
            <w:tcBorders>
              <w:left w:val="single" w:sz="4" w:space="0" w:color="000000"/>
              <w:bottom w:val="single" w:sz="8" w:space="0" w:color="000000"/>
              <w:right w:val="single" w:sz="4" w:space="0" w:color="000000"/>
            </w:tcBorders>
          </w:tcPr>
          <w:p w:rsidR="00A7229A" w:rsidRPr="000C7E2F" w:rsidRDefault="00A7229A" w:rsidP="009351A8">
            <w:pPr>
              <w:pStyle w:val="TableParagraph"/>
              <w:spacing w:line="244" w:lineRule="auto"/>
              <w:ind w:left="66" w:right="50"/>
              <w:rPr>
                <w:rFonts w:asciiTheme="minorHAnsi" w:hAnsiTheme="minorHAnsi" w:cstheme="minorHAnsi"/>
                <w:sz w:val="24"/>
                <w:szCs w:val="24"/>
              </w:rPr>
            </w:pPr>
            <w:r w:rsidRPr="000C7E2F">
              <w:rPr>
                <w:rFonts w:asciiTheme="minorHAnsi" w:hAnsiTheme="minorHAnsi" w:cstheme="minorHAnsi"/>
                <w:sz w:val="24"/>
                <w:szCs w:val="24"/>
              </w:rPr>
              <w:t>Kod u</w:t>
            </w:r>
          </w:p>
        </w:tc>
        <w:tc>
          <w:tcPr>
            <w:tcW w:w="1549" w:type="dxa"/>
            <w:tcBorders>
              <w:left w:val="single" w:sz="4" w:space="0" w:color="000000"/>
              <w:bottom w:val="single" w:sz="8" w:space="0" w:color="000000"/>
              <w:right w:val="single" w:sz="4" w:space="0" w:color="000000"/>
            </w:tcBorders>
          </w:tcPr>
          <w:p w:rsidR="00A7229A" w:rsidRPr="000C7E2F" w:rsidRDefault="00A7229A" w:rsidP="009351A8">
            <w:pPr>
              <w:pStyle w:val="TableParagraph"/>
              <w:spacing w:line="183" w:lineRule="exact"/>
              <w:ind w:left="62"/>
              <w:rPr>
                <w:rFonts w:asciiTheme="minorHAnsi" w:hAnsiTheme="minorHAnsi" w:cstheme="minorHAnsi"/>
                <w:sz w:val="24"/>
                <w:szCs w:val="24"/>
              </w:rPr>
            </w:pPr>
            <w:r w:rsidRPr="000C7E2F">
              <w:rPr>
                <w:rFonts w:asciiTheme="minorHAnsi" w:hAnsiTheme="minorHAnsi" w:cstheme="minorHAnsi"/>
                <w:sz w:val="24"/>
                <w:szCs w:val="24"/>
              </w:rPr>
              <w:t>Adı</w:t>
            </w:r>
          </w:p>
        </w:tc>
        <w:tc>
          <w:tcPr>
            <w:tcW w:w="595" w:type="dxa"/>
            <w:tcBorders>
              <w:left w:val="single" w:sz="4" w:space="0" w:color="000000"/>
              <w:bottom w:val="single" w:sz="8" w:space="0" w:color="000000"/>
              <w:right w:val="single" w:sz="4" w:space="0" w:color="000000"/>
            </w:tcBorders>
          </w:tcPr>
          <w:p w:rsidR="00A7229A" w:rsidRPr="000C7E2F" w:rsidRDefault="00A7229A" w:rsidP="009351A8">
            <w:pPr>
              <w:pStyle w:val="TableParagraph"/>
              <w:ind w:left="67" w:right="36"/>
              <w:rPr>
                <w:rFonts w:asciiTheme="minorHAnsi" w:hAnsiTheme="minorHAnsi" w:cstheme="minorHAnsi"/>
                <w:sz w:val="24"/>
                <w:szCs w:val="24"/>
              </w:rPr>
            </w:pPr>
            <w:r w:rsidRPr="000C7E2F">
              <w:rPr>
                <w:rFonts w:asciiTheme="minorHAnsi" w:hAnsiTheme="minorHAnsi" w:cstheme="minorHAnsi"/>
                <w:sz w:val="24"/>
                <w:szCs w:val="24"/>
              </w:rPr>
              <w:t>Haft alık saati</w:t>
            </w:r>
          </w:p>
        </w:tc>
        <w:tc>
          <w:tcPr>
            <w:tcW w:w="475" w:type="dxa"/>
            <w:tcBorders>
              <w:left w:val="single" w:sz="4" w:space="0" w:color="000000"/>
              <w:bottom w:val="single" w:sz="8" w:space="0" w:color="000000"/>
              <w:right w:val="single" w:sz="6" w:space="0" w:color="000000"/>
            </w:tcBorders>
          </w:tcPr>
          <w:p w:rsidR="00A7229A" w:rsidRPr="000C7E2F" w:rsidRDefault="00A7229A" w:rsidP="009351A8">
            <w:pPr>
              <w:pStyle w:val="TableParagraph"/>
              <w:spacing w:line="244" w:lineRule="auto"/>
              <w:ind w:left="68" w:right="36"/>
              <w:rPr>
                <w:rFonts w:asciiTheme="minorHAnsi" w:hAnsiTheme="minorHAnsi" w:cstheme="minorHAnsi"/>
                <w:sz w:val="24"/>
                <w:szCs w:val="24"/>
              </w:rPr>
            </w:pPr>
            <w:r w:rsidRPr="000C7E2F">
              <w:rPr>
                <w:rFonts w:asciiTheme="minorHAnsi" w:hAnsiTheme="minorHAnsi" w:cstheme="minorHAnsi"/>
                <w:sz w:val="24"/>
                <w:szCs w:val="24"/>
              </w:rPr>
              <w:t>Top</w:t>
            </w:r>
            <w:r>
              <w:rPr>
                <w:rFonts w:asciiTheme="minorHAnsi" w:hAnsiTheme="minorHAnsi" w:cstheme="minorHAnsi"/>
                <w:sz w:val="24"/>
                <w:szCs w:val="24"/>
              </w:rPr>
              <w:t>l</w:t>
            </w:r>
            <w:r w:rsidRPr="000C7E2F">
              <w:rPr>
                <w:rFonts w:asciiTheme="minorHAnsi" w:hAnsiTheme="minorHAnsi" w:cstheme="minorHAnsi"/>
                <w:sz w:val="24"/>
                <w:szCs w:val="24"/>
              </w:rPr>
              <w:t>am</w:t>
            </w:r>
          </w:p>
        </w:tc>
        <w:tc>
          <w:tcPr>
            <w:tcW w:w="42" w:type="dxa"/>
            <w:tcBorders>
              <w:left w:val="single" w:sz="4" w:space="0" w:color="000000"/>
              <w:bottom w:val="single" w:sz="8" w:space="0" w:color="000000"/>
              <w:right w:val="single" w:sz="6" w:space="0" w:color="000000"/>
            </w:tcBorders>
          </w:tcPr>
          <w:p w:rsidR="00A7229A" w:rsidRPr="000C7E2F" w:rsidRDefault="00A7229A" w:rsidP="009351A8">
            <w:pPr>
              <w:pStyle w:val="TableParagraph"/>
              <w:ind w:left="65" w:right="28"/>
              <w:jc w:val="both"/>
              <w:rPr>
                <w:rFonts w:asciiTheme="minorHAnsi" w:hAnsiTheme="minorHAnsi" w:cstheme="minorHAnsi"/>
                <w:sz w:val="24"/>
                <w:szCs w:val="24"/>
              </w:rPr>
            </w:pPr>
          </w:p>
        </w:tc>
        <w:tc>
          <w:tcPr>
            <w:tcW w:w="953" w:type="dxa"/>
            <w:tcBorders>
              <w:left w:val="single" w:sz="6"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p>
        </w:tc>
        <w:tc>
          <w:tcPr>
            <w:tcW w:w="952" w:type="dxa"/>
            <w:tcBorders>
              <w:left w:val="single" w:sz="6"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p>
        </w:tc>
        <w:tc>
          <w:tcPr>
            <w:tcW w:w="1313" w:type="dxa"/>
            <w:gridSpan w:val="2"/>
            <w:tcBorders>
              <w:left w:val="single" w:sz="6" w:space="0" w:color="000000"/>
              <w:bottom w:val="single" w:sz="8" w:space="0" w:color="000000"/>
            </w:tcBorders>
          </w:tcPr>
          <w:p w:rsidR="00A7229A" w:rsidRPr="000C7E2F" w:rsidRDefault="00A7229A" w:rsidP="009351A8">
            <w:pPr>
              <w:pStyle w:val="TableParagraph"/>
              <w:rPr>
                <w:rFonts w:asciiTheme="minorHAnsi" w:hAnsiTheme="minorHAnsi" w:cstheme="minorHAnsi"/>
                <w:sz w:val="24"/>
                <w:szCs w:val="24"/>
              </w:rPr>
            </w:pPr>
          </w:p>
        </w:tc>
      </w:tr>
      <w:tr w:rsidR="00A7229A" w:rsidRPr="000C7E2F" w:rsidTr="00A7229A">
        <w:trPr>
          <w:trHeight w:val="342"/>
        </w:trPr>
        <w:tc>
          <w:tcPr>
            <w:tcW w:w="3096" w:type="dxa"/>
            <w:tcBorders>
              <w:top w:val="single" w:sz="8"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r>
              <w:rPr>
                <w:rFonts w:asciiTheme="minorHAnsi" w:hAnsiTheme="minorHAnsi" w:cstheme="minorHAnsi"/>
                <w:sz w:val="24"/>
                <w:szCs w:val="24"/>
              </w:rPr>
              <w:t>Öğr. Gör. Dr. Tiinçe AKSAK</w:t>
            </w:r>
          </w:p>
        </w:tc>
        <w:tc>
          <w:tcPr>
            <w:tcW w:w="709" w:type="dxa"/>
            <w:tcBorders>
              <w:top w:val="single" w:sz="8" w:space="0" w:color="000000"/>
              <w:left w:val="single" w:sz="6"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r>
              <w:rPr>
                <w:rFonts w:asciiTheme="minorHAnsi" w:hAnsiTheme="minorHAnsi" w:cstheme="minorHAnsi"/>
                <w:sz w:val="24"/>
                <w:szCs w:val="24"/>
              </w:rPr>
              <w:t>TZ</w:t>
            </w:r>
          </w:p>
        </w:tc>
        <w:tc>
          <w:tcPr>
            <w:tcW w:w="1275" w:type="dxa"/>
            <w:tcBorders>
              <w:top w:val="single" w:sz="8" w:space="0" w:color="000000"/>
              <w:left w:val="single" w:sz="6"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r>
              <w:rPr>
                <w:rFonts w:asciiTheme="minorHAnsi" w:hAnsiTheme="minorHAnsi" w:cstheme="minorHAnsi"/>
                <w:sz w:val="24"/>
                <w:szCs w:val="24"/>
              </w:rPr>
              <w:t xml:space="preserve">Tıbbi Laboratuvar Teknikleri </w:t>
            </w:r>
          </w:p>
        </w:tc>
        <w:tc>
          <w:tcPr>
            <w:tcW w:w="849" w:type="dxa"/>
            <w:tcBorders>
              <w:top w:val="single" w:sz="8" w:space="0" w:color="000000"/>
              <w:left w:val="single" w:sz="6" w:space="0" w:color="000000"/>
              <w:bottom w:val="single" w:sz="8" w:space="0" w:color="000000"/>
              <w:right w:val="single" w:sz="4" w:space="0" w:color="000000"/>
            </w:tcBorders>
          </w:tcPr>
          <w:p w:rsidR="00A7229A" w:rsidRPr="000C7E2F" w:rsidRDefault="00A7229A" w:rsidP="009351A8">
            <w:pPr>
              <w:pStyle w:val="TableParagraph"/>
              <w:rPr>
                <w:rFonts w:asciiTheme="minorHAnsi" w:hAnsiTheme="minorHAnsi" w:cstheme="minorHAnsi"/>
                <w:sz w:val="24"/>
                <w:szCs w:val="24"/>
              </w:rPr>
            </w:pPr>
            <w:r>
              <w:rPr>
                <w:rFonts w:asciiTheme="minorHAnsi" w:hAnsiTheme="minorHAnsi" w:cstheme="minorHAnsi"/>
                <w:sz w:val="24"/>
                <w:szCs w:val="24"/>
              </w:rPr>
              <w:t>Güz</w:t>
            </w:r>
          </w:p>
        </w:tc>
        <w:tc>
          <w:tcPr>
            <w:tcW w:w="714" w:type="dxa"/>
            <w:tcBorders>
              <w:top w:val="single" w:sz="8" w:space="0" w:color="000000"/>
              <w:left w:val="single" w:sz="4" w:space="0" w:color="000000"/>
              <w:bottom w:val="single" w:sz="8" w:space="0" w:color="000000"/>
              <w:right w:val="single" w:sz="4" w:space="0" w:color="000000"/>
            </w:tcBorders>
          </w:tcPr>
          <w:p w:rsidR="00A7229A" w:rsidRPr="000C7E2F" w:rsidRDefault="00A7229A" w:rsidP="009351A8">
            <w:pPr>
              <w:pStyle w:val="TableParagraph"/>
              <w:rPr>
                <w:rFonts w:asciiTheme="minorHAnsi" w:hAnsiTheme="minorHAnsi" w:cstheme="minorHAnsi"/>
                <w:sz w:val="24"/>
                <w:szCs w:val="24"/>
              </w:rPr>
            </w:pPr>
            <w:r>
              <w:rPr>
                <w:rFonts w:ascii="Open Sans" w:hAnsi="Open Sans" w:cs="Open Sans"/>
                <w:color w:val="101010"/>
                <w:sz w:val="18"/>
                <w:szCs w:val="18"/>
                <w:shd w:val="clear" w:color="auto" w:fill="D9EDF7"/>
              </w:rPr>
              <w:t>TLT105</w:t>
            </w:r>
          </w:p>
        </w:tc>
        <w:tc>
          <w:tcPr>
            <w:tcW w:w="1549" w:type="dxa"/>
            <w:tcBorders>
              <w:top w:val="single" w:sz="8" w:space="0" w:color="000000"/>
              <w:left w:val="single" w:sz="4" w:space="0" w:color="000000"/>
              <w:bottom w:val="single" w:sz="8" w:space="0" w:color="000000"/>
              <w:right w:val="single" w:sz="4" w:space="0" w:color="000000"/>
            </w:tcBorders>
          </w:tcPr>
          <w:p w:rsidR="00A7229A" w:rsidRPr="000C7E2F" w:rsidRDefault="00A7229A" w:rsidP="009351A8">
            <w:pPr>
              <w:pStyle w:val="TableParagraph"/>
              <w:rPr>
                <w:rFonts w:asciiTheme="minorHAnsi" w:hAnsiTheme="minorHAnsi" w:cstheme="minorHAnsi"/>
                <w:sz w:val="24"/>
                <w:szCs w:val="24"/>
              </w:rPr>
            </w:pPr>
            <w:r>
              <w:rPr>
                <w:rFonts w:ascii="Open Sans" w:hAnsi="Open Sans" w:cs="Open Sans"/>
                <w:color w:val="101010"/>
                <w:sz w:val="18"/>
                <w:szCs w:val="18"/>
                <w:shd w:val="clear" w:color="auto" w:fill="D9EDF7"/>
              </w:rPr>
              <w:t>HİSTOLOJİ </w:t>
            </w:r>
          </w:p>
        </w:tc>
        <w:tc>
          <w:tcPr>
            <w:tcW w:w="595" w:type="dxa"/>
            <w:tcBorders>
              <w:top w:val="single" w:sz="8" w:space="0" w:color="000000"/>
              <w:left w:val="single" w:sz="4" w:space="0" w:color="000000"/>
              <w:bottom w:val="single" w:sz="8" w:space="0" w:color="000000"/>
              <w:right w:val="single" w:sz="4" w:space="0" w:color="000000"/>
            </w:tcBorders>
          </w:tcPr>
          <w:p w:rsidR="00A7229A" w:rsidRPr="000C7E2F" w:rsidRDefault="00A7229A" w:rsidP="009351A8">
            <w:pPr>
              <w:pStyle w:val="TableParagraph"/>
              <w:rPr>
                <w:rFonts w:asciiTheme="minorHAnsi" w:hAnsiTheme="minorHAnsi" w:cstheme="minorHAnsi"/>
                <w:sz w:val="24"/>
                <w:szCs w:val="24"/>
              </w:rPr>
            </w:pPr>
            <w:r>
              <w:rPr>
                <w:rFonts w:asciiTheme="minorHAnsi" w:hAnsiTheme="minorHAnsi" w:cstheme="minorHAnsi"/>
                <w:sz w:val="24"/>
                <w:szCs w:val="24"/>
              </w:rPr>
              <w:t>4</w:t>
            </w:r>
          </w:p>
        </w:tc>
        <w:tc>
          <w:tcPr>
            <w:tcW w:w="475" w:type="dxa"/>
            <w:tcBorders>
              <w:top w:val="single" w:sz="8" w:space="0" w:color="000000"/>
              <w:left w:val="single" w:sz="4"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p>
        </w:tc>
        <w:tc>
          <w:tcPr>
            <w:tcW w:w="42" w:type="dxa"/>
            <w:tcBorders>
              <w:top w:val="single" w:sz="8" w:space="0" w:color="000000"/>
              <w:left w:val="single" w:sz="4"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p>
        </w:tc>
        <w:tc>
          <w:tcPr>
            <w:tcW w:w="953" w:type="dxa"/>
            <w:tcBorders>
              <w:top w:val="single" w:sz="8" w:space="0" w:color="000000"/>
              <w:left w:val="single" w:sz="6"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p>
        </w:tc>
        <w:tc>
          <w:tcPr>
            <w:tcW w:w="952" w:type="dxa"/>
            <w:tcBorders>
              <w:top w:val="single" w:sz="8" w:space="0" w:color="000000"/>
              <w:left w:val="single" w:sz="6"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p>
        </w:tc>
        <w:tc>
          <w:tcPr>
            <w:tcW w:w="1313" w:type="dxa"/>
            <w:gridSpan w:val="2"/>
            <w:tcBorders>
              <w:top w:val="single" w:sz="8" w:space="0" w:color="000000"/>
              <w:left w:val="single" w:sz="6" w:space="0" w:color="000000"/>
              <w:bottom w:val="single" w:sz="8" w:space="0" w:color="000000"/>
            </w:tcBorders>
          </w:tcPr>
          <w:p w:rsidR="00A7229A" w:rsidRPr="000C7E2F" w:rsidRDefault="00A7229A" w:rsidP="009351A8">
            <w:pPr>
              <w:pStyle w:val="TableParagraph"/>
              <w:rPr>
                <w:rFonts w:asciiTheme="minorHAnsi" w:hAnsiTheme="minorHAnsi" w:cstheme="minorHAnsi"/>
                <w:sz w:val="24"/>
                <w:szCs w:val="24"/>
              </w:rPr>
            </w:pPr>
          </w:p>
        </w:tc>
      </w:tr>
      <w:tr w:rsidR="00A7229A" w:rsidRPr="000C7E2F" w:rsidTr="00A7229A">
        <w:trPr>
          <w:trHeight w:val="343"/>
        </w:trPr>
        <w:tc>
          <w:tcPr>
            <w:tcW w:w="3096" w:type="dxa"/>
            <w:tcBorders>
              <w:top w:val="single" w:sz="8"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r>
              <w:rPr>
                <w:rFonts w:asciiTheme="minorHAnsi" w:hAnsiTheme="minorHAnsi" w:cstheme="minorHAnsi"/>
                <w:sz w:val="24"/>
                <w:szCs w:val="24"/>
              </w:rPr>
              <w:t>Öğr. Gör. Dr. Tiinçe AKSAK</w:t>
            </w:r>
          </w:p>
        </w:tc>
        <w:tc>
          <w:tcPr>
            <w:tcW w:w="709" w:type="dxa"/>
            <w:tcBorders>
              <w:top w:val="single" w:sz="8" w:space="0" w:color="000000"/>
              <w:left w:val="single" w:sz="6"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r>
              <w:rPr>
                <w:rFonts w:asciiTheme="minorHAnsi" w:hAnsiTheme="minorHAnsi" w:cstheme="minorHAnsi"/>
                <w:sz w:val="24"/>
                <w:szCs w:val="24"/>
              </w:rPr>
              <w:t>TZ</w:t>
            </w:r>
          </w:p>
        </w:tc>
        <w:tc>
          <w:tcPr>
            <w:tcW w:w="1275" w:type="dxa"/>
            <w:tcBorders>
              <w:top w:val="single" w:sz="8" w:space="0" w:color="000000"/>
              <w:left w:val="single" w:sz="6"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r>
              <w:rPr>
                <w:rFonts w:asciiTheme="minorHAnsi" w:hAnsiTheme="minorHAnsi" w:cstheme="minorHAnsi"/>
                <w:sz w:val="24"/>
                <w:szCs w:val="24"/>
              </w:rPr>
              <w:t xml:space="preserve">Hemşirelik </w:t>
            </w:r>
          </w:p>
        </w:tc>
        <w:tc>
          <w:tcPr>
            <w:tcW w:w="849" w:type="dxa"/>
            <w:tcBorders>
              <w:top w:val="single" w:sz="8" w:space="0" w:color="000000"/>
              <w:left w:val="single" w:sz="6" w:space="0" w:color="000000"/>
              <w:bottom w:val="single" w:sz="8" w:space="0" w:color="000000"/>
              <w:right w:val="single" w:sz="4" w:space="0" w:color="000000"/>
            </w:tcBorders>
          </w:tcPr>
          <w:p w:rsidR="00A7229A" w:rsidRPr="000C7E2F" w:rsidRDefault="00A7229A" w:rsidP="009351A8">
            <w:pPr>
              <w:pStyle w:val="TableParagraph"/>
              <w:rPr>
                <w:rFonts w:asciiTheme="minorHAnsi" w:hAnsiTheme="minorHAnsi" w:cstheme="minorHAnsi"/>
                <w:sz w:val="24"/>
                <w:szCs w:val="24"/>
              </w:rPr>
            </w:pPr>
            <w:r>
              <w:rPr>
                <w:rFonts w:asciiTheme="minorHAnsi" w:hAnsiTheme="minorHAnsi" w:cstheme="minorHAnsi"/>
                <w:sz w:val="24"/>
                <w:szCs w:val="24"/>
              </w:rPr>
              <w:t>Güz</w:t>
            </w:r>
          </w:p>
        </w:tc>
        <w:tc>
          <w:tcPr>
            <w:tcW w:w="714" w:type="dxa"/>
            <w:tcBorders>
              <w:top w:val="single" w:sz="8" w:space="0" w:color="000000"/>
              <w:left w:val="single" w:sz="4" w:space="0" w:color="000000"/>
              <w:bottom w:val="single" w:sz="8" w:space="0" w:color="000000"/>
              <w:right w:val="single" w:sz="4" w:space="0" w:color="000000"/>
            </w:tcBorders>
          </w:tcPr>
          <w:p w:rsidR="00A7229A" w:rsidRPr="000C7E2F" w:rsidRDefault="00A7229A" w:rsidP="009351A8">
            <w:pPr>
              <w:pStyle w:val="TableParagraph"/>
              <w:rPr>
                <w:rFonts w:asciiTheme="minorHAnsi" w:hAnsiTheme="minorHAnsi" w:cstheme="minorHAnsi"/>
                <w:sz w:val="24"/>
                <w:szCs w:val="24"/>
              </w:rPr>
            </w:pPr>
            <w:r>
              <w:rPr>
                <w:rFonts w:ascii="Open Sans" w:hAnsi="Open Sans" w:cs="Open Sans"/>
                <w:color w:val="101010"/>
                <w:sz w:val="18"/>
                <w:szCs w:val="18"/>
                <w:shd w:val="clear" w:color="auto" w:fill="D9EDF7"/>
              </w:rPr>
              <w:t>HEM107</w:t>
            </w:r>
          </w:p>
        </w:tc>
        <w:tc>
          <w:tcPr>
            <w:tcW w:w="1549" w:type="dxa"/>
            <w:tcBorders>
              <w:top w:val="single" w:sz="8" w:space="0" w:color="000000"/>
              <w:left w:val="single" w:sz="4" w:space="0" w:color="000000"/>
              <w:bottom w:val="single" w:sz="8" w:space="0" w:color="000000"/>
              <w:right w:val="single" w:sz="4" w:space="0" w:color="000000"/>
            </w:tcBorders>
          </w:tcPr>
          <w:p w:rsidR="00A7229A" w:rsidRPr="000C7E2F" w:rsidRDefault="00A7229A" w:rsidP="009351A8">
            <w:pPr>
              <w:pStyle w:val="TableParagraph"/>
              <w:rPr>
                <w:rFonts w:asciiTheme="minorHAnsi" w:hAnsiTheme="minorHAnsi" w:cstheme="minorHAnsi"/>
                <w:sz w:val="24"/>
                <w:szCs w:val="24"/>
              </w:rPr>
            </w:pPr>
            <w:r>
              <w:rPr>
                <w:rFonts w:ascii="Open Sans" w:hAnsi="Open Sans" w:cs="Open Sans"/>
                <w:color w:val="101010"/>
                <w:sz w:val="18"/>
                <w:szCs w:val="18"/>
                <w:shd w:val="clear" w:color="auto" w:fill="D9EDF7"/>
              </w:rPr>
              <w:t>HİSTOLOJİ </w:t>
            </w:r>
          </w:p>
        </w:tc>
        <w:tc>
          <w:tcPr>
            <w:tcW w:w="595" w:type="dxa"/>
            <w:tcBorders>
              <w:top w:val="single" w:sz="8" w:space="0" w:color="000000"/>
              <w:left w:val="single" w:sz="4" w:space="0" w:color="000000"/>
              <w:bottom w:val="single" w:sz="8" w:space="0" w:color="000000"/>
              <w:right w:val="single" w:sz="4" w:space="0" w:color="000000"/>
            </w:tcBorders>
          </w:tcPr>
          <w:p w:rsidR="00A7229A" w:rsidRPr="000C7E2F" w:rsidRDefault="00A7229A" w:rsidP="009351A8">
            <w:pPr>
              <w:pStyle w:val="TableParagraph"/>
              <w:rPr>
                <w:rFonts w:asciiTheme="minorHAnsi" w:hAnsiTheme="minorHAnsi" w:cstheme="minorHAnsi"/>
                <w:sz w:val="24"/>
                <w:szCs w:val="24"/>
              </w:rPr>
            </w:pPr>
            <w:r>
              <w:rPr>
                <w:rFonts w:asciiTheme="minorHAnsi" w:hAnsiTheme="minorHAnsi" w:cstheme="minorHAnsi"/>
                <w:sz w:val="24"/>
                <w:szCs w:val="24"/>
              </w:rPr>
              <w:t>2</w:t>
            </w:r>
          </w:p>
        </w:tc>
        <w:tc>
          <w:tcPr>
            <w:tcW w:w="475" w:type="dxa"/>
            <w:tcBorders>
              <w:top w:val="single" w:sz="8" w:space="0" w:color="000000"/>
              <w:left w:val="single" w:sz="4"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p>
        </w:tc>
        <w:tc>
          <w:tcPr>
            <w:tcW w:w="42" w:type="dxa"/>
            <w:tcBorders>
              <w:top w:val="single" w:sz="8" w:space="0" w:color="000000"/>
              <w:left w:val="single" w:sz="4"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p>
        </w:tc>
        <w:tc>
          <w:tcPr>
            <w:tcW w:w="953" w:type="dxa"/>
            <w:tcBorders>
              <w:top w:val="single" w:sz="8" w:space="0" w:color="000000"/>
              <w:left w:val="single" w:sz="6"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p>
        </w:tc>
        <w:tc>
          <w:tcPr>
            <w:tcW w:w="952" w:type="dxa"/>
            <w:tcBorders>
              <w:top w:val="single" w:sz="8" w:space="0" w:color="000000"/>
              <w:left w:val="single" w:sz="6"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p>
        </w:tc>
        <w:tc>
          <w:tcPr>
            <w:tcW w:w="1313" w:type="dxa"/>
            <w:gridSpan w:val="2"/>
            <w:tcBorders>
              <w:top w:val="single" w:sz="8" w:space="0" w:color="000000"/>
              <w:left w:val="single" w:sz="6" w:space="0" w:color="000000"/>
              <w:bottom w:val="single" w:sz="8" w:space="0" w:color="000000"/>
            </w:tcBorders>
          </w:tcPr>
          <w:p w:rsidR="00A7229A" w:rsidRPr="000C7E2F" w:rsidRDefault="00A7229A" w:rsidP="009351A8">
            <w:pPr>
              <w:pStyle w:val="TableParagraph"/>
              <w:rPr>
                <w:rFonts w:asciiTheme="minorHAnsi" w:hAnsiTheme="minorHAnsi" w:cstheme="minorHAnsi"/>
                <w:sz w:val="24"/>
                <w:szCs w:val="24"/>
              </w:rPr>
            </w:pPr>
          </w:p>
        </w:tc>
      </w:tr>
      <w:tr w:rsidR="00A7229A" w:rsidRPr="000C7E2F" w:rsidTr="00A7229A">
        <w:trPr>
          <w:trHeight w:val="343"/>
        </w:trPr>
        <w:tc>
          <w:tcPr>
            <w:tcW w:w="3096" w:type="dxa"/>
            <w:tcBorders>
              <w:top w:val="single" w:sz="8"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r>
              <w:rPr>
                <w:rFonts w:asciiTheme="minorHAnsi" w:hAnsiTheme="minorHAnsi" w:cstheme="minorHAnsi"/>
                <w:sz w:val="24"/>
                <w:szCs w:val="24"/>
              </w:rPr>
              <w:t>Öğr. Gör. Dr. Tiinçe AKSAK</w:t>
            </w:r>
          </w:p>
        </w:tc>
        <w:tc>
          <w:tcPr>
            <w:tcW w:w="709" w:type="dxa"/>
            <w:tcBorders>
              <w:top w:val="single" w:sz="8" w:space="0" w:color="000000"/>
              <w:left w:val="single" w:sz="6"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r>
              <w:rPr>
                <w:rFonts w:asciiTheme="minorHAnsi" w:hAnsiTheme="minorHAnsi" w:cstheme="minorHAnsi"/>
                <w:sz w:val="24"/>
                <w:szCs w:val="24"/>
              </w:rPr>
              <w:t>TZ</w:t>
            </w:r>
          </w:p>
        </w:tc>
        <w:tc>
          <w:tcPr>
            <w:tcW w:w="1275" w:type="dxa"/>
            <w:tcBorders>
              <w:top w:val="single" w:sz="8" w:space="0" w:color="000000"/>
              <w:left w:val="single" w:sz="6"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r>
              <w:rPr>
                <w:rFonts w:asciiTheme="minorHAnsi" w:hAnsiTheme="minorHAnsi" w:cstheme="minorHAnsi"/>
                <w:sz w:val="24"/>
                <w:szCs w:val="24"/>
              </w:rPr>
              <w:t xml:space="preserve">Ağız ve Diş </w:t>
            </w:r>
            <w:r>
              <w:rPr>
                <w:rFonts w:asciiTheme="minorHAnsi" w:hAnsiTheme="minorHAnsi" w:cstheme="minorHAnsi"/>
                <w:sz w:val="24"/>
                <w:szCs w:val="24"/>
              </w:rPr>
              <w:lastRenderedPageBreak/>
              <w:t>Sağlığı</w:t>
            </w:r>
          </w:p>
        </w:tc>
        <w:tc>
          <w:tcPr>
            <w:tcW w:w="849" w:type="dxa"/>
            <w:tcBorders>
              <w:top w:val="single" w:sz="8" w:space="0" w:color="000000"/>
              <w:left w:val="single" w:sz="6" w:space="0" w:color="000000"/>
              <w:bottom w:val="single" w:sz="8" w:space="0" w:color="000000"/>
              <w:right w:val="single" w:sz="4" w:space="0" w:color="000000"/>
            </w:tcBorders>
          </w:tcPr>
          <w:p w:rsidR="00A7229A" w:rsidRPr="000C7E2F" w:rsidRDefault="00A7229A" w:rsidP="009351A8">
            <w:pPr>
              <w:pStyle w:val="TableParagraph"/>
              <w:rPr>
                <w:rFonts w:asciiTheme="minorHAnsi" w:hAnsiTheme="minorHAnsi" w:cstheme="minorHAnsi"/>
                <w:sz w:val="24"/>
                <w:szCs w:val="24"/>
              </w:rPr>
            </w:pPr>
            <w:r>
              <w:rPr>
                <w:rFonts w:asciiTheme="minorHAnsi" w:hAnsiTheme="minorHAnsi" w:cstheme="minorHAnsi"/>
                <w:sz w:val="24"/>
                <w:szCs w:val="24"/>
              </w:rPr>
              <w:lastRenderedPageBreak/>
              <w:t>Güz</w:t>
            </w:r>
          </w:p>
        </w:tc>
        <w:tc>
          <w:tcPr>
            <w:tcW w:w="714" w:type="dxa"/>
            <w:tcBorders>
              <w:top w:val="single" w:sz="8" w:space="0" w:color="000000"/>
              <w:left w:val="single" w:sz="4" w:space="0" w:color="000000"/>
              <w:bottom w:val="single" w:sz="8" w:space="0" w:color="000000"/>
              <w:right w:val="single" w:sz="4" w:space="0" w:color="000000"/>
            </w:tcBorders>
          </w:tcPr>
          <w:p w:rsidR="00A7229A" w:rsidRPr="000C7E2F" w:rsidRDefault="00A7229A" w:rsidP="009351A8">
            <w:pPr>
              <w:pStyle w:val="TableParagraph"/>
              <w:rPr>
                <w:rFonts w:asciiTheme="minorHAnsi" w:hAnsiTheme="minorHAnsi" w:cstheme="minorHAnsi"/>
                <w:sz w:val="24"/>
                <w:szCs w:val="24"/>
              </w:rPr>
            </w:pPr>
            <w:r>
              <w:rPr>
                <w:rFonts w:ascii="Open Sans" w:hAnsi="Open Sans" w:cs="Open Sans"/>
                <w:color w:val="101010"/>
                <w:sz w:val="18"/>
                <w:szCs w:val="18"/>
                <w:shd w:val="clear" w:color="auto" w:fill="D9EDF7"/>
              </w:rPr>
              <w:t>ADS275</w:t>
            </w:r>
          </w:p>
        </w:tc>
        <w:tc>
          <w:tcPr>
            <w:tcW w:w="1549" w:type="dxa"/>
            <w:tcBorders>
              <w:top w:val="single" w:sz="8" w:space="0" w:color="000000"/>
              <w:left w:val="single" w:sz="4" w:space="0" w:color="000000"/>
              <w:bottom w:val="single" w:sz="8" w:space="0" w:color="000000"/>
              <w:right w:val="single" w:sz="4" w:space="0" w:color="000000"/>
            </w:tcBorders>
          </w:tcPr>
          <w:p w:rsidR="00A7229A" w:rsidRDefault="00A7229A" w:rsidP="009351A8">
            <w:pPr>
              <w:pStyle w:val="TableParagraph"/>
              <w:rPr>
                <w:rFonts w:ascii="Open Sans" w:hAnsi="Open Sans" w:cs="Open Sans"/>
                <w:color w:val="101010"/>
                <w:sz w:val="18"/>
                <w:szCs w:val="18"/>
                <w:shd w:val="clear" w:color="auto" w:fill="D9EDF7"/>
              </w:rPr>
            </w:pPr>
            <w:r>
              <w:rPr>
                <w:rFonts w:ascii="Open Sans" w:hAnsi="Open Sans" w:cs="Open Sans"/>
                <w:color w:val="101010"/>
                <w:sz w:val="18"/>
                <w:szCs w:val="18"/>
                <w:shd w:val="clear" w:color="auto" w:fill="D9EDF7"/>
              </w:rPr>
              <w:t>ORAL PATOLOJİ </w:t>
            </w:r>
          </w:p>
        </w:tc>
        <w:tc>
          <w:tcPr>
            <w:tcW w:w="595" w:type="dxa"/>
            <w:tcBorders>
              <w:top w:val="single" w:sz="8" w:space="0" w:color="000000"/>
              <w:left w:val="single" w:sz="4" w:space="0" w:color="000000"/>
              <w:bottom w:val="single" w:sz="8" w:space="0" w:color="000000"/>
              <w:right w:val="single" w:sz="4" w:space="0" w:color="000000"/>
            </w:tcBorders>
          </w:tcPr>
          <w:p w:rsidR="00A7229A" w:rsidRPr="000C7E2F" w:rsidRDefault="00A7229A" w:rsidP="009351A8">
            <w:pPr>
              <w:pStyle w:val="TableParagraph"/>
              <w:rPr>
                <w:rFonts w:asciiTheme="minorHAnsi" w:hAnsiTheme="minorHAnsi" w:cstheme="minorHAnsi"/>
                <w:sz w:val="24"/>
                <w:szCs w:val="24"/>
              </w:rPr>
            </w:pPr>
            <w:r>
              <w:rPr>
                <w:rFonts w:asciiTheme="minorHAnsi" w:hAnsiTheme="minorHAnsi" w:cstheme="minorHAnsi"/>
                <w:sz w:val="24"/>
                <w:szCs w:val="24"/>
              </w:rPr>
              <w:t>2</w:t>
            </w:r>
          </w:p>
        </w:tc>
        <w:tc>
          <w:tcPr>
            <w:tcW w:w="475" w:type="dxa"/>
            <w:tcBorders>
              <w:top w:val="single" w:sz="8" w:space="0" w:color="000000"/>
              <w:left w:val="single" w:sz="4"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p>
        </w:tc>
        <w:tc>
          <w:tcPr>
            <w:tcW w:w="42" w:type="dxa"/>
            <w:tcBorders>
              <w:top w:val="single" w:sz="8" w:space="0" w:color="000000"/>
              <w:left w:val="single" w:sz="4"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p>
        </w:tc>
        <w:tc>
          <w:tcPr>
            <w:tcW w:w="953" w:type="dxa"/>
            <w:tcBorders>
              <w:top w:val="single" w:sz="8" w:space="0" w:color="000000"/>
              <w:left w:val="single" w:sz="6"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p>
        </w:tc>
        <w:tc>
          <w:tcPr>
            <w:tcW w:w="952" w:type="dxa"/>
            <w:tcBorders>
              <w:top w:val="single" w:sz="8" w:space="0" w:color="000000"/>
              <w:left w:val="single" w:sz="6"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p>
        </w:tc>
        <w:tc>
          <w:tcPr>
            <w:tcW w:w="1313" w:type="dxa"/>
            <w:gridSpan w:val="2"/>
            <w:tcBorders>
              <w:top w:val="single" w:sz="8" w:space="0" w:color="000000"/>
              <w:left w:val="single" w:sz="6" w:space="0" w:color="000000"/>
              <w:bottom w:val="single" w:sz="8" w:space="0" w:color="000000"/>
            </w:tcBorders>
          </w:tcPr>
          <w:p w:rsidR="00A7229A" w:rsidRPr="000C7E2F" w:rsidRDefault="00A7229A" w:rsidP="009351A8">
            <w:pPr>
              <w:pStyle w:val="TableParagraph"/>
              <w:rPr>
                <w:rFonts w:asciiTheme="minorHAnsi" w:hAnsiTheme="minorHAnsi" w:cstheme="minorHAnsi"/>
                <w:sz w:val="24"/>
                <w:szCs w:val="24"/>
              </w:rPr>
            </w:pPr>
          </w:p>
        </w:tc>
      </w:tr>
      <w:tr w:rsidR="00A7229A" w:rsidRPr="000C7E2F" w:rsidTr="00A7229A">
        <w:trPr>
          <w:trHeight w:val="343"/>
        </w:trPr>
        <w:tc>
          <w:tcPr>
            <w:tcW w:w="3096" w:type="dxa"/>
            <w:tcBorders>
              <w:top w:val="single" w:sz="8"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r>
              <w:rPr>
                <w:rFonts w:asciiTheme="minorHAnsi" w:hAnsiTheme="minorHAnsi" w:cstheme="minorHAnsi"/>
                <w:sz w:val="24"/>
                <w:szCs w:val="24"/>
              </w:rPr>
              <w:t>Öğr. Gör. Dr. Tiinçe AKSAK</w:t>
            </w:r>
          </w:p>
        </w:tc>
        <w:tc>
          <w:tcPr>
            <w:tcW w:w="709" w:type="dxa"/>
            <w:tcBorders>
              <w:top w:val="single" w:sz="8" w:space="0" w:color="000000"/>
              <w:left w:val="single" w:sz="6"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r>
              <w:rPr>
                <w:rFonts w:asciiTheme="minorHAnsi" w:hAnsiTheme="minorHAnsi" w:cstheme="minorHAnsi"/>
                <w:sz w:val="24"/>
                <w:szCs w:val="24"/>
              </w:rPr>
              <w:t>TZ</w:t>
            </w:r>
          </w:p>
        </w:tc>
        <w:tc>
          <w:tcPr>
            <w:tcW w:w="1275" w:type="dxa"/>
            <w:tcBorders>
              <w:top w:val="single" w:sz="8" w:space="0" w:color="000000"/>
              <w:left w:val="single" w:sz="6"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r>
              <w:rPr>
                <w:rFonts w:asciiTheme="minorHAnsi" w:hAnsiTheme="minorHAnsi" w:cstheme="minorHAnsi"/>
                <w:sz w:val="24"/>
                <w:szCs w:val="24"/>
              </w:rPr>
              <w:t>Hemşirelik</w:t>
            </w:r>
          </w:p>
        </w:tc>
        <w:tc>
          <w:tcPr>
            <w:tcW w:w="849" w:type="dxa"/>
            <w:tcBorders>
              <w:top w:val="single" w:sz="8" w:space="0" w:color="000000"/>
              <w:left w:val="single" w:sz="6" w:space="0" w:color="000000"/>
              <w:bottom w:val="single" w:sz="8" w:space="0" w:color="000000"/>
              <w:right w:val="single" w:sz="4" w:space="0" w:color="000000"/>
            </w:tcBorders>
          </w:tcPr>
          <w:p w:rsidR="00A7229A" w:rsidRPr="000C7E2F" w:rsidRDefault="00A7229A" w:rsidP="009351A8">
            <w:pPr>
              <w:pStyle w:val="TableParagraph"/>
              <w:rPr>
                <w:rFonts w:asciiTheme="minorHAnsi" w:hAnsiTheme="minorHAnsi" w:cstheme="minorHAnsi"/>
                <w:sz w:val="24"/>
                <w:szCs w:val="24"/>
              </w:rPr>
            </w:pPr>
            <w:r>
              <w:rPr>
                <w:rFonts w:asciiTheme="minorHAnsi" w:hAnsiTheme="minorHAnsi" w:cstheme="minorHAnsi"/>
                <w:sz w:val="24"/>
                <w:szCs w:val="24"/>
              </w:rPr>
              <w:t>Güz</w:t>
            </w:r>
          </w:p>
        </w:tc>
        <w:tc>
          <w:tcPr>
            <w:tcW w:w="714" w:type="dxa"/>
            <w:tcBorders>
              <w:top w:val="single" w:sz="8" w:space="0" w:color="000000"/>
              <w:left w:val="single" w:sz="4" w:space="0" w:color="000000"/>
              <w:bottom w:val="single" w:sz="8" w:space="0" w:color="000000"/>
              <w:right w:val="single" w:sz="4" w:space="0" w:color="000000"/>
            </w:tcBorders>
          </w:tcPr>
          <w:p w:rsidR="00A7229A" w:rsidRPr="000C7E2F" w:rsidRDefault="00A7229A" w:rsidP="009351A8">
            <w:pPr>
              <w:pStyle w:val="TableParagraph"/>
              <w:rPr>
                <w:rFonts w:asciiTheme="minorHAnsi" w:hAnsiTheme="minorHAnsi" w:cstheme="minorHAnsi"/>
                <w:sz w:val="24"/>
                <w:szCs w:val="24"/>
              </w:rPr>
            </w:pPr>
            <w:r>
              <w:rPr>
                <w:rFonts w:ascii="Open Sans" w:hAnsi="Open Sans" w:cs="Open Sans"/>
                <w:color w:val="101010"/>
                <w:sz w:val="18"/>
                <w:szCs w:val="18"/>
                <w:shd w:val="clear" w:color="auto" w:fill="D9EDF7"/>
              </w:rPr>
              <w:t>HEM205</w:t>
            </w:r>
          </w:p>
        </w:tc>
        <w:tc>
          <w:tcPr>
            <w:tcW w:w="1549" w:type="dxa"/>
            <w:tcBorders>
              <w:top w:val="single" w:sz="8" w:space="0" w:color="000000"/>
              <w:left w:val="single" w:sz="4" w:space="0" w:color="000000"/>
              <w:bottom w:val="single" w:sz="8" w:space="0" w:color="000000"/>
              <w:right w:val="single" w:sz="4" w:space="0" w:color="000000"/>
            </w:tcBorders>
          </w:tcPr>
          <w:p w:rsidR="00A7229A" w:rsidRDefault="00A7229A" w:rsidP="009351A8">
            <w:pPr>
              <w:pStyle w:val="TableParagraph"/>
              <w:rPr>
                <w:rFonts w:ascii="Open Sans" w:hAnsi="Open Sans" w:cs="Open Sans"/>
                <w:color w:val="101010"/>
                <w:sz w:val="18"/>
                <w:szCs w:val="18"/>
                <w:shd w:val="clear" w:color="auto" w:fill="D9EDF7"/>
              </w:rPr>
            </w:pPr>
            <w:r>
              <w:rPr>
                <w:rFonts w:ascii="Open Sans" w:hAnsi="Open Sans" w:cs="Open Sans"/>
                <w:color w:val="101010"/>
                <w:sz w:val="18"/>
                <w:szCs w:val="18"/>
                <w:shd w:val="clear" w:color="auto" w:fill="D9EDF7"/>
              </w:rPr>
              <w:t>PATOLOJİ </w:t>
            </w:r>
          </w:p>
        </w:tc>
        <w:tc>
          <w:tcPr>
            <w:tcW w:w="595" w:type="dxa"/>
            <w:tcBorders>
              <w:top w:val="single" w:sz="8" w:space="0" w:color="000000"/>
              <w:left w:val="single" w:sz="4" w:space="0" w:color="000000"/>
              <w:bottom w:val="single" w:sz="8" w:space="0" w:color="000000"/>
              <w:right w:val="single" w:sz="4" w:space="0" w:color="000000"/>
            </w:tcBorders>
          </w:tcPr>
          <w:p w:rsidR="00A7229A" w:rsidRPr="000C7E2F" w:rsidRDefault="00A7229A" w:rsidP="009351A8">
            <w:pPr>
              <w:pStyle w:val="TableParagraph"/>
              <w:rPr>
                <w:rFonts w:asciiTheme="minorHAnsi" w:hAnsiTheme="minorHAnsi" w:cstheme="minorHAnsi"/>
                <w:sz w:val="24"/>
                <w:szCs w:val="24"/>
              </w:rPr>
            </w:pPr>
            <w:r>
              <w:rPr>
                <w:rFonts w:asciiTheme="minorHAnsi" w:hAnsiTheme="minorHAnsi" w:cstheme="minorHAnsi"/>
                <w:sz w:val="24"/>
                <w:szCs w:val="24"/>
              </w:rPr>
              <w:t>2</w:t>
            </w:r>
          </w:p>
        </w:tc>
        <w:tc>
          <w:tcPr>
            <w:tcW w:w="475" w:type="dxa"/>
            <w:tcBorders>
              <w:top w:val="single" w:sz="8" w:space="0" w:color="000000"/>
              <w:left w:val="single" w:sz="4"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p>
        </w:tc>
        <w:tc>
          <w:tcPr>
            <w:tcW w:w="42" w:type="dxa"/>
            <w:tcBorders>
              <w:top w:val="single" w:sz="8" w:space="0" w:color="000000"/>
              <w:left w:val="single" w:sz="4"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p>
        </w:tc>
        <w:tc>
          <w:tcPr>
            <w:tcW w:w="953" w:type="dxa"/>
            <w:tcBorders>
              <w:top w:val="single" w:sz="8" w:space="0" w:color="000000"/>
              <w:left w:val="single" w:sz="6"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p>
        </w:tc>
        <w:tc>
          <w:tcPr>
            <w:tcW w:w="952" w:type="dxa"/>
            <w:tcBorders>
              <w:top w:val="single" w:sz="8" w:space="0" w:color="000000"/>
              <w:left w:val="single" w:sz="6"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p>
        </w:tc>
        <w:tc>
          <w:tcPr>
            <w:tcW w:w="1313" w:type="dxa"/>
            <w:gridSpan w:val="2"/>
            <w:tcBorders>
              <w:top w:val="single" w:sz="8" w:space="0" w:color="000000"/>
              <w:left w:val="single" w:sz="6" w:space="0" w:color="000000"/>
              <w:bottom w:val="single" w:sz="8" w:space="0" w:color="000000"/>
            </w:tcBorders>
          </w:tcPr>
          <w:p w:rsidR="00A7229A" w:rsidRPr="000C7E2F" w:rsidRDefault="00A7229A" w:rsidP="009351A8">
            <w:pPr>
              <w:pStyle w:val="TableParagraph"/>
              <w:rPr>
                <w:rFonts w:asciiTheme="minorHAnsi" w:hAnsiTheme="minorHAnsi" w:cstheme="minorHAnsi"/>
                <w:sz w:val="24"/>
                <w:szCs w:val="24"/>
              </w:rPr>
            </w:pPr>
          </w:p>
        </w:tc>
      </w:tr>
      <w:tr w:rsidR="00A7229A" w:rsidRPr="000C7E2F" w:rsidTr="00A7229A">
        <w:trPr>
          <w:trHeight w:val="343"/>
        </w:trPr>
        <w:tc>
          <w:tcPr>
            <w:tcW w:w="3096" w:type="dxa"/>
            <w:tcBorders>
              <w:top w:val="single" w:sz="8"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r>
              <w:rPr>
                <w:rFonts w:asciiTheme="minorHAnsi" w:hAnsiTheme="minorHAnsi" w:cstheme="minorHAnsi"/>
                <w:sz w:val="24"/>
                <w:szCs w:val="24"/>
              </w:rPr>
              <w:t>Öğr. Gör. Dr. Tiinçe AKSAK</w:t>
            </w:r>
          </w:p>
        </w:tc>
        <w:tc>
          <w:tcPr>
            <w:tcW w:w="709" w:type="dxa"/>
            <w:tcBorders>
              <w:top w:val="single" w:sz="8" w:space="0" w:color="000000"/>
              <w:left w:val="single" w:sz="6"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r>
              <w:rPr>
                <w:rFonts w:asciiTheme="minorHAnsi" w:hAnsiTheme="minorHAnsi" w:cstheme="minorHAnsi"/>
                <w:sz w:val="24"/>
                <w:szCs w:val="24"/>
              </w:rPr>
              <w:t>TZ</w:t>
            </w:r>
          </w:p>
        </w:tc>
        <w:tc>
          <w:tcPr>
            <w:tcW w:w="1275" w:type="dxa"/>
            <w:tcBorders>
              <w:top w:val="single" w:sz="8" w:space="0" w:color="000000"/>
              <w:left w:val="single" w:sz="6"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r>
              <w:rPr>
                <w:rFonts w:asciiTheme="minorHAnsi" w:hAnsiTheme="minorHAnsi" w:cstheme="minorHAnsi"/>
                <w:sz w:val="24"/>
                <w:szCs w:val="24"/>
              </w:rPr>
              <w:t xml:space="preserve">Tıbbi Laboratuvar </w:t>
            </w:r>
          </w:p>
        </w:tc>
        <w:tc>
          <w:tcPr>
            <w:tcW w:w="849" w:type="dxa"/>
            <w:tcBorders>
              <w:top w:val="single" w:sz="8" w:space="0" w:color="000000"/>
              <w:left w:val="single" w:sz="6" w:space="0" w:color="000000"/>
              <w:bottom w:val="single" w:sz="8" w:space="0" w:color="000000"/>
              <w:right w:val="single" w:sz="4" w:space="0" w:color="000000"/>
            </w:tcBorders>
          </w:tcPr>
          <w:p w:rsidR="00A7229A" w:rsidRPr="000C7E2F" w:rsidRDefault="00A7229A" w:rsidP="009351A8">
            <w:pPr>
              <w:pStyle w:val="TableParagraph"/>
              <w:rPr>
                <w:rFonts w:asciiTheme="minorHAnsi" w:hAnsiTheme="minorHAnsi" w:cstheme="minorHAnsi"/>
                <w:sz w:val="24"/>
                <w:szCs w:val="24"/>
              </w:rPr>
            </w:pPr>
            <w:r>
              <w:rPr>
                <w:rFonts w:asciiTheme="minorHAnsi" w:hAnsiTheme="minorHAnsi" w:cstheme="minorHAnsi"/>
                <w:sz w:val="24"/>
                <w:szCs w:val="24"/>
              </w:rPr>
              <w:t>Güz</w:t>
            </w:r>
          </w:p>
        </w:tc>
        <w:tc>
          <w:tcPr>
            <w:tcW w:w="714" w:type="dxa"/>
            <w:tcBorders>
              <w:top w:val="single" w:sz="8" w:space="0" w:color="000000"/>
              <w:left w:val="single" w:sz="4" w:space="0" w:color="000000"/>
              <w:bottom w:val="single" w:sz="8" w:space="0" w:color="000000"/>
              <w:right w:val="single" w:sz="4" w:space="0" w:color="000000"/>
            </w:tcBorders>
          </w:tcPr>
          <w:p w:rsidR="00A7229A" w:rsidRPr="000C7E2F" w:rsidRDefault="00A7229A" w:rsidP="009351A8">
            <w:pPr>
              <w:pStyle w:val="TableParagraph"/>
              <w:rPr>
                <w:rFonts w:asciiTheme="minorHAnsi" w:hAnsiTheme="minorHAnsi" w:cstheme="minorHAnsi"/>
                <w:sz w:val="24"/>
                <w:szCs w:val="24"/>
              </w:rPr>
            </w:pPr>
            <w:r>
              <w:rPr>
                <w:rFonts w:ascii="Open Sans" w:hAnsi="Open Sans" w:cs="Open Sans"/>
                <w:color w:val="101010"/>
                <w:sz w:val="18"/>
                <w:szCs w:val="18"/>
                <w:shd w:val="clear" w:color="auto" w:fill="D9EDF7"/>
              </w:rPr>
              <w:t>TLT237</w:t>
            </w:r>
          </w:p>
        </w:tc>
        <w:tc>
          <w:tcPr>
            <w:tcW w:w="1549" w:type="dxa"/>
            <w:tcBorders>
              <w:top w:val="single" w:sz="8" w:space="0" w:color="000000"/>
              <w:left w:val="single" w:sz="4" w:space="0" w:color="000000"/>
              <w:bottom w:val="single" w:sz="8" w:space="0" w:color="000000"/>
              <w:right w:val="single" w:sz="4" w:space="0" w:color="000000"/>
            </w:tcBorders>
          </w:tcPr>
          <w:p w:rsidR="00A7229A" w:rsidRDefault="00A7229A" w:rsidP="009351A8">
            <w:pPr>
              <w:pStyle w:val="TableParagraph"/>
              <w:rPr>
                <w:rFonts w:ascii="Open Sans" w:hAnsi="Open Sans" w:cs="Open Sans"/>
                <w:color w:val="101010"/>
                <w:sz w:val="18"/>
                <w:szCs w:val="18"/>
                <w:shd w:val="clear" w:color="auto" w:fill="D9EDF7"/>
              </w:rPr>
            </w:pPr>
            <w:r>
              <w:rPr>
                <w:rFonts w:ascii="Open Sans" w:hAnsi="Open Sans" w:cs="Open Sans"/>
                <w:color w:val="101010"/>
                <w:sz w:val="18"/>
                <w:szCs w:val="18"/>
                <w:shd w:val="clear" w:color="auto" w:fill="D9EDF7"/>
              </w:rPr>
              <w:t>TEMEL SAĞLIK GİRİŞİMLERİ TEKNİKLERİ</w:t>
            </w:r>
          </w:p>
        </w:tc>
        <w:tc>
          <w:tcPr>
            <w:tcW w:w="595" w:type="dxa"/>
            <w:tcBorders>
              <w:top w:val="single" w:sz="8" w:space="0" w:color="000000"/>
              <w:left w:val="single" w:sz="4" w:space="0" w:color="000000"/>
              <w:bottom w:val="single" w:sz="8" w:space="0" w:color="000000"/>
              <w:right w:val="single" w:sz="4" w:space="0" w:color="000000"/>
            </w:tcBorders>
          </w:tcPr>
          <w:p w:rsidR="00A7229A" w:rsidRPr="000C7E2F" w:rsidRDefault="00A7229A" w:rsidP="009351A8">
            <w:pPr>
              <w:pStyle w:val="TableParagraph"/>
              <w:rPr>
                <w:rFonts w:asciiTheme="minorHAnsi" w:hAnsiTheme="minorHAnsi" w:cstheme="minorHAnsi"/>
                <w:sz w:val="24"/>
                <w:szCs w:val="24"/>
              </w:rPr>
            </w:pPr>
            <w:r>
              <w:rPr>
                <w:rFonts w:asciiTheme="minorHAnsi" w:hAnsiTheme="minorHAnsi" w:cstheme="minorHAnsi"/>
                <w:sz w:val="24"/>
                <w:szCs w:val="24"/>
              </w:rPr>
              <w:t>3</w:t>
            </w:r>
          </w:p>
        </w:tc>
        <w:tc>
          <w:tcPr>
            <w:tcW w:w="475" w:type="dxa"/>
            <w:tcBorders>
              <w:top w:val="single" w:sz="8" w:space="0" w:color="000000"/>
              <w:left w:val="single" w:sz="4"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p>
        </w:tc>
        <w:tc>
          <w:tcPr>
            <w:tcW w:w="42" w:type="dxa"/>
            <w:tcBorders>
              <w:top w:val="single" w:sz="8" w:space="0" w:color="000000"/>
              <w:left w:val="single" w:sz="4"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p>
        </w:tc>
        <w:tc>
          <w:tcPr>
            <w:tcW w:w="953" w:type="dxa"/>
            <w:tcBorders>
              <w:top w:val="single" w:sz="8" w:space="0" w:color="000000"/>
              <w:left w:val="single" w:sz="6"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p>
        </w:tc>
        <w:tc>
          <w:tcPr>
            <w:tcW w:w="952" w:type="dxa"/>
            <w:tcBorders>
              <w:top w:val="single" w:sz="8" w:space="0" w:color="000000"/>
              <w:left w:val="single" w:sz="6"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p>
        </w:tc>
        <w:tc>
          <w:tcPr>
            <w:tcW w:w="1313" w:type="dxa"/>
            <w:gridSpan w:val="2"/>
            <w:tcBorders>
              <w:top w:val="single" w:sz="8" w:space="0" w:color="000000"/>
              <w:left w:val="single" w:sz="6" w:space="0" w:color="000000"/>
              <w:bottom w:val="single" w:sz="8" w:space="0" w:color="000000"/>
            </w:tcBorders>
          </w:tcPr>
          <w:p w:rsidR="00A7229A" w:rsidRPr="000C7E2F" w:rsidRDefault="00A7229A" w:rsidP="009351A8">
            <w:pPr>
              <w:pStyle w:val="TableParagraph"/>
              <w:rPr>
                <w:rFonts w:asciiTheme="minorHAnsi" w:hAnsiTheme="minorHAnsi" w:cstheme="minorHAnsi"/>
                <w:sz w:val="24"/>
                <w:szCs w:val="24"/>
              </w:rPr>
            </w:pPr>
          </w:p>
        </w:tc>
      </w:tr>
      <w:tr w:rsidR="00A7229A" w:rsidRPr="000C7E2F" w:rsidTr="00A7229A">
        <w:trPr>
          <w:gridAfter w:val="1"/>
          <w:wAfter w:w="18" w:type="dxa"/>
          <w:trHeight w:val="343"/>
        </w:trPr>
        <w:tc>
          <w:tcPr>
            <w:tcW w:w="3096" w:type="dxa"/>
            <w:tcBorders>
              <w:top w:val="single" w:sz="8"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r>
              <w:rPr>
                <w:rFonts w:asciiTheme="minorHAnsi" w:hAnsiTheme="minorHAnsi" w:cstheme="minorHAnsi"/>
                <w:sz w:val="24"/>
                <w:szCs w:val="24"/>
              </w:rPr>
              <w:t>Öğr. Gör. Dr. Tiinçe AKSAK</w:t>
            </w:r>
          </w:p>
        </w:tc>
        <w:tc>
          <w:tcPr>
            <w:tcW w:w="709" w:type="dxa"/>
            <w:tcBorders>
              <w:top w:val="single" w:sz="8" w:space="0" w:color="000000"/>
              <w:left w:val="single" w:sz="6"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r>
              <w:rPr>
                <w:rFonts w:asciiTheme="minorHAnsi" w:hAnsiTheme="minorHAnsi" w:cstheme="minorHAnsi"/>
                <w:sz w:val="24"/>
                <w:szCs w:val="24"/>
              </w:rPr>
              <w:t>TZ</w:t>
            </w:r>
          </w:p>
        </w:tc>
        <w:tc>
          <w:tcPr>
            <w:tcW w:w="1275" w:type="dxa"/>
            <w:tcBorders>
              <w:top w:val="single" w:sz="8" w:space="0" w:color="000000"/>
              <w:left w:val="single" w:sz="6"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r>
              <w:rPr>
                <w:rFonts w:asciiTheme="minorHAnsi" w:hAnsiTheme="minorHAnsi" w:cstheme="minorHAnsi"/>
                <w:sz w:val="24"/>
                <w:szCs w:val="24"/>
              </w:rPr>
              <w:t>Tıbbi Lab.</w:t>
            </w:r>
          </w:p>
        </w:tc>
        <w:tc>
          <w:tcPr>
            <w:tcW w:w="849" w:type="dxa"/>
            <w:tcBorders>
              <w:top w:val="single" w:sz="8" w:space="0" w:color="000000"/>
              <w:left w:val="single" w:sz="6" w:space="0" w:color="000000"/>
              <w:bottom w:val="single" w:sz="8" w:space="0" w:color="000000"/>
              <w:right w:val="single" w:sz="4" w:space="0" w:color="000000"/>
            </w:tcBorders>
          </w:tcPr>
          <w:p w:rsidR="00A7229A" w:rsidRPr="000C7E2F" w:rsidRDefault="00A7229A" w:rsidP="009351A8">
            <w:pPr>
              <w:pStyle w:val="TableParagraph"/>
              <w:rPr>
                <w:rFonts w:asciiTheme="minorHAnsi" w:hAnsiTheme="minorHAnsi" w:cstheme="minorHAnsi"/>
                <w:sz w:val="24"/>
                <w:szCs w:val="24"/>
              </w:rPr>
            </w:pPr>
            <w:r>
              <w:rPr>
                <w:rFonts w:asciiTheme="minorHAnsi" w:hAnsiTheme="minorHAnsi" w:cstheme="minorHAnsi"/>
                <w:sz w:val="24"/>
                <w:szCs w:val="24"/>
              </w:rPr>
              <w:t>Bahar</w:t>
            </w:r>
          </w:p>
        </w:tc>
        <w:tc>
          <w:tcPr>
            <w:tcW w:w="714" w:type="dxa"/>
            <w:tcBorders>
              <w:top w:val="single" w:sz="8" w:space="0" w:color="000000"/>
              <w:left w:val="single" w:sz="4" w:space="0" w:color="000000"/>
              <w:bottom w:val="single" w:sz="8" w:space="0" w:color="000000"/>
              <w:right w:val="single" w:sz="4" w:space="0" w:color="000000"/>
            </w:tcBorders>
          </w:tcPr>
          <w:p w:rsidR="00A7229A" w:rsidRPr="000C7E2F" w:rsidRDefault="00A7229A" w:rsidP="009351A8">
            <w:pPr>
              <w:pStyle w:val="TableParagraph"/>
              <w:rPr>
                <w:rFonts w:asciiTheme="minorHAnsi" w:hAnsiTheme="minorHAnsi" w:cstheme="minorHAnsi"/>
                <w:sz w:val="24"/>
                <w:szCs w:val="24"/>
              </w:rPr>
            </w:pPr>
            <w:r>
              <w:rPr>
                <w:rFonts w:ascii="Open Sans" w:hAnsi="Open Sans" w:cs="Open Sans"/>
                <w:color w:val="101010"/>
                <w:sz w:val="18"/>
                <w:szCs w:val="18"/>
                <w:shd w:val="clear" w:color="auto" w:fill="D9EDF7"/>
              </w:rPr>
              <w:t>TLT134</w:t>
            </w:r>
          </w:p>
        </w:tc>
        <w:tc>
          <w:tcPr>
            <w:tcW w:w="1549" w:type="dxa"/>
            <w:tcBorders>
              <w:top w:val="single" w:sz="8" w:space="0" w:color="000000"/>
              <w:left w:val="single" w:sz="4" w:space="0" w:color="000000"/>
              <w:bottom w:val="single" w:sz="8" w:space="0" w:color="000000"/>
              <w:right w:val="single" w:sz="4" w:space="0" w:color="000000"/>
            </w:tcBorders>
          </w:tcPr>
          <w:p w:rsidR="00A7229A" w:rsidRDefault="00A7229A" w:rsidP="009351A8">
            <w:pPr>
              <w:pStyle w:val="TableParagraph"/>
              <w:rPr>
                <w:rFonts w:ascii="Open Sans" w:hAnsi="Open Sans" w:cs="Open Sans"/>
                <w:color w:val="101010"/>
                <w:sz w:val="18"/>
                <w:szCs w:val="18"/>
                <w:shd w:val="clear" w:color="auto" w:fill="D9EDF7"/>
              </w:rPr>
            </w:pPr>
            <w:r>
              <w:rPr>
                <w:rFonts w:ascii="Open Sans" w:hAnsi="Open Sans" w:cs="Open Sans"/>
                <w:color w:val="101010"/>
                <w:sz w:val="18"/>
                <w:szCs w:val="18"/>
                <w:shd w:val="clear" w:color="auto" w:fill="D9EDF7"/>
              </w:rPr>
              <w:t>PATOLOJİ</w:t>
            </w:r>
          </w:p>
        </w:tc>
        <w:tc>
          <w:tcPr>
            <w:tcW w:w="595" w:type="dxa"/>
            <w:tcBorders>
              <w:top w:val="single" w:sz="8" w:space="0" w:color="000000"/>
              <w:left w:val="single" w:sz="4" w:space="0" w:color="000000"/>
              <w:bottom w:val="single" w:sz="8" w:space="0" w:color="000000"/>
              <w:right w:val="single" w:sz="4" w:space="0" w:color="000000"/>
            </w:tcBorders>
          </w:tcPr>
          <w:p w:rsidR="00A7229A" w:rsidRPr="000C7E2F" w:rsidRDefault="00A7229A" w:rsidP="009351A8">
            <w:pPr>
              <w:pStyle w:val="TableParagraph"/>
              <w:rPr>
                <w:rFonts w:asciiTheme="minorHAnsi" w:hAnsiTheme="minorHAnsi" w:cstheme="minorHAnsi"/>
                <w:sz w:val="24"/>
                <w:szCs w:val="24"/>
              </w:rPr>
            </w:pPr>
            <w:r>
              <w:rPr>
                <w:rFonts w:asciiTheme="minorHAnsi" w:hAnsiTheme="minorHAnsi" w:cstheme="minorHAnsi"/>
                <w:sz w:val="24"/>
                <w:szCs w:val="24"/>
              </w:rPr>
              <w:t>4</w:t>
            </w:r>
          </w:p>
        </w:tc>
        <w:tc>
          <w:tcPr>
            <w:tcW w:w="475" w:type="dxa"/>
            <w:tcBorders>
              <w:top w:val="single" w:sz="8" w:space="0" w:color="000000"/>
              <w:left w:val="single" w:sz="4"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p>
        </w:tc>
        <w:tc>
          <w:tcPr>
            <w:tcW w:w="42" w:type="dxa"/>
            <w:tcBorders>
              <w:top w:val="single" w:sz="8" w:space="0" w:color="000000"/>
              <w:left w:val="single" w:sz="6" w:space="0" w:color="000000"/>
              <w:bottom w:val="single" w:sz="8" w:space="0" w:color="000000"/>
              <w:right w:val="single" w:sz="4" w:space="0" w:color="000000"/>
            </w:tcBorders>
          </w:tcPr>
          <w:p w:rsidR="00A7229A" w:rsidRPr="000C7E2F" w:rsidRDefault="00A7229A" w:rsidP="009351A8">
            <w:pPr>
              <w:pStyle w:val="TableParagraph"/>
              <w:rPr>
                <w:rFonts w:asciiTheme="minorHAnsi" w:hAnsiTheme="minorHAnsi" w:cstheme="minorHAnsi"/>
                <w:sz w:val="24"/>
                <w:szCs w:val="24"/>
              </w:rPr>
            </w:pPr>
          </w:p>
        </w:tc>
        <w:tc>
          <w:tcPr>
            <w:tcW w:w="953" w:type="dxa"/>
            <w:tcBorders>
              <w:top w:val="single" w:sz="8" w:space="0" w:color="000000"/>
              <w:left w:val="single" w:sz="6"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p>
        </w:tc>
        <w:tc>
          <w:tcPr>
            <w:tcW w:w="2247" w:type="dxa"/>
            <w:gridSpan w:val="2"/>
            <w:tcBorders>
              <w:top w:val="single" w:sz="8" w:space="0" w:color="000000"/>
              <w:left w:val="single" w:sz="6" w:space="0" w:color="000000"/>
              <w:bottom w:val="single" w:sz="8" w:space="0" w:color="000000"/>
            </w:tcBorders>
          </w:tcPr>
          <w:p w:rsidR="00A7229A" w:rsidRPr="000C7E2F" w:rsidRDefault="00A7229A" w:rsidP="009351A8">
            <w:pPr>
              <w:pStyle w:val="TableParagraph"/>
              <w:rPr>
                <w:rFonts w:asciiTheme="minorHAnsi" w:hAnsiTheme="minorHAnsi" w:cstheme="minorHAnsi"/>
                <w:sz w:val="24"/>
                <w:szCs w:val="24"/>
              </w:rPr>
            </w:pPr>
          </w:p>
        </w:tc>
      </w:tr>
      <w:tr w:rsidR="00A7229A" w:rsidRPr="000C7E2F" w:rsidTr="00A7229A">
        <w:trPr>
          <w:gridAfter w:val="1"/>
          <w:wAfter w:w="18" w:type="dxa"/>
          <w:trHeight w:val="343"/>
        </w:trPr>
        <w:tc>
          <w:tcPr>
            <w:tcW w:w="3096" w:type="dxa"/>
            <w:tcBorders>
              <w:top w:val="single" w:sz="8"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r>
              <w:rPr>
                <w:rFonts w:asciiTheme="minorHAnsi" w:hAnsiTheme="minorHAnsi" w:cstheme="minorHAnsi"/>
                <w:sz w:val="24"/>
                <w:szCs w:val="24"/>
              </w:rPr>
              <w:t>Öğr. Gör. Dr. Tiinçe AKSAK</w:t>
            </w:r>
          </w:p>
        </w:tc>
        <w:tc>
          <w:tcPr>
            <w:tcW w:w="709" w:type="dxa"/>
            <w:tcBorders>
              <w:top w:val="single" w:sz="8" w:space="0" w:color="000000"/>
              <w:left w:val="single" w:sz="6"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r>
              <w:rPr>
                <w:rFonts w:asciiTheme="minorHAnsi" w:hAnsiTheme="minorHAnsi" w:cstheme="minorHAnsi"/>
                <w:sz w:val="24"/>
                <w:szCs w:val="24"/>
              </w:rPr>
              <w:t>TZ</w:t>
            </w:r>
          </w:p>
        </w:tc>
        <w:tc>
          <w:tcPr>
            <w:tcW w:w="1275" w:type="dxa"/>
            <w:tcBorders>
              <w:top w:val="single" w:sz="8" w:space="0" w:color="000000"/>
              <w:left w:val="single" w:sz="6"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r>
              <w:rPr>
                <w:rFonts w:asciiTheme="minorHAnsi" w:hAnsiTheme="minorHAnsi" w:cstheme="minorHAnsi"/>
                <w:sz w:val="24"/>
                <w:szCs w:val="24"/>
              </w:rPr>
              <w:t>Fizyoterapi</w:t>
            </w:r>
          </w:p>
        </w:tc>
        <w:tc>
          <w:tcPr>
            <w:tcW w:w="849" w:type="dxa"/>
            <w:tcBorders>
              <w:top w:val="single" w:sz="8" w:space="0" w:color="000000"/>
              <w:left w:val="single" w:sz="6" w:space="0" w:color="000000"/>
              <w:bottom w:val="single" w:sz="8" w:space="0" w:color="000000"/>
              <w:right w:val="single" w:sz="4" w:space="0" w:color="000000"/>
            </w:tcBorders>
          </w:tcPr>
          <w:p w:rsidR="00A7229A" w:rsidRPr="000C7E2F" w:rsidRDefault="00A7229A" w:rsidP="009351A8">
            <w:pPr>
              <w:pStyle w:val="TableParagraph"/>
              <w:rPr>
                <w:rFonts w:asciiTheme="minorHAnsi" w:hAnsiTheme="minorHAnsi" w:cstheme="minorHAnsi"/>
                <w:sz w:val="24"/>
                <w:szCs w:val="24"/>
              </w:rPr>
            </w:pPr>
            <w:r>
              <w:rPr>
                <w:rFonts w:asciiTheme="minorHAnsi" w:hAnsiTheme="minorHAnsi" w:cstheme="minorHAnsi"/>
                <w:sz w:val="24"/>
                <w:szCs w:val="24"/>
              </w:rPr>
              <w:t>Bahar</w:t>
            </w:r>
          </w:p>
        </w:tc>
        <w:tc>
          <w:tcPr>
            <w:tcW w:w="714" w:type="dxa"/>
            <w:tcBorders>
              <w:top w:val="single" w:sz="8" w:space="0" w:color="000000"/>
              <w:left w:val="single" w:sz="4" w:space="0" w:color="000000"/>
              <w:bottom w:val="single" w:sz="8" w:space="0" w:color="000000"/>
              <w:right w:val="single" w:sz="4" w:space="0" w:color="000000"/>
            </w:tcBorders>
          </w:tcPr>
          <w:p w:rsidR="00A7229A" w:rsidRPr="000C7E2F" w:rsidRDefault="00A7229A" w:rsidP="009351A8">
            <w:pPr>
              <w:pStyle w:val="TableParagraph"/>
              <w:rPr>
                <w:rFonts w:asciiTheme="minorHAnsi" w:hAnsiTheme="minorHAnsi" w:cstheme="minorHAnsi"/>
                <w:sz w:val="24"/>
                <w:szCs w:val="24"/>
              </w:rPr>
            </w:pPr>
            <w:r>
              <w:rPr>
                <w:rFonts w:ascii="Open Sans" w:hAnsi="Open Sans" w:cs="Open Sans"/>
                <w:color w:val="101010"/>
                <w:sz w:val="18"/>
                <w:szCs w:val="18"/>
                <w:shd w:val="clear" w:color="auto" w:fill="D9EDF7"/>
              </w:rPr>
              <w:t>FZT108</w:t>
            </w:r>
          </w:p>
        </w:tc>
        <w:tc>
          <w:tcPr>
            <w:tcW w:w="1549" w:type="dxa"/>
            <w:tcBorders>
              <w:top w:val="single" w:sz="8" w:space="0" w:color="000000"/>
              <w:left w:val="single" w:sz="4" w:space="0" w:color="000000"/>
              <w:bottom w:val="single" w:sz="8" w:space="0" w:color="000000"/>
              <w:right w:val="single" w:sz="4" w:space="0" w:color="000000"/>
            </w:tcBorders>
          </w:tcPr>
          <w:p w:rsidR="00A7229A" w:rsidRDefault="00A7229A" w:rsidP="009351A8">
            <w:pPr>
              <w:pStyle w:val="TableParagraph"/>
              <w:rPr>
                <w:rFonts w:ascii="Open Sans" w:hAnsi="Open Sans" w:cs="Open Sans"/>
                <w:color w:val="101010"/>
                <w:sz w:val="18"/>
                <w:szCs w:val="18"/>
                <w:shd w:val="clear" w:color="auto" w:fill="D9EDF7"/>
              </w:rPr>
            </w:pPr>
            <w:r>
              <w:rPr>
                <w:rFonts w:ascii="Open Sans" w:hAnsi="Open Sans" w:cs="Open Sans"/>
                <w:color w:val="101010"/>
                <w:sz w:val="18"/>
                <w:szCs w:val="18"/>
                <w:shd w:val="clear" w:color="auto" w:fill="D9EDF7"/>
              </w:rPr>
              <w:t>HİSTOLOJİ VE EMBRİYOLOJİ</w:t>
            </w:r>
          </w:p>
        </w:tc>
        <w:tc>
          <w:tcPr>
            <w:tcW w:w="595" w:type="dxa"/>
            <w:tcBorders>
              <w:top w:val="single" w:sz="8" w:space="0" w:color="000000"/>
              <w:left w:val="single" w:sz="4" w:space="0" w:color="000000"/>
              <w:bottom w:val="single" w:sz="8" w:space="0" w:color="000000"/>
              <w:right w:val="single" w:sz="4" w:space="0" w:color="000000"/>
            </w:tcBorders>
          </w:tcPr>
          <w:p w:rsidR="00A7229A" w:rsidRPr="000C7E2F" w:rsidRDefault="00A7229A" w:rsidP="009351A8">
            <w:pPr>
              <w:pStyle w:val="TableParagraph"/>
              <w:rPr>
                <w:rFonts w:asciiTheme="minorHAnsi" w:hAnsiTheme="minorHAnsi" w:cstheme="minorHAnsi"/>
                <w:sz w:val="24"/>
                <w:szCs w:val="24"/>
              </w:rPr>
            </w:pPr>
            <w:r>
              <w:rPr>
                <w:rFonts w:asciiTheme="minorHAnsi" w:hAnsiTheme="minorHAnsi" w:cstheme="minorHAnsi"/>
                <w:sz w:val="24"/>
                <w:szCs w:val="24"/>
              </w:rPr>
              <w:t>2</w:t>
            </w:r>
          </w:p>
        </w:tc>
        <w:tc>
          <w:tcPr>
            <w:tcW w:w="475" w:type="dxa"/>
            <w:tcBorders>
              <w:top w:val="single" w:sz="8" w:space="0" w:color="000000"/>
              <w:left w:val="single" w:sz="4"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p>
        </w:tc>
        <w:tc>
          <w:tcPr>
            <w:tcW w:w="42" w:type="dxa"/>
            <w:tcBorders>
              <w:top w:val="single" w:sz="8" w:space="0" w:color="000000"/>
              <w:left w:val="single" w:sz="6" w:space="0" w:color="000000"/>
              <w:bottom w:val="single" w:sz="8" w:space="0" w:color="000000"/>
              <w:right w:val="single" w:sz="4" w:space="0" w:color="000000"/>
            </w:tcBorders>
          </w:tcPr>
          <w:p w:rsidR="00A7229A" w:rsidRPr="000C7E2F" w:rsidRDefault="00A7229A" w:rsidP="009351A8">
            <w:pPr>
              <w:pStyle w:val="TableParagraph"/>
              <w:rPr>
                <w:rFonts w:asciiTheme="minorHAnsi" w:hAnsiTheme="minorHAnsi" w:cstheme="minorHAnsi"/>
                <w:sz w:val="24"/>
                <w:szCs w:val="24"/>
              </w:rPr>
            </w:pPr>
          </w:p>
        </w:tc>
        <w:tc>
          <w:tcPr>
            <w:tcW w:w="953" w:type="dxa"/>
            <w:tcBorders>
              <w:top w:val="single" w:sz="8" w:space="0" w:color="000000"/>
              <w:left w:val="single" w:sz="6"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p>
        </w:tc>
        <w:tc>
          <w:tcPr>
            <w:tcW w:w="2247" w:type="dxa"/>
            <w:gridSpan w:val="2"/>
            <w:tcBorders>
              <w:top w:val="single" w:sz="8" w:space="0" w:color="000000"/>
              <w:left w:val="single" w:sz="6" w:space="0" w:color="000000"/>
              <w:bottom w:val="single" w:sz="8" w:space="0" w:color="000000"/>
            </w:tcBorders>
          </w:tcPr>
          <w:p w:rsidR="00A7229A" w:rsidRPr="000C7E2F" w:rsidRDefault="00A7229A" w:rsidP="009351A8">
            <w:pPr>
              <w:pStyle w:val="TableParagraph"/>
              <w:rPr>
                <w:rFonts w:asciiTheme="minorHAnsi" w:hAnsiTheme="minorHAnsi" w:cstheme="minorHAnsi"/>
                <w:sz w:val="24"/>
                <w:szCs w:val="24"/>
              </w:rPr>
            </w:pPr>
          </w:p>
        </w:tc>
      </w:tr>
      <w:tr w:rsidR="00A7229A" w:rsidRPr="000C7E2F" w:rsidTr="00A7229A">
        <w:trPr>
          <w:gridAfter w:val="1"/>
          <w:wAfter w:w="18" w:type="dxa"/>
          <w:trHeight w:val="343"/>
        </w:trPr>
        <w:tc>
          <w:tcPr>
            <w:tcW w:w="3096" w:type="dxa"/>
            <w:tcBorders>
              <w:top w:val="single" w:sz="8"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r>
              <w:rPr>
                <w:rFonts w:asciiTheme="minorHAnsi" w:hAnsiTheme="minorHAnsi" w:cstheme="minorHAnsi"/>
                <w:sz w:val="24"/>
                <w:szCs w:val="24"/>
              </w:rPr>
              <w:t>Öğr. Gör. Dr. Tiinçe AKSAK</w:t>
            </w:r>
          </w:p>
        </w:tc>
        <w:tc>
          <w:tcPr>
            <w:tcW w:w="709" w:type="dxa"/>
            <w:tcBorders>
              <w:top w:val="single" w:sz="8" w:space="0" w:color="000000"/>
              <w:left w:val="single" w:sz="6"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r>
              <w:rPr>
                <w:rFonts w:asciiTheme="minorHAnsi" w:hAnsiTheme="minorHAnsi" w:cstheme="minorHAnsi"/>
                <w:sz w:val="24"/>
                <w:szCs w:val="24"/>
              </w:rPr>
              <w:t>TZ</w:t>
            </w:r>
          </w:p>
        </w:tc>
        <w:tc>
          <w:tcPr>
            <w:tcW w:w="1275" w:type="dxa"/>
            <w:tcBorders>
              <w:top w:val="single" w:sz="8" w:space="0" w:color="000000"/>
              <w:left w:val="single" w:sz="6"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r>
              <w:rPr>
                <w:rFonts w:asciiTheme="minorHAnsi" w:hAnsiTheme="minorHAnsi" w:cstheme="minorHAnsi"/>
                <w:sz w:val="24"/>
                <w:szCs w:val="24"/>
              </w:rPr>
              <w:t>Fizyoterapi</w:t>
            </w:r>
          </w:p>
        </w:tc>
        <w:tc>
          <w:tcPr>
            <w:tcW w:w="849" w:type="dxa"/>
            <w:tcBorders>
              <w:top w:val="single" w:sz="8" w:space="0" w:color="000000"/>
              <w:left w:val="single" w:sz="6" w:space="0" w:color="000000"/>
              <w:bottom w:val="single" w:sz="8" w:space="0" w:color="000000"/>
              <w:right w:val="single" w:sz="4" w:space="0" w:color="000000"/>
            </w:tcBorders>
          </w:tcPr>
          <w:p w:rsidR="00A7229A" w:rsidRPr="000C7E2F" w:rsidRDefault="00A7229A" w:rsidP="009351A8">
            <w:pPr>
              <w:pStyle w:val="TableParagraph"/>
              <w:rPr>
                <w:rFonts w:asciiTheme="minorHAnsi" w:hAnsiTheme="minorHAnsi" w:cstheme="minorHAnsi"/>
                <w:sz w:val="24"/>
                <w:szCs w:val="24"/>
              </w:rPr>
            </w:pPr>
            <w:r>
              <w:rPr>
                <w:rFonts w:asciiTheme="minorHAnsi" w:hAnsiTheme="minorHAnsi" w:cstheme="minorHAnsi"/>
                <w:sz w:val="24"/>
                <w:szCs w:val="24"/>
              </w:rPr>
              <w:t>Bahar</w:t>
            </w:r>
          </w:p>
        </w:tc>
        <w:tc>
          <w:tcPr>
            <w:tcW w:w="714" w:type="dxa"/>
            <w:tcBorders>
              <w:top w:val="single" w:sz="8" w:space="0" w:color="000000"/>
              <w:left w:val="single" w:sz="4" w:space="0" w:color="000000"/>
              <w:bottom w:val="single" w:sz="8" w:space="0" w:color="000000"/>
              <w:right w:val="single" w:sz="4" w:space="0" w:color="000000"/>
            </w:tcBorders>
          </w:tcPr>
          <w:p w:rsidR="00A7229A" w:rsidRPr="000C7E2F" w:rsidRDefault="00A7229A" w:rsidP="009351A8">
            <w:pPr>
              <w:pStyle w:val="TableParagraph"/>
              <w:rPr>
                <w:rFonts w:asciiTheme="minorHAnsi" w:hAnsiTheme="minorHAnsi" w:cstheme="minorHAnsi"/>
                <w:sz w:val="24"/>
                <w:szCs w:val="24"/>
              </w:rPr>
            </w:pPr>
            <w:r>
              <w:rPr>
                <w:rFonts w:ascii="Open Sans" w:hAnsi="Open Sans" w:cs="Open Sans"/>
                <w:color w:val="101010"/>
                <w:sz w:val="18"/>
                <w:szCs w:val="18"/>
                <w:shd w:val="clear" w:color="auto" w:fill="D9EDF7"/>
              </w:rPr>
              <w:t>FZT202</w:t>
            </w:r>
          </w:p>
        </w:tc>
        <w:tc>
          <w:tcPr>
            <w:tcW w:w="1549" w:type="dxa"/>
            <w:tcBorders>
              <w:top w:val="single" w:sz="8" w:space="0" w:color="000000"/>
              <w:left w:val="single" w:sz="4" w:space="0" w:color="000000"/>
              <w:bottom w:val="single" w:sz="8" w:space="0" w:color="000000"/>
              <w:right w:val="single" w:sz="4" w:space="0" w:color="000000"/>
            </w:tcBorders>
          </w:tcPr>
          <w:p w:rsidR="00A7229A" w:rsidRDefault="00A7229A" w:rsidP="009351A8">
            <w:pPr>
              <w:pStyle w:val="TableParagraph"/>
              <w:rPr>
                <w:rFonts w:ascii="Open Sans" w:hAnsi="Open Sans" w:cs="Open Sans"/>
                <w:color w:val="101010"/>
                <w:sz w:val="18"/>
                <w:szCs w:val="18"/>
                <w:shd w:val="clear" w:color="auto" w:fill="D9EDF7"/>
              </w:rPr>
            </w:pPr>
            <w:r>
              <w:rPr>
                <w:rFonts w:ascii="Open Sans" w:hAnsi="Open Sans" w:cs="Open Sans"/>
                <w:color w:val="101010"/>
                <w:sz w:val="18"/>
                <w:szCs w:val="18"/>
                <w:shd w:val="clear" w:color="auto" w:fill="D9EDF7"/>
              </w:rPr>
              <w:t>PATOLOJİ</w:t>
            </w:r>
          </w:p>
        </w:tc>
        <w:tc>
          <w:tcPr>
            <w:tcW w:w="595" w:type="dxa"/>
            <w:tcBorders>
              <w:top w:val="single" w:sz="8" w:space="0" w:color="000000"/>
              <w:left w:val="single" w:sz="4" w:space="0" w:color="000000"/>
              <w:bottom w:val="single" w:sz="8" w:space="0" w:color="000000"/>
              <w:right w:val="single" w:sz="4" w:space="0" w:color="000000"/>
            </w:tcBorders>
          </w:tcPr>
          <w:p w:rsidR="00A7229A" w:rsidRPr="000C7E2F" w:rsidRDefault="00A7229A" w:rsidP="009351A8">
            <w:pPr>
              <w:pStyle w:val="TableParagraph"/>
              <w:rPr>
                <w:rFonts w:asciiTheme="minorHAnsi" w:hAnsiTheme="minorHAnsi" w:cstheme="minorHAnsi"/>
                <w:sz w:val="24"/>
                <w:szCs w:val="24"/>
              </w:rPr>
            </w:pPr>
            <w:r>
              <w:rPr>
                <w:rFonts w:asciiTheme="minorHAnsi" w:hAnsiTheme="minorHAnsi" w:cstheme="minorHAnsi"/>
                <w:sz w:val="24"/>
                <w:szCs w:val="24"/>
              </w:rPr>
              <w:t>2</w:t>
            </w:r>
          </w:p>
        </w:tc>
        <w:tc>
          <w:tcPr>
            <w:tcW w:w="475" w:type="dxa"/>
            <w:tcBorders>
              <w:top w:val="single" w:sz="8" w:space="0" w:color="000000"/>
              <w:left w:val="single" w:sz="4"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p>
        </w:tc>
        <w:tc>
          <w:tcPr>
            <w:tcW w:w="42" w:type="dxa"/>
            <w:tcBorders>
              <w:top w:val="single" w:sz="8" w:space="0" w:color="000000"/>
              <w:left w:val="single" w:sz="6" w:space="0" w:color="000000"/>
              <w:bottom w:val="single" w:sz="8" w:space="0" w:color="000000"/>
              <w:right w:val="single" w:sz="4" w:space="0" w:color="000000"/>
            </w:tcBorders>
          </w:tcPr>
          <w:p w:rsidR="00A7229A" w:rsidRPr="000C7E2F" w:rsidRDefault="00A7229A" w:rsidP="009351A8">
            <w:pPr>
              <w:pStyle w:val="TableParagraph"/>
              <w:rPr>
                <w:rFonts w:asciiTheme="minorHAnsi" w:hAnsiTheme="minorHAnsi" w:cstheme="minorHAnsi"/>
                <w:sz w:val="24"/>
                <w:szCs w:val="24"/>
              </w:rPr>
            </w:pPr>
          </w:p>
        </w:tc>
        <w:tc>
          <w:tcPr>
            <w:tcW w:w="953" w:type="dxa"/>
            <w:tcBorders>
              <w:top w:val="single" w:sz="8" w:space="0" w:color="000000"/>
              <w:left w:val="single" w:sz="6"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p>
        </w:tc>
        <w:tc>
          <w:tcPr>
            <w:tcW w:w="2247" w:type="dxa"/>
            <w:gridSpan w:val="2"/>
            <w:tcBorders>
              <w:top w:val="single" w:sz="8" w:space="0" w:color="000000"/>
              <w:left w:val="single" w:sz="6" w:space="0" w:color="000000"/>
              <w:bottom w:val="single" w:sz="8" w:space="0" w:color="000000"/>
            </w:tcBorders>
          </w:tcPr>
          <w:p w:rsidR="00A7229A" w:rsidRPr="000C7E2F" w:rsidRDefault="00A7229A" w:rsidP="009351A8">
            <w:pPr>
              <w:pStyle w:val="TableParagraph"/>
              <w:rPr>
                <w:rFonts w:asciiTheme="minorHAnsi" w:hAnsiTheme="minorHAnsi" w:cstheme="minorHAnsi"/>
                <w:sz w:val="24"/>
                <w:szCs w:val="24"/>
              </w:rPr>
            </w:pPr>
          </w:p>
        </w:tc>
      </w:tr>
      <w:tr w:rsidR="00A7229A" w:rsidRPr="000C7E2F" w:rsidTr="00A7229A">
        <w:trPr>
          <w:gridAfter w:val="1"/>
          <w:wAfter w:w="18" w:type="dxa"/>
          <w:trHeight w:val="343"/>
        </w:trPr>
        <w:tc>
          <w:tcPr>
            <w:tcW w:w="3096" w:type="dxa"/>
            <w:tcBorders>
              <w:top w:val="single" w:sz="8" w:space="0" w:color="000000"/>
              <w:bottom w:val="single" w:sz="8" w:space="0" w:color="000000"/>
              <w:right w:val="single" w:sz="6" w:space="0" w:color="000000"/>
            </w:tcBorders>
          </w:tcPr>
          <w:p w:rsidR="00A7229A" w:rsidRDefault="00A7229A" w:rsidP="009351A8">
            <w:pPr>
              <w:pStyle w:val="TableParagraph"/>
              <w:rPr>
                <w:rFonts w:asciiTheme="minorHAnsi" w:hAnsiTheme="minorHAnsi" w:cstheme="minorHAnsi"/>
                <w:sz w:val="24"/>
                <w:szCs w:val="24"/>
              </w:rPr>
            </w:pPr>
            <w:r>
              <w:rPr>
                <w:rFonts w:asciiTheme="minorHAnsi" w:hAnsiTheme="minorHAnsi" w:cstheme="minorHAnsi"/>
                <w:sz w:val="24"/>
                <w:szCs w:val="24"/>
              </w:rPr>
              <w:t>Dr. Öğr. Üyesi Harika TOPAL ÖNAL</w:t>
            </w:r>
          </w:p>
        </w:tc>
        <w:tc>
          <w:tcPr>
            <w:tcW w:w="709" w:type="dxa"/>
            <w:tcBorders>
              <w:top w:val="single" w:sz="8" w:space="0" w:color="000000"/>
              <w:left w:val="single" w:sz="6" w:space="0" w:color="000000"/>
              <w:bottom w:val="single" w:sz="8" w:space="0" w:color="000000"/>
              <w:right w:val="single" w:sz="6" w:space="0" w:color="000000"/>
            </w:tcBorders>
          </w:tcPr>
          <w:p w:rsidR="00A7229A" w:rsidRDefault="00A7229A" w:rsidP="009351A8">
            <w:pPr>
              <w:pStyle w:val="TableParagraph"/>
              <w:rPr>
                <w:rFonts w:asciiTheme="minorHAnsi" w:hAnsiTheme="minorHAnsi" w:cstheme="minorHAnsi"/>
                <w:sz w:val="24"/>
                <w:szCs w:val="24"/>
              </w:rPr>
            </w:pPr>
            <w:r>
              <w:rPr>
                <w:rFonts w:asciiTheme="minorHAnsi" w:hAnsiTheme="minorHAnsi" w:cstheme="minorHAnsi"/>
                <w:sz w:val="24"/>
                <w:szCs w:val="24"/>
              </w:rPr>
              <w:t>TZ</w:t>
            </w:r>
          </w:p>
        </w:tc>
        <w:tc>
          <w:tcPr>
            <w:tcW w:w="1275" w:type="dxa"/>
            <w:tcBorders>
              <w:top w:val="single" w:sz="8" w:space="0" w:color="000000"/>
              <w:left w:val="single" w:sz="6" w:space="0" w:color="000000"/>
              <w:bottom w:val="single" w:sz="8" w:space="0" w:color="000000"/>
              <w:right w:val="single" w:sz="6" w:space="0" w:color="000000"/>
            </w:tcBorders>
          </w:tcPr>
          <w:p w:rsidR="00A7229A" w:rsidRDefault="00A7229A" w:rsidP="009351A8">
            <w:pPr>
              <w:pStyle w:val="TableParagraph"/>
              <w:rPr>
                <w:rFonts w:asciiTheme="minorHAnsi" w:hAnsiTheme="minorHAnsi" w:cstheme="minorHAnsi"/>
                <w:sz w:val="24"/>
                <w:szCs w:val="24"/>
              </w:rPr>
            </w:pPr>
            <w:r>
              <w:rPr>
                <w:rFonts w:asciiTheme="minorHAnsi" w:hAnsiTheme="minorHAnsi" w:cstheme="minorHAnsi"/>
                <w:sz w:val="24"/>
                <w:szCs w:val="24"/>
              </w:rPr>
              <w:t>Tıbbi Laboratuvar</w:t>
            </w:r>
          </w:p>
        </w:tc>
        <w:tc>
          <w:tcPr>
            <w:tcW w:w="849" w:type="dxa"/>
            <w:tcBorders>
              <w:top w:val="single" w:sz="8" w:space="0" w:color="000000"/>
              <w:left w:val="single" w:sz="6" w:space="0" w:color="000000"/>
              <w:bottom w:val="single" w:sz="8" w:space="0" w:color="000000"/>
              <w:right w:val="single" w:sz="4" w:space="0" w:color="000000"/>
            </w:tcBorders>
          </w:tcPr>
          <w:p w:rsidR="00A7229A" w:rsidRDefault="00A7229A" w:rsidP="009351A8">
            <w:pPr>
              <w:pStyle w:val="TableParagraph"/>
              <w:rPr>
                <w:rFonts w:asciiTheme="minorHAnsi" w:hAnsiTheme="minorHAnsi" w:cstheme="minorHAnsi"/>
                <w:sz w:val="24"/>
                <w:szCs w:val="24"/>
              </w:rPr>
            </w:pPr>
            <w:r>
              <w:rPr>
                <w:rFonts w:asciiTheme="minorHAnsi" w:hAnsiTheme="minorHAnsi" w:cstheme="minorHAnsi"/>
                <w:sz w:val="24"/>
                <w:szCs w:val="24"/>
              </w:rPr>
              <w:t>Güz</w:t>
            </w:r>
          </w:p>
        </w:tc>
        <w:tc>
          <w:tcPr>
            <w:tcW w:w="714" w:type="dxa"/>
            <w:tcBorders>
              <w:top w:val="single" w:sz="8" w:space="0" w:color="000000"/>
              <w:left w:val="single" w:sz="4" w:space="0" w:color="000000"/>
              <w:bottom w:val="single" w:sz="8" w:space="0" w:color="000000"/>
              <w:right w:val="single" w:sz="4" w:space="0" w:color="000000"/>
            </w:tcBorders>
          </w:tcPr>
          <w:p w:rsidR="00A7229A" w:rsidRDefault="00A7229A" w:rsidP="009351A8">
            <w:pPr>
              <w:pStyle w:val="TableParagraph"/>
              <w:rPr>
                <w:rFonts w:ascii="Open Sans" w:hAnsi="Open Sans" w:cs="Open Sans"/>
                <w:color w:val="101010"/>
                <w:sz w:val="18"/>
                <w:szCs w:val="18"/>
                <w:shd w:val="clear" w:color="auto" w:fill="D9EDF7"/>
              </w:rPr>
            </w:pPr>
            <w:r>
              <w:rPr>
                <w:rFonts w:ascii="Open Sans" w:hAnsi="Open Sans" w:cs="Open Sans"/>
                <w:color w:val="101010"/>
                <w:sz w:val="18"/>
                <w:szCs w:val="18"/>
                <w:shd w:val="clear" w:color="auto" w:fill="D9EDF7"/>
              </w:rPr>
              <w:t>TLT115</w:t>
            </w:r>
          </w:p>
        </w:tc>
        <w:tc>
          <w:tcPr>
            <w:tcW w:w="1549" w:type="dxa"/>
            <w:tcBorders>
              <w:top w:val="single" w:sz="8" w:space="0" w:color="000000"/>
              <w:left w:val="single" w:sz="4" w:space="0" w:color="000000"/>
              <w:bottom w:val="single" w:sz="8" w:space="0" w:color="000000"/>
              <w:right w:val="single" w:sz="4" w:space="0" w:color="000000"/>
            </w:tcBorders>
          </w:tcPr>
          <w:p w:rsidR="00A7229A" w:rsidRDefault="00A7229A" w:rsidP="009351A8">
            <w:pPr>
              <w:pStyle w:val="TableParagraph"/>
              <w:rPr>
                <w:rFonts w:ascii="Open Sans" w:hAnsi="Open Sans" w:cs="Open Sans"/>
                <w:color w:val="101010"/>
                <w:sz w:val="18"/>
                <w:szCs w:val="18"/>
                <w:shd w:val="clear" w:color="auto" w:fill="D9EDF7"/>
              </w:rPr>
            </w:pPr>
            <w:r>
              <w:rPr>
                <w:rFonts w:ascii="Open Sans" w:hAnsi="Open Sans" w:cs="Open Sans"/>
                <w:color w:val="101010"/>
                <w:sz w:val="18"/>
                <w:szCs w:val="18"/>
                <w:shd w:val="clear" w:color="auto" w:fill="D9EDF7"/>
              </w:rPr>
              <w:t>TIBBİ TERMİNOLOJİ</w:t>
            </w:r>
          </w:p>
        </w:tc>
        <w:tc>
          <w:tcPr>
            <w:tcW w:w="595" w:type="dxa"/>
            <w:tcBorders>
              <w:top w:val="single" w:sz="8" w:space="0" w:color="000000"/>
              <w:left w:val="single" w:sz="4" w:space="0" w:color="000000"/>
              <w:bottom w:val="single" w:sz="8" w:space="0" w:color="000000"/>
              <w:right w:val="single" w:sz="4" w:space="0" w:color="000000"/>
            </w:tcBorders>
          </w:tcPr>
          <w:p w:rsidR="00A7229A" w:rsidRDefault="00A7229A" w:rsidP="009351A8">
            <w:pPr>
              <w:pStyle w:val="TableParagraph"/>
              <w:rPr>
                <w:rFonts w:asciiTheme="minorHAnsi" w:hAnsiTheme="minorHAnsi" w:cstheme="minorHAnsi"/>
                <w:sz w:val="24"/>
                <w:szCs w:val="24"/>
              </w:rPr>
            </w:pPr>
            <w:r>
              <w:rPr>
                <w:rFonts w:asciiTheme="minorHAnsi" w:hAnsiTheme="minorHAnsi" w:cstheme="minorHAnsi"/>
                <w:sz w:val="24"/>
                <w:szCs w:val="24"/>
              </w:rPr>
              <w:t>2</w:t>
            </w:r>
          </w:p>
        </w:tc>
        <w:tc>
          <w:tcPr>
            <w:tcW w:w="475" w:type="dxa"/>
            <w:tcBorders>
              <w:top w:val="single" w:sz="8" w:space="0" w:color="000000"/>
              <w:left w:val="single" w:sz="4"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p>
        </w:tc>
        <w:tc>
          <w:tcPr>
            <w:tcW w:w="42" w:type="dxa"/>
            <w:tcBorders>
              <w:top w:val="single" w:sz="8" w:space="0" w:color="000000"/>
              <w:left w:val="single" w:sz="6" w:space="0" w:color="000000"/>
              <w:bottom w:val="single" w:sz="8" w:space="0" w:color="000000"/>
              <w:right w:val="single" w:sz="4" w:space="0" w:color="000000"/>
            </w:tcBorders>
          </w:tcPr>
          <w:p w:rsidR="00A7229A" w:rsidRPr="000C7E2F" w:rsidRDefault="00A7229A" w:rsidP="009351A8">
            <w:pPr>
              <w:pStyle w:val="TableParagraph"/>
              <w:rPr>
                <w:rFonts w:asciiTheme="minorHAnsi" w:hAnsiTheme="minorHAnsi" w:cstheme="minorHAnsi"/>
                <w:sz w:val="24"/>
                <w:szCs w:val="24"/>
              </w:rPr>
            </w:pPr>
          </w:p>
        </w:tc>
        <w:tc>
          <w:tcPr>
            <w:tcW w:w="953" w:type="dxa"/>
            <w:tcBorders>
              <w:top w:val="single" w:sz="8" w:space="0" w:color="000000"/>
              <w:left w:val="single" w:sz="6" w:space="0" w:color="000000"/>
              <w:bottom w:val="single" w:sz="8" w:space="0" w:color="000000"/>
              <w:right w:val="single" w:sz="6" w:space="0" w:color="000000"/>
            </w:tcBorders>
          </w:tcPr>
          <w:p w:rsidR="00A7229A" w:rsidRPr="000C7E2F" w:rsidRDefault="00A7229A" w:rsidP="009351A8">
            <w:pPr>
              <w:pStyle w:val="TableParagraph"/>
              <w:rPr>
                <w:rFonts w:asciiTheme="minorHAnsi" w:hAnsiTheme="minorHAnsi" w:cstheme="minorHAnsi"/>
                <w:sz w:val="24"/>
                <w:szCs w:val="24"/>
              </w:rPr>
            </w:pPr>
          </w:p>
        </w:tc>
        <w:tc>
          <w:tcPr>
            <w:tcW w:w="2247" w:type="dxa"/>
            <w:gridSpan w:val="2"/>
            <w:tcBorders>
              <w:top w:val="single" w:sz="8" w:space="0" w:color="000000"/>
              <w:left w:val="single" w:sz="6" w:space="0" w:color="000000"/>
              <w:bottom w:val="single" w:sz="8" w:space="0" w:color="000000"/>
            </w:tcBorders>
          </w:tcPr>
          <w:p w:rsidR="00A7229A" w:rsidRPr="000C7E2F" w:rsidRDefault="00A7229A" w:rsidP="009351A8">
            <w:pPr>
              <w:pStyle w:val="TableParagraph"/>
              <w:rPr>
                <w:rFonts w:asciiTheme="minorHAnsi" w:hAnsiTheme="minorHAnsi" w:cstheme="minorHAnsi"/>
                <w:sz w:val="24"/>
                <w:szCs w:val="24"/>
              </w:rPr>
            </w:pPr>
          </w:p>
        </w:tc>
      </w:tr>
      <w:tr w:rsidR="00C7334F" w:rsidRPr="000C7E2F" w:rsidTr="00A7229A">
        <w:trPr>
          <w:gridAfter w:val="1"/>
          <w:wAfter w:w="18" w:type="dxa"/>
          <w:trHeight w:val="343"/>
        </w:trPr>
        <w:tc>
          <w:tcPr>
            <w:tcW w:w="3096" w:type="dxa"/>
            <w:tcBorders>
              <w:top w:val="single" w:sz="8" w:space="0" w:color="000000"/>
              <w:bottom w:val="single" w:sz="8" w:space="0" w:color="000000"/>
              <w:right w:val="single" w:sz="6" w:space="0" w:color="000000"/>
            </w:tcBorders>
          </w:tcPr>
          <w:p w:rsidR="00C7334F" w:rsidRDefault="00C7334F" w:rsidP="00C7334F">
            <w:r w:rsidRPr="00CF25DB">
              <w:rPr>
                <w:rFonts w:asciiTheme="minorHAnsi" w:hAnsiTheme="minorHAnsi" w:cstheme="minorHAnsi"/>
                <w:sz w:val="24"/>
                <w:szCs w:val="24"/>
              </w:rPr>
              <w:t>Dr. Öğr. Üyesi Harika TOPAL ÖNAL</w:t>
            </w:r>
          </w:p>
        </w:tc>
        <w:tc>
          <w:tcPr>
            <w:tcW w:w="709" w:type="dxa"/>
            <w:tcBorders>
              <w:top w:val="single" w:sz="8" w:space="0" w:color="000000"/>
              <w:left w:val="single" w:sz="6" w:space="0" w:color="000000"/>
              <w:bottom w:val="single" w:sz="8" w:space="0" w:color="000000"/>
              <w:right w:val="single" w:sz="6" w:space="0" w:color="000000"/>
            </w:tcBorders>
          </w:tcPr>
          <w:p w:rsidR="00C7334F" w:rsidRDefault="00C7334F" w:rsidP="00C7334F">
            <w:pPr>
              <w:pStyle w:val="TableParagraph"/>
              <w:rPr>
                <w:rFonts w:asciiTheme="minorHAnsi" w:hAnsiTheme="minorHAnsi" w:cstheme="minorHAnsi"/>
                <w:sz w:val="24"/>
                <w:szCs w:val="24"/>
              </w:rPr>
            </w:pPr>
            <w:r>
              <w:rPr>
                <w:rFonts w:asciiTheme="minorHAnsi" w:hAnsiTheme="minorHAnsi" w:cstheme="minorHAnsi"/>
                <w:sz w:val="24"/>
                <w:szCs w:val="24"/>
              </w:rPr>
              <w:t>TZ</w:t>
            </w:r>
          </w:p>
        </w:tc>
        <w:tc>
          <w:tcPr>
            <w:tcW w:w="1275" w:type="dxa"/>
            <w:tcBorders>
              <w:top w:val="single" w:sz="8" w:space="0" w:color="000000"/>
              <w:left w:val="single" w:sz="6" w:space="0" w:color="000000"/>
              <w:bottom w:val="single" w:sz="8" w:space="0" w:color="000000"/>
              <w:right w:val="single" w:sz="6" w:space="0" w:color="000000"/>
            </w:tcBorders>
          </w:tcPr>
          <w:p w:rsidR="00C7334F" w:rsidRDefault="00C7334F" w:rsidP="00C7334F">
            <w:pPr>
              <w:pStyle w:val="TableParagraph"/>
              <w:rPr>
                <w:rFonts w:asciiTheme="minorHAnsi" w:hAnsiTheme="minorHAnsi" w:cstheme="minorHAnsi"/>
                <w:sz w:val="24"/>
                <w:szCs w:val="24"/>
              </w:rPr>
            </w:pPr>
            <w:r>
              <w:rPr>
                <w:rFonts w:asciiTheme="minorHAnsi" w:hAnsiTheme="minorHAnsi" w:cstheme="minorHAnsi"/>
                <w:sz w:val="24"/>
                <w:szCs w:val="24"/>
              </w:rPr>
              <w:t>Tıbbi Laboratuvar</w:t>
            </w:r>
          </w:p>
        </w:tc>
        <w:tc>
          <w:tcPr>
            <w:tcW w:w="849" w:type="dxa"/>
            <w:tcBorders>
              <w:top w:val="single" w:sz="8" w:space="0" w:color="000000"/>
              <w:left w:val="single" w:sz="6" w:space="0" w:color="000000"/>
              <w:bottom w:val="single" w:sz="8" w:space="0" w:color="000000"/>
              <w:right w:val="single" w:sz="4" w:space="0" w:color="000000"/>
            </w:tcBorders>
          </w:tcPr>
          <w:p w:rsidR="00C7334F" w:rsidRDefault="00C7334F" w:rsidP="00C7334F">
            <w:pPr>
              <w:pStyle w:val="TableParagraph"/>
              <w:rPr>
                <w:rFonts w:asciiTheme="minorHAnsi" w:hAnsiTheme="minorHAnsi" w:cstheme="minorHAnsi"/>
                <w:sz w:val="24"/>
                <w:szCs w:val="24"/>
              </w:rPr>
            </w:pPr>
            <w:r>
              <w:rPr>
                <w:rFonts w:asciiTheme="minorHAnsi" w:hAnsiTheme="minorHAnsi" w:cstheme="minorHAnsi"/>
                <w:sz w:val="24"/>
                <w:szCs w:val="24"/>
              </w:rPr>
              <w:t>Güz</w:t>
            </w:r>
          </w:p>
        </w:tc>
        <w:tc>
          <w:tcPr>
            <w:tcW w:w="714" w:type="dxa"/>
            <w:tcBorders>
              <w:top w:val="single" w:sz="8" w:space="0" w:color="000000"/>
              <w:left w:val="single" w:sz="4" w:space="0" w:color="000000"/>
              <w:bottom w:val="single" w:sz="8" w:space="0" w:color="000000"/>
              <w:right w:val="single" w:sz="4" w:space="0" w:color="000000"/>
            </w:tcBorders>
          </w:tcPr>
          <w:p w:rsidR="00C7334F" w:rsidRDefault="00C7334F" w:rsidP="00C7334F">
            <w:pPr>
              <w:pStyle w:val="TableParagraph"/>
              <w:rPr>
                <w:rFonts w:ascii="Open Sans" w:hAnsi="Open Sans" w:cs="Open Sans"/>
                <w:color w:val="101010"/>
                <w:sz w:val="18"/>
                <w:szCs w:val="18"/>
                <w:shd w:val="clear" w:color="auto" w:fill="D9EDF7"/>
              </w:rPr>
            </w:pPr>
            <w:r>
              <w:rPr>
                <w:rFonts w:ascii="Open Sans" w:hAnsi="Open Sans" w:cs="Open Sans"/>
                <w:color w:val="101010"/>
                <w:sz w:val="18"/>
                <w:szCs w:val="18"/>
                <w:shd w:val="clear" w:color="auto" w:fill="D9EDF7"/>
              </w:rPr>
              <w:t>TLT247</w:t>
            </w:r>
          </w:p>
        </w:tc>
        <w:tc>
          <w:tcPr>
            <w:tcW w:w="1549" w:type="dxa"/>
            <w:tcBorders>
              <w:top w:val="single" w:sz="8" w:space="0" w:color="000000"/>
              <w:left w:val="single" w:sz="4" w:space="0" w:color="000000"/>
              <w:bottom w:val="single" w:sz="8" w:space="0" w:color="000000"/>
              <w:right w:val="single" w:sz="4" w:space="0" w:color="000000"/>
            </w:tcBorders>
          </w:tcPr>
          <w:p w:rsidR="00C7334F" w:rsidRDefault="00C7334F" w:rsidP="00C7334F">
            <w:pPr>
              <w:pStyle w:val="TableParagraph"/>
              <w:rPr>
                <w:rFonts w:ascii="Open Sans" w:hAnsi="Open Sans" w:cs="Open Sans"/>
                <w:color w:val="101010"/>
                <w:sz w:val="18"/>
                <w:szCs w:val="18"/>
                <w:shd w:val="clear" w:color="auto" w:fill="D9EDF7"/>
              </w:rPr>
            </w:pPr>
            <w:r>
              <w:rPr>
                <w:rFonts w:ascii="Open Sans" w:hAnsi="Open Sans" w:cs="Open Sans"/>
                <w:color w:val="101010"/>
                <w:sz w:val="18"/>
                <w:szCs w:val="18"/>
                <w:shd w:val="clear" w:color="auto" w:fill="D9EDF7"/>
              </w:rPr>
              <w:t>MOLEKÜLER BİYOLOJİK TEKNİKLER</w:t>
            </w:r>
          </w:p>
        </w:tc>
        <w:tc>
          <w:tcPr>
            <w:tcW w:w="595" w:type="dxa"/>
            <w:tcBorders>
              <w:top w:val="single" w:sz="8" w:space="0" w:color="000000"/>
              <w:left w:val="single" w:sz="4" w:space="0" w:color="000000"/>
              <w:bottom w:val="single" w:sz="8" w:space="0" w:color="000000"/>
              <w:right w:val="single" w:sz="4" w:space="0" w:color="000000"/>
            </w:tcBorders>
          </w:tcPr>
          <w:p w:rsidR="00C7334F" w:rsidRDefault="00C7334F" w:rsidP="00C7334F">
            <w:pPr>
              <w:pStyle w:val="TableParagraph"/>
              <w:rPr>
                <w:rFonts w:asciiTheme="minorHAnsi" w:hAnsiTheme="minorHAnsi" w:cstheme="minorHAnsi"/>
                <w:sz w:val="24"/>
                <w:szCs w:val="24"/>
              </w:rPr>
            </w:pPr>
            <w:r>
              <w:rPr>
                <w:rFonts w:asciiTheme="minorHAnsi" w:hAnsiTheme="minorHAnsi" w:cstheme="minorHAnsi"/>
                <w:sz w:val="24"/>
                <w:szCs w:val="24"/>
              </w:rPr>
              <w:t>3</w:t>
            </w:r>
          </w:p>
        </w:tc>
        <w:tc>
          <w:tcPr>
            <w:tcW w:w="475" w:type="dxa"/>
            <w:tcBorders>
              <w:top w:val="single" w:sz="8" w:space="0" w:color="000000"/>
              <w:left w:val="single" w:sz="4" w:space="0" w:color="000000"/>
              <w:bottom w:val="single" w:sz="8" w:space="0" w:color="000000"/>
              <w:right w:val="single" w:sz="6" w:space="0" w:color="000000"/>
            </w:tcBorders>
          </w:tcPr>
          <w:p w:rsidR="00C7334F" w:rsidRPr="000C7E2F" w:rsidRDefault="00C7334F" w:rsidP="00C7334F">
            <w:pPr>
              <w:pStyle w:val="TableParagraph"/>
              <w:rPr>
                <w:rFonts w:asciiTheme="minorHAnsi" w:hAnsiTheme="minorHAnsi" w:cstheme="minorHAnsi"/>
                <w:sz w:val="24"/>
                <w:szCs w:val="24"/>
              </w:rPr>
            </w:pPr>
          </w:p>
        </w:tc>
        <w:tc>
          <w:tcPr>
            <w:tcW w:w="42" w:type="dxa"/>
            <w:tcBorders>
              <w:top w:val="single" w:sz="8" w:space="0" w:color="000000"/>
              <w:left w:val="single" w:sz="6" w:space="0" w:color="000000"/>
              <w:bottom w:val="single" w:sz="8" w:space="0" w:color="000000"/>
              <w:right w:val="single" w:sz="4" w:space="0" w:color="000000"/>
            </w:tcBorders>
          </w:tcPr>
          <w:p w:rsidR="00C7334F" w:rsidRPr="000C7E2F" w:rsidRDefault="00C7334F" w:rsidP="00C7334F">
            <w:pPr>
              <w:pStyle w:val="TableParagraph"/>
              <w:rPr>
                <w:rFonts w:asciiTheme="minorHAnsi" w:hAnsiTheme="minorHAnsi" w:cstheme="minorHAnsi"/>
                <w:sz w:val="24"/>
                <w:szCs w:val="24"/>
              </w:rPr>
            </w:pPr>
          </w:p>
        </w:tc>
        <w:tc>
          <w:tcPr>
            <w:tcW w:w="953" w:type="dxa"/>
            <w:tcBorders>
              <w:top w:val="single" w:sz="8" w:space="0" w:color="000000"/>
              <w:left w:val="single" w:sz="6" w:space="0" w:color="000000"/>
              <w:bottom w:val="single" w:sz="8" w:space="0" w:color="000000"/>
              <w:right w:val="single" w:sz="6" w:space="0" w:color="000000"/>
            </w:tcBorders>
          </w:tcPr>
          <w:p w:rsidR="00C7334F" w:rsidRPr="000C7E2F" w:rsidRDefault="00C7334F" w:rsidP="00C7334F">
            <w:pPr>
              <w:pStyle w:val="TableParagraph"/>
              <w:rPr>
                <w:rFonts w:asciiTheme="minorHAnsi" w:hAnsiTheme="minorHAnsi" w:cstheme="minorHAnsi"/>
                <w:sz w:val="24"/>
                <w:szCs w:val="24"/>
              </w:rPr>
            </w:pPr>
          </w:p>
        </w:tc>
        <w:tc>
          <w:tcPr>
            <w:tcW w:w="2247" w:type="dxa"/>
            <w:gridSpan w:val="2"/>
            <w:tcBorders>
              <w:top w:val="single" w:sz="8" w:space="0" w:color="000000"/>
              <w:left w:val="single" w:sz="6" w:space="0" w:color="000000"/>
              <w:bottom w:val="single" w:sz="8" w:space="0" w:color="000000"/>
            </w:tcBorders>
          </w:tcPr>
          <w:p w:rsidR="00C7334F" w:rsidRPr="000C7E2F" w:rsidRDefault="00C7334F" w:rsidP="00C7334F">
            <w:pPr>
              <w:pStyle w:val="TableParagraph"/>
              <w:rPr>
                <w:rFonts w:asciiTheme="minorHAnsi" w:hAnsiTheme="minorHAnsi" w:cstheme="minorHAnsi"/>
                <w:sz w:val="24"/>
                <w:szCs w:val="24"/>
              </w:rPr>
            </w:pPr>
          </w:p>
        </w:tc>
      </w:tr>
      <w:tr w:rsidR="00C7334F" w:rsidRPr="000C7E2F" w:rsidTr="00A7229A">
        <w:trPr>
          <w:gridAfter w:val="1"/>
          <w:wAfter w:w="18" w:type="dxa"/>
          <w:trHeight w:val="343"/>
        </w:trPr>
        <w:tc>
          <w:tcPr>
            <w:tcW w:w="3096" w:type="dxa"/>
            <w:tcBorders>
              <w:top w:val="single" w:sz="8" w:space="0" w:color="000000"/>
              <w:bottom w:val="single" w:sz="8" w:space="0" w:color="000000"/>
              <w:right w:val="single" w:sz="6" w:space="0" w:color="000000"/>
            </w:tcBorders>
          </w:tcPr>
          <w:p w:rsidR="00C7334F" w:rsidRDefault="00C7334F" w:rsidP="00C7334F">
            <w:r w:rsidRPr="00CF25DB">
              <w:rPr>
                <w:rFonts w:asciiTheme="minorHAnsi" w:hAnsiTheme="minorHAnsi" w:cstheme="minorHAnsi"/>
                <w:sz w:val="24"/>
                <w:szCs w:val="24"/>
              </w:rPr>
              <w:t>Dr. Öğr. Üyesi Harika TOPAL ÖNAL</w:t>
            </w:r>
          </w:p>
        </w:tc>
        <w:tc>
          <w:tcPr>
            <w:tcW w:w="709" w:type="dxa"/>
            <w:tcBorders>
              <w:top w:val="single" w:sz="8" w:space="0" w:color="000000"/>
              <w:left w:val="single" w:sz="6" w:space="0" w:color="000000"/>
              <w:bottom w:val="single" w:sz="8" w:space="0" w:color="000000"/>
              <w:right w:val="single" w:sz="6" w:space="0" w:color="000000"/>
            </w:tcBorders>
          </w:tcPr>
          <w:p w:rsidR="00C7334F" w:rsidRDefault="00C7334F" w:rsidP="00C7334F">
            <w:r w:rsidRPr="0063604C">
              <w:rPr>
                <w:rFonts w:asciiTheme="minorHAnsi" w:hAnsiTheme="minorHAnsi" w:cstheme="minorHAnsi"/>
                <w:sz w:val="24"/>
                <w:szCs w:val="24"/>
              </w:rPr>
              <w:t>TZ</w:t>
            </w:r>
          </w:p>
        </w:tc>
        <w:tc>
          <w:tcPr>
            <w:tcW w:w="1275" w:type="dxa"/>
            <w:tcBorders>
              <w:top w:val="single" w:sz="8" w:space="0" w:color="000000"/>
              <w:left w:val="single" w:sz="6" w:space="0" w:color="000000"/>
              <w:bottom w:val="single" w:sz="8" w:space="0" w:color="000000"/>
              <w:right w:val="single" w:sz="6" w:space="0" w:color="000000"/>
            </w:tcBorders>
          </w:tcPr>
          <w:p w:rsidR="00C7334F" w:rsidRDefault="00C7334F" w:rsidP="00C7334F">
            <w:r w:rsidRPr="00E763D1">
              <w:rPr>
                <w:rFonts w:asciiTheme="minorHAnsi" w:hAnsiTheme="minorHAnsi" w:cstheme="minorHAnsi"/>
                <w:sz w:val="24"/>
                <w:szCs w:val="24"/>
              </w:rPr>
              <w:t>Tıbbi Laboratuvar</w:t>
            </w:r>
          </w:p>
        </w:tc>
        <w:tc>
          <w:tcPr>
            <w:tcW w:w="849" w:type="dxa"/>
            <w:tcBorders>
              <w:top w:val="single" w:sz="8" w:space="0" w:color="000000"/>
              <w:left w:val="single" w:sz="6" w:space="0" w:color="000000"/>
              <w:bottom w:val="single" w:sz="8" w:space="0" w:color="000000"/>
              <w:right w:val="single" w:sz="4" w:space="0" w:color="000000"/>
            </w:tcBorders>
          </w:tcPr>
          <w:p w:rsidR="00C7334F" w:rsidRDefault="00C7334F" w:rsidP="00C7334F">
            <w:pPr>
              <w:pStyle w:val="TableParagraph"/>
              <w:rPr>
                <w:rFonts w:asciiTheme="minorHAnsi" w:hAnsiTheme="minorHAnsi" w:cstheme="minorHAnsi"/>
                <w:sz w:val="24"/>
                <w:szCs w:val="24"/>
              </w:rPr>
            </w:pPr>
            <w:r>
              <w:rPr>
                <w:rFonts w:asciiTheme="minorHAnsi" w:hAnsiTheme="minorHAnsi" w:cstheme="minorHAnsi"/>
                <w:sz w:val="24"/>
                <w:szCs w:val="24"/>
              </w:rPr>
              <w:t>Bahar</w:t>
            </w:r>
          </w:p>
        </w:tc>
        <w:tc>
          <w:tcPr>
            <w:tcW w:w="714" w:type="dxa"/>
            <w:tcBorders>
              <w:top w:val="single" w:sz="8" w:space="0" w:color="000000"/>
              <w:left w:val="single" w:sz="4" w:space="0" w:color="000000"/>
              <w:bottom w:val="single" w:sz="8" w:space="0" w:color="000000"/>
              <w:right w:val="single" w:sz="4" w:space="0" w:color="000000"/>
            </w:tcBorders>
          </w:tcPr>
          <w:p w:rsidR="00C7334F" w:rsidRDefault="00C7334F" w:rsidP="00C7334F">
            <w:pPr>
              <w:pStyle w:val="TableParagraph"/>
              <w:rPr>
                <w:rFonts w:ascii="Open Sans" w:hAnsi="Open Sans" w:cs="Open Sans"/>
                <w:color w:val="101010"/>
                <w:sz w:val="18"/>
                <w:szCs w:val="18"/>
                <w:shd w:val="clear" w:color="auto" w:fill="D9EDF7"/>
              </w:rPr>
            </w:pPr>
            <w:r>
              <w:rPr>
                <w:rFonts w:ascii="Open Sans" w:hAnsi="Open Sans" w:cs="Open Sans"/>
                <w:color w:val="101010"/>
                <w:sz w:val="18"/>
                <w:szCs w:val="18"/>
                <w:shd w:val="clear" w:color="auto" w:fill="D9EDF7"/>
              </w:rPr>
              <w:t>TLT128</w:t>
            </w:r>
          </w:p>
        </w:tc>
        <w:tc>
          <w:tcPr>
            <w:tcW w:w="1549" w:type="dxa"/>
            <w:tcBorders>
              <w:top w:val="single" w:sz="8" w:space="0" w:color="000000"/>
              <w:left w:val="single" w:sz="4" w:space="0" w:color="000000"/>
              <w:bottom w:val="single" w:sz="8" w:space="0" w:color="000000"/>
              <w:right w:val="single" w:sz="4" w:space="0" w:color="000000"/>
            </w:tcBorders>
          </w:tcPr>
          <w:p w:rsidR="00C7334F" w:rsidRDefault="00C7334F" w:rsidP="00C7334F">
            <w:pPr>
              <w:pStyle w:val="TableParagraph"/>
              <w:rPr>
                <w:rFonts w:ascii="Open Sans" w:hAnsi="Open Sans" w:cs="Open Sans"/>
                <w:color w:val="101010"/>
                <w:sz w:val="18"/>
                <w:szCs w:val="18"/>
                <w:shd w:val="clear" w:color="auto" w:fill="D9EDF7"/>
              </w:rPr>
            </w:pPr>
            <w:r>
              <w:rPr>
                <w:rFonts w:ascii="Open Sans" w:hAnsi="Open Sans" w:cs="Open Sans"/>
                <w:color w:val="101010"/>
                <w:sz w:val="18"/>
                <w:szCs w:val="18"/>
                <w:shd w:val="clear" w:color="auto" w:fill="D9EDF7"/>
              </w:rPr>
              <w:t>TIBBİ BİYOLOJİ VE GENETİK</w:t>
            </w:r>
          </w:p>
        </w:tc>
        <w:tc>
          <w:tcPr>
            <w:tcW w:w="595" w:type="dxa"/>
            <w:tcBorders>
              <w:top w:val="single" w:sz="8" w:space="0" w:color="000000"/>
              <w:left w:val="single" w:sz="4" w:space="0" w:color="000000"/>
              <w:bottom w:val="single" w:sz="8" w:space="0" w:color="000000"/>
              <w:right w:val="single" w:sz="4" w:space="0" w:color="000000"/>
            </w:tcBorders>
          </w:tcPr>
          <w:p w:rsidR="00C7334F" w:rsidRDefault="00C7334F" w:rsidP="00C7334F">
            <w:pPr>
              <w:pStyle w:val="TableParagraph"/>
              <w:rPr>
                <w:rFonts w:asciiTheme="minorHAnsi" w:hAnsiTheme="minorHAnsi" w:cstheme="minorHAnsi"/>
                <w:sz w:val="24"/>
                <w:szCs w:val="24"/>
              </w:rPr>
            </w:pPr>
            <w:r>
              <w:rPr>
                <w:rFonts w:asciiTheme="minorHAnsi" w:hAnsiTheme="minorHAnsi" w:cstheme="minorHAnsi"/>
                <w:sz w:val="24"/>
                <w:szCs w:val="24"/>
              </w:rPr>
              <w:t>3</w:t>
            </w:r>
          </w:p>
        </w:tc>
        <w:tc>
          <w:tcPr>
            <w:tcW w:w="475" w:type="dxa"/>
            <w:tcBorders>
              <w:top w:val="single" w:sz="8" w:space="0" w:color="000000"/>
              <w:left w:val="single" w:sz="4" w:space="0" w:color="000000"/>
              <w:bottom w:val="single" w:sz="8" w:space="0" w:color="000000"/>
              <w:right w:val="single" w:sz="6" w:space="0" w:color="000000"/>
            </w:tcBorders>
          </w:tcPr>
          <w:p w:rsidR="00C7334F" w:rsidRPr="000C7E2F" w:rsidRDefault="00C7334F" w:rsidP="00C7334F">
            <w:pPr>
              <w:pStyle w:val="TableParagraph"/>
              <w:rPr>
                <w:rFonts w:asciiTheme="minorHAnsi" w:hAnsiTheme="minorHAnsi" w:cstheme="minorHAnsi"/>
                <w:sz w:val="24"/>
                <w:szCs w:val="24"/>
              </w:rPr>
            </w:pPr>
          </w:p>
        </w:tc>
        <w:tc>
          <w:tcPr>
            <w:tcW w:w="42" w:type="dxa"/>
            <w:tcBorders>
              <w:top w:val="single" w:sz="8" w:space="0" w:color="000000"/>
              <w:left w:val="single" w:sz="6" w:space="0" w:color="000000"/>
              <w:bottom w:val="single" w:sz="8" w:space="0" w:color="000000"/>
              <w:right w:val="single" w:sz="4" w:space="0" w:color="000000"/>
            </w:tcBorders>
          </w:tcPr>
          <w:p w:rsidR="00C7334F" w:rsidRPr="000C7E2F" w:rsidRDefault="00C7334F" w:rsidP="00C7334F">
            <w:pPr>
              <w:pStyle w:val="TableParagraph"/>
              <w:rPr>
                <w:rFonts w:asciiTheme="minorHAnsi" w:hAnsiTheme="minorHAnsi" w:cstheme="minorHAnsi"/>
                <w:sz w:val="24"/>
                <w:szCs w:val="24"/>
              </w:rPr>
            </w:pPr>
          </w:p>
        </w:tc>
        <w:tc>
          <w:tcPr>
            <w:tcW w:w="953" w:type="dxa"/>
            <w:tcBorders>
              <w:top w:val="single" w:sz="8" w:space="0" w:color="000000"/>
              <w:left w:val="single" w:sz="6" w:space="0" w:color="000000"/>
              <w:bottom w:val="single" w:sz="8" w:space="0" w:color="000000"/>
              <w:right w:val="single" w:sz="6" w:space="0" w:color="000000"/>
            </w:tcBorders>
          </w:tcPr>
          <w:p w:rsidR="00C7334F" w:rsidRPr="000C7E2F" w:rsidRDefault="00C7334F" w:rsidP="00C7334F">
            <w:pPr>
              <w:pStyle w:val="TableParagraph"/>
              <w:rPr>
                <w:rFonts w:asciiTheme="minorHAnsi" w:hAnsiTheme="minorHAnsi" w:cstheme="minorHAnsi"/>
                <w:sz w:val="24"/>
                <w:szCs w:val="24"/>
              </w:rPr>
            </w:pPr>
          </w:p>
        </w:tc>
        <w:tc>
          <w:tcPr>
            <w:tcW w:w="2247" w:type="dxa"/>
            <w:gridSpan w:val="2"/>
            <w:tcBorders>
              <w:top w:val="single" w:sz="8" w:space="0" w:color="000000"/>
              <w:left w:val="single" w:sz="6" w:space="0" w:color="000000"/>
              <w:bottom w:val="single" w:sz="8" w:space="0" w:color="000000"/>
            </w:tcBorders>
          </w:tcPr>
          <w:p w:rsidR="00C7334F" w:rsidRPr="000C7E2F" w:rsidRDefault="00C7334F" w:rsidP="00C7334F">
            <w:pPr>
              <w:pStyle w:val="TableParagraph"/>
              <w:rPr>
                <w:rFonts w:asciiTheme="minorHAnsi" w:hAnsiTheme="minorHAnsi" w:cstheme="minorHAnsi"/>
                <w:sz w:val="24"/>
                <w:szCs w:val="24"/>
              </w:rPr>
            </w:pPr>
          </w:p>
        </w:tc>
      </w:tr>
      <w:tr w:rsidR="00C7334F" w:rsidRPr="000C7E2F" w:rsidTr="00A7229A">
        <w:trPr>
          <w:gridAfter w:val="1"/>
          <w:wAfter w:w="18" w:type="dxa"/>
          <w:trHeight w:val="343"/>
        </w:trPr>
        <w:tc>
          <w:tcPr>
            <w:tcW w:w="3096" w:type="dxa"/>
            <w:tcBorders>
              <w:top w:val="single" w:sz="8" w:space="0" w:color="000000"/>
              <w:bottom w:val="single" w:sz="8" w:space="0" w:color="000000"/>
              <w:right w:val="single" w:sz="6" w:space="0" w:color="000000"/>
            </w:tcBorders>
          </w:tcPr>
          <w:p w:rsidR="00C7334F" w:rsidRDefault="00C7334F" w:rsidP="00C7334F">
            <w:r w:rsidRPr="00CF25DB">
              <w:rPr>
                <w:rFonts w:asciiTheme="minorHAnsi" w:hAnsiTheme="minorHAnsi" w:cstheme="minorHAnsi"/>
                <w:sz w:val="24"/>
                <w:szCs w:val="24"/>
              </w:rPr>
              <w:t>Dr. Öğr. Üyesi Harika TOPAL ÖNAL</w:t>
            </w:r>
          </w:p>
        </w:tc>
        <w:tc>
          <w:tcPr>
            <w:tcW w:w="709" w:type="dxa"/>
            <w:tcBorders>
              <w:top w:val="single" w:sz="8" w:space="0" w:color="000000"/>
              <w:left w:val="single" w:sz="6" w:space="0" w:color="000000"/>
              <w:bottom w:val="single" w:sz="8" w:space="0" w:color="000000"/>
              <w:right w:val="single" w:sz="6" w:space="0" w:color="000000"/>
            </w:tcBorders>
          </w:tcPr>
          <w:p w:rsidR="00C7334F" w:rsidRDefault="00C7334F" w:rsidP="00C7334F">
            <w:r w:rsidRPr="0063604C">
              <w:rPr>
                <w:rFonts w:asciiTheme="minorHAnsi" w:hAnsiTheme="minorHAnsi" w:cstheme="minorHAnsi"/>
                <w:sz w:val="24"/>
                <w:szCs w:val="24"/>
              </w:rPr>
              <w:t>TZ</w:t>
            </w:r>
          </w:p>
        </w:tc>
        <w:tc>
          <w:tcPr>
            <w:tcW w:w="1275" w:type="dxa"/>
            <w:tcBorders>
              <w:top w:val="single" w:sz="8" w:space="0" w:color="000000"/>
              <w:left w:val="single" w:sz="6" w:space="0" w:color="000000"/>
              <w:bottom w:val="single" w:sz="8" w:space="0" w:color="000000"/>
              <w:right w:val="single" w:sz="6" w:space="0" w:color="000000"/>
            </w:tcBorders>
          </w:tcPr>
          <w:p w:rsidR="00C7334F" w:rsidRDefault="00C7334F" w:rsidP="00C7334F">
            <w:r w:rsidRPr="00E763D1">
              <w:rPr>
                <w:rFonts w:asciiTheme="minorHAnsi" w:hAnsiTheme="minorHAnsi" w:cstheme="minorHAnsi"/>
                <w:sz w:val="24"/>
                <w:szCs w:val="24"/>
              </w:rPr>
              <w:t>Tıbbi Laboratuvar</w:t>
            </w:r>
          </w:p>
        </w:tc>
        <w:tc>
          <w:tcPr>
            <w:tcW w:w="849" w:type="dxa"/>
            <w:tcBorders>
              <w:top w:val="single" w:sz="8" w:space="0" w:color="000000"/>
              <w:left w:val="single" w:sz="6" w:space="0" w:color="000000"/>
              <w:bottom w:val="single" w:sz="8" w:space="0" w:color="000000"/>
              <w:right w:val="single" w:sz="4" w:space="0" w:color="000000"/>
            </w:tcBorders>
          </w:tcPr>
          <w:p w:rsidR="00C7334F" w:rsidRDefault="00C7334F" w:rsidP="00C7334F">
            <w:r w:rsidRPr="00812801">
              <w:rPr>
                <w:rFonts w:asciiTheme="minorHAnsi" w:hAnsiTheme="minorHAnsi" w:cstheme="minorHAnsi"/>
                <w:sz w:val="24"/>
                <w:szCs w:val="24"/>
              </w:rPr>
              <w:t>Bahar</w:t>
            </w:r>
          </w:p>
        </w:tc>
        <w:tc>
          <w:tcPr>
            <w:tcW w:w="714" w:type="dxa"/>
            <w:tcBorders>
              <w:top w:val="single" w:sz="8" w:space="0" w:color="000000"/>
              <w:left w:val="single" w:sz="4" w:space="0" w:color="000000"/>
              <w:bottom w:val="single" w:sz="8" w:space="0" w:color="000000"/>
              <w:right w:val="single" w:sz="4" w:space="0" w:color="000000"/>
            </w:tcBorders>
          </w:tcPr>
          <w:p w:rsidR="00C7334F" w:rsidRDefault="00C7334F" w:rsidP="00C7334F">
            <w:pPr>
              <w:pStyle w:val="TableParagraph"/>
              <w:rPr>
                <w:rFonts w:ascii="Open Sans" w:hAnsi="Open Sans" w:cs="Open Sans"/>
                <w:color w:val="101010"/>
                <w:sz w:val="18"/>
                <w:szCs w:val="18"/>
                <w:shd w:val="clear" w:color="auto" w:fill="D9EDF7"/>
              </w:rPr>
            </w:pPr>
            <w:r>
              <w:rPr>
                <w:rFonts w:ascii="Open Sans" w:hAnsi="Open Sans" w:cs="Open Sans"/>
                <w:color w:val="101010"/>
                <w:sz w:val="18"/>
                <w:szCs w:val="18"/>
                <w:shd w:val="clear" w:color="auto" w:fill="D9EDF7"/>
              </w:rPr>
              <w:t>TLT222</w:t>
            </w:r>
          </w:p>
        </w:tc>
        <w:tc>
          <w:tcPr>
            <w:tcW w:w="1549" w:type="dxa"/>
            <w:tcBorders>
              <w:top w:val="single" w:sz="8" w:space="0" w:color="000000"/>
              <w:left w:val="single" w:sz="4" w:space="0" w:color="000000"/>
              <w:bottom w:val="single" w:sz="8" w:space="0" w:color="000000"/>
              <w:right w:val="single" w:sz="4" w:space="0" w:color="000000"/>
            </w:tcBorders>
          </w:tcPr>
          <w:p w:rsidR="00C7334F" w:rsidRDefault="00C7334F" w:rsidP="00C7334F">
            <w:pPr>
              <w:pStyle w:val="TableParagraph"/>
              <w:rPr>
                <w:rFonts w:ascii="Open Sans" w:hAnsi="Open Sans" w:cs="Open Sans"/>
                <w:color w:val="101010"/>
                <w:sz w:val="18"/>
                <w:szCs w:val="18"/>
                <w:shd w:val="clear" w:color="auto" w:fill="D9EDF7"/>
              </w:rPr>
            </w:pPr>
            <w:r>
              <w:rPr>
                <w:rFonts w:ascii="Open Sans" w:hAnsi="Open Sans" w:cs="Open Sans"/>
                <w:color w:val="101010"/>
                <w:sz w:val="18"/>
                <w:szCs w:val="18"/>
                <w:shd w:val="clear" w:color="auto" w:fill="D9EDF7"/>
              </w:rPr>
              <w:t>MESLEKİ UYGULAMA</w:t>
            </w:r>
          </w:p>
        </w:tc>
        <w:tc>
          <w:tcPr>
            <w:tcW w:w="595" w:type="dxa"/>
            <w:tcBorders>
              <w:top w:val="single" w:sz="8" w:space="0" w:color="000000"/>
              <w:left w:val="single" w:sz="4" w:space="0" w:color="000000"/>
              <w:bottom w:val="single" w:sz="8" w:space="0" w:color="000000"/>
              <w:right w:val="single" w:sz="4" w:space="0" w:color="000000"/>
            </w:tcBorders>
          </w:tcPr>
          <w:p w:rsidR="00C7334F" w:rsidRDefault="00C7334F" w:rsidP="00C7334F">
            <w:pPr>
              <w:pStyle w:val="TableParagraph"/>
              <w:rPr>
                <w:rFonts w:asciiTheme="minorHAnsi" w:hAnsiTheme="minorHAnsi" w:cstheme="minorHAnsi"/>
                <w:sz w:val="24"/>
                <w:szCs w:val="24"/>
              </w:rPr>
            </w:pPr>
            <w:r>
              <w:rPr>
                <w:rFonts w:asciiTheme="minorHAnsi" w:hAnsiTheme="minorHAnsi" w:cstheme="minorHAnsi"/>
                <w:sz w:val="24"/>
                <w:szCs w:val="24"/>
              </w:rPr>
              <w:t>5</w:t>
            </w:r>
          </w:p>
        </w:tc>
        <w:tc>
          <w:tcPr>
            <w:tcW w:w="475" w:type="dxa"/>
            <w:tcBorders>
              <w:top w:val="single" w:sz="8" w:space="0" w:color="000000"/>
              <w:left w:val="single" w:sz="4" w:space="0" w:color="000000"/>
              <w:bottom w:val="single" w:sz="8" w:space="0" w:color="000000"/>
              <w:right w:val="single" w:sz="6" w:space="0" w:color="000000"/>
            </w:tcBorders>
          </w:tcPr>
          <w:p w:rsidR="00C7334F" w:rsidRPr="000C7E2F" w:rsidRDefault="00C7334F" w:rsidP="00C7334F">
            <w:pPr>
              <w:pStyle w:val="TableParagraph"/>
              <w:rPr>
                <w:rFonts w:asciiTheme="minorHAnsi" w:hAnsiTheme="minorHAnsi" w:cstheme="minorHAnsi"/>
                <w:sz w:val="24"/>
                <w:szCs w:val="24"/>
              </w:rPr>
            </w:pPr>
          </w:p>
        </w:tc>
        <w:tc>
          <w:tcPr>
            <w:tcW w:w="42" w:type="dxa"/>
            <w:tcBorders>
              <w:top w:val="single" w:sz="8" w:space="0" w:color="000000"/>
              <w:left w:val="single" w:sz="6" w:space="0" w:color="000000"/>
              <w:bottom w:val="single" w:sz="8" w:space="0" w:color="000000"/>
              <w:right w:val="single" w:sz="4" w:space="0" w:color="000000"/>
            </w:tcBorders>
          </w:tcPr>
          <w:p w:rsidR="00C7334F" w:rsidRPr="000C7E2F" w:rsidRDefault="00C7334F" w:rsidP="00C7334F">
            <w:pPr>
              <w:pStyle w:val="TableParagraph"/>
              <w:rPr>
                <w:rFonts w:asciiTheme="minorHAnsi" w:hAnsiTheme="minorHAnsi" w:cstheme="minorHAnsi"/>
                <w:sz w:val="24"/>
                <w:szCs w:val="24"/>
              </w:rPr>
            </w:pPr>
          </w:p>
        </w:tc>
        <w:tc>
          <w:tcPr>
            <w:tcW w:w="953" w:type="dxa"/>
            <w:tcBorders>
              <w:top w:val="single" w:sz="8" w:space="0" w:color="000000"/>
              <w:left w:val="single" w:sz="6" w:space="0" w:color="000000"/>
              <w:bottom w:val="single" w:sz="8" w:space="0" w:color="000000"/>
              <w:right w:val="single" w:sz="6" w:space="0" w:color="000000"/>
            </w:tcBorders>
          </w:tcPr>
          <w:p w:rsidR="00C7334F" w:rsidRPr="000C7E2F" w:rsidRDefault="00C7334F" w:rsidP="00C7334F">
            <w:pPr>
              <w:pStyle w:val="TableParagraph"/>
              <w:rPr>
                <w:rFonts w:asciiTheme="minorHAnsi" w:hAnsiTheme="minorHAnsi" w:cstheme="minorHAnsi"/>
                <w:sz w:val="24"/>
                <w:szCs w:val="24"/>
              </w:rPr>
            </w:pPr>
          </w:p>
        </w:tc>
        <w:tc>
          <w:tcPr>
            <w:tcW w:w="2247" w:type="dxa"/>
            <w:gridSpan w:val="2"/>
            <w:tcBorders>
              <w:top w:val="single" w:sz="8" w:space="0" w:color="000000"/>
              <w:left w:val="single" w:sz="6" w:space="0" w:color="000000"/>
              <w:bottom w:val="single" w:sz="8" w:space="0" w:color="000000"/>
            </w:tcBorders>
          </w:tcPr>
          <w:p w:rsidR="00C7334F" w:rsidRPr="000C7E2F" w:rsidRDefault="00C7334F" w:rsidP="00C7334F">
            <w:pPr>
              <w:pStyle w:val="TableParagraph"/>
              <w:rPr>
                <w:rFonts w:asciiTheme="minorHAnsi" w:hAnsiTheme="minorHAnsi" w:cstheme="minorHAnsi"/>
                <w:sz w:val="24"/>
                <w:szCs w:val="24"/>
              </w:rPr>
            </w:pPr>
          </w:p>
        </w:tc>
      </w:tr>
      <w:tr w:rsidR="00C7334F" w:rsidRPr="000C7E2F" w:rsidTr="00A7229A">
        <w:trPr>
          <w:gridAfter w:val="1"/>
          <w:wAfter w:w="18" w:type="dxa"/>
          <w:trHeight w:val="343"/>
        </w:trPr>
        <w:tc>
          <w:tcPr>
            <w:tcW w:w="3096" w:type="dxa"/>
            <w:tcBorders>
              <w:top w:val="single" w:sz="8" w:space="0" w:color="000000"/>
              <w:bottom w:val="single" w:sz="8" w:space="0" w:color="000000"/>
              <w:right w:val="single" w:sz="6" w:space="0" w:color="000000"/>
            </w:tcBorders>
          </w:tcPr>
          <w:p w:rsidR="00C7334F" w:rsidRDefault="00C7334F" w:rsidP="00C7334F">
            <w:r w:rsidRPr="00CF25DB">
              <w:rPr>
                <w:rFonts w:asciiTheme="minorHAnsi" w:hAnsiTheme="minorHAnsi" w:cstheme="minorHAnsi"/>
                <w:sz w:val="24"/>
                <w:szCs w:val="24"/>
              </w:rPr>
              <w:t>Dr. Öğr. Üyesi Harika TOPAL ÖNAL</w:t>
            </w:r>
          </w:p>
        </w:tc>
        <w:tc>
          <w:tcPr>
            <w:tcW w:w="709" w:type="dxa"/>
            <w:tcBorders>
              <w:top w:val="single" w:sz="8" w:space="0" w:color="000000"/>
              <w:left w:val="single" w:sz="6" w:space="0" w:color="000000"/>
              <w:bottom w:val="single" w:sz="8" w:space="0" w:color="000000"/>
              <w:right w:val="single" w:sz="6" w:space="0" w:color="000000"/>
            </w:tcBorders>
          </w:tcPr>
          <w:p w:rsidR="00C7334F" w:rsidRDefault="00C7334F" w:rsidP="00C7334F">
            <w:r w:rsidRPr="0063604C">
              <w:rPr>
                <w:rFonts w:asciiTheme="minorHAnsi" w:hAnsiTheme="minorHAnsi" w:cstheme="minorHAnsi"/>
                <w:sz w:val="24"/>
                <w:szCs w:val="24"/>
              </w:rPr>
              <w:t>TZ</w:t>
            </w:r>
          </w:p>
        </w:tc>
        <w:tc>
          <w:tcPr>
            <w:tcW w:w="1275" w:type="dxa"/>
            <w:tcBorders>
              <w:top w:val="single" w:sz="8" w:space="0" w:color="000000"/>
              <w:left w:val="single" w:sz="6" w:space="0" w:color="000000"/>
              <w:bottom w:val="single" w:sz="8" w:space="0" w:color="000000"/>
              <w:right w:val="single" w:sz="6" w:space="0" w:color="000000"/>
            </w:tcBorders>
          </w:tcPr>
          <w:p w:rsidR="00C7334F" w:rsidRDefault="00C7334F" w:rsidP="00C7334F">
            <w:r w:rsidRPr="00E763D1">
              <w:rPr>
                <w:rFonts w:asciiTheme="minorHAnsi" w:hAnsiTheme="minorHAnsi" w:cstheme="minorHAnsi"/>
                <w:sz w:val="24"/>
                <w:szCs w:val="24"/>
              </w:rPr>
              <w:t>Tıbbi Laboratuvar</w:t>
            </w:r>
          </w:p>
        </w:tc>
        <w:tc>
          <w:tcPr>
            <w:tcW w:w="849" w:type="dxa"/>
            <w:tcBorders>
              <w:top w:val="single" w:sz="8" w:space="0" w:color="000000"/>
              <w:left w:val="single" w:sz="6" w:space="0" w:color="000000"/>
              <w:bottom w:val="single" w:sz="8" w:space="0" w:color="000000"/>
              <w:right w:val="single" w:sz="4" w:space="0" w:color="000000"/>
            </w:tcBorders>
          </w:tcPr>
          <w:p w:rsidR="00C7334F" w:rsidRDefault="00C7334F" w:rsidP="00C7334F">
            <w:r w:rsidRPr="00812801">
              <w:rPr>
                <w:rFonts w:asciiTheme="minorHAnsi" w:hAnsiTheme="minorHAnsi" w:cstheme="minorHAnsi"/>
                <w:sz w:val="24"/>
                <w:szCs w:val="24"/>
              </w:rPr>
              <w:t>Bahar</w:t>
            </w:r>
          </w:p>
        </w:tc>
        <w:tc>
          <w:tcPr>
            <w:tcW w:w="714" w:type="dxa"/>
            <w:tcBorders>
              <w:top w:val="single" w:sz="8" w:space="0" w:color="000000"/>
              <w:left w:val="single" w:sz="4" w:space="0" w:color="000000"/>
              <w:bottom w:val="single" w:sz="8" w:space="0" w:color="000000"/>
              <w:right w:val="single" w:sz="4" w:space="0" w:color="000000"/>
            </w:tcBorders>
          </w:tcPr>
          <w:p w:rsidR="00C7334F" w:rsidRDefault="00C7334F" w:rsidP="00C7334F">
            <w:pPr>
              <w:pStyle w:val="TableParagraph"/>
              <w:rPr>
                <w:rFonts w:ascii="Open Sans" w:hAnsi="Open Sans" w:cs="Open Sans"/>
                <w:color w:val="101010"/>
                <w:sz w:val="18"/>
                <w:szCs w:val="18"/>
                <w:shd w:val="clear" w:color="auto" w:fill="D9EDF7"/>
              </w:rPr>
            </w:pPr>
            <w:r>
              <w:rPr>
                <w:rFonts w:ascii="Open Sans" w:hAnsi="Open Sans" w:cs="Open Sans"/>
                <w:color w:val="101010"/>
                <w:sz w:val="18"/>
                <w:szCs w:val="18"/>
                <w:shd w:val="clear" w:color="auto" w:fill="D9EDF7"/>
              </w:rPr>
              <w:t>BDY218</w:t>
            </w:r>
          </w:p>
        </w:tc>
        <w:tc>
          <w:tcPr>
            <w:tcW w:w="1549" w:type="dxa"/>
            <w:tcBorders>
              <w:top w:val="single" w:sz="8" w:space="0" w:color="000000"/>
              <w:left w:val="single" w:sz="4" w:space="0" w:color="000000"/>
              <w:bottom w:val="single" w:sz="8" w:space="0" w:color="000000"/>
              <w:right w:val="single" w:sz="4" w:space="0" w:color="000000"/>
            </w:tcBorders>
          </w:tcPr>
          <w:p w:rsidR="00C7334F" w:rsidRDefault="00C7334F" w:rsidP="00C7334F">
            <w:pPr>
              <w:pStyle w:val="TableParagraph"/>
              <w:rPr>
                <w:rFonts w:ascii="Open Sans" w:hAnsi="Open Sans" w:cs="Open Sans"/>
                <w:color w:val="101010"/>
                <w:sz w:val="18"/>
                <w:szCs w:val="18"/>
                <w:shd w:val="clear" w:color="auto" w:fill="D9EDF7"/>
              </w:rPr>
            </w:pPr>
            <w:r>
              <w:rPr>
                <w:rFonts w:ascii="Open Sans" w:hAnsi="Open Sans" w:cs="Open Sans"/>
                <w:color w:val="101010"/>
                <w:sz w:val="18"/>
                <w:szCs w:val="18"/>
                <w:shd w:val="clear" w:color="auto" w:fill="D9EDF7"/>
              </w:rPr>
              <w:t>TIBBİ BİYOLOJİ VE GENETİK</w:t>
            </w:r>
          </w:p>
        </w:tc>
        <w:tc>
          <w:tcPr>
            <w:tcW w:w="595" w:type="dxa"/>
            <w:tcBorders>
              <w:top w:val="single" w:sz="8" w:space="0" w:color="000000"/>
              <w:left w:val="single" w:sz="4" w:space="0" w:color="000000"/>
              <w:bottom w:val="single" w:sz="8" w:space="0" w:color="000000"/>
              <w:right w:val="single" w:sz="4" w:space="0" w:color="000000"/>
            </w:tcBorders>
          </w:tcPr>
          <w:p w:rsidR="00C7334F" w:rsidRDefault="00C7334F" w:rsidP="00C7334F">
            <w:pPr>
              <w:pStyle w:val="TableParagraph"/>
              <w:rPr>
                <w:rFonts w:asciiTheme="minorHAnsi" w:hAnsiTheme="minorHAnsi" w:cstheme="minorHAnsi"/>
                <w:sz w:val="24"/>
                <w:szCs w:val="24"/>
              </w:rPr>
            </w:pPr>
            <w:r>
              <w:rPr>
                <w:rFonts w:asciiTheme="minorHAnsi" w:hAnsiTheme="minorHAnsi" w:cstheme="minorHAnsi"/>
                <w:sz w:val="24"/>
                <w:szCs w:val="24"/>
              </w:rPr>
              <w:t>3</w:t>
            </w:r>
          </w:p>
        </w:tc>
        <w:tc>
          <w:tcPr>
            <w:tcW w:w="475" w:type="dxa"/>
            <w:tcBorders>
              <w:top w:val="single" w:sz="8" w:space="0" w:color="000000"/>
              <w:left w:val="single" w:sz="4" w:space="0" w:color="000000"/>
              <w:bottom w:val="single" w:sz="8" w:space="0" w:color="000000"/>
              <w:right w:val="single" w:sz="6" w:space="0" w:color="000000"/>
            </w:tcBorders>
          </w:tcPr>
          <w:p w:rsidR="00C7334F" w:rsidRPr="000C7E2F" w:rsidRDefault="00C7334F" w:rsidP="00C7334F">
            <w:pPr>
              <w:pStyle w:val="TableParagraph"/>
              <w:rPr>
                <w:rFonts w:asciiTheme="minorHAnsi" w:hAnsiTheme="minorHAnsi" w:cstheme="minorHAnsi"/>
                <w:sz w:val="24"/>
                <w:szCs w:val="24"/>
              </w:rPr>
            </w:pPr>
          </w:p>
        </w:tc>
        <w:tc>
          <w:tcPr>
            <w:tcW w:w="42" w:type="dxa"/>
            <w:tcBorders>
              <w:top w:val="single" w:sz="8" w:space="0" w:color="000000"/>
              <w:left w:val="single" w:sz="6" w:space="0" w:color="000000"/>
              <w:bottom w:val="single" w:sz="8" w:space="0" w:color="000000"/>
              <w:right w:val="single" w:sz="4" w:space="0" w:color="000000"/>
            </w:tcBorders>
          </w:tcPr>
          <w:p w:rsidR="00C7334F" w:rsidRPr="000C7E2F" w:rsidRDefault="00C7334F" w:rsidP="00C7334F">
            <w:pPr>
              <w:pStyle w:val="TableParagraph"/>
              <w:rPr>
                <w:rFonts w:asciiTheme="minorHAnsi" w:hAnsiTheme="minorHAnsi" w:cstheme="minorHAnsi"/>
                <w:sz w:val="24"/>
                <w:szCs w:val="24"/>
              </w:rPr>
            </w:pPr>
          </w:p>
        </w:tc>
        <w:tc>
          <w:tcPr>
            <w:tcW w:w="953" w:type="dxa"/>
            <w:tcBorders>
              <w:top w:val="single" w:sz="8" w:space="0" w:color="000000"/>
              <w:left w:val="single" w:sz="6" w:space="0" w:color="000000"/>
              <w:bottom w:val="single" w:sz="8" w:space="0" w:color="000000"/>
              <w:right w:val="single" w:sz="6" w:space="0" w:color="000000"/>
            </w:tcBorders>
          </w:tcPr>
          <w:p w:rsidR="00C7334F" w:rsidRPr="000C7E2F" w:rsidRDefault="00C7334F" w:rsidP="00C7334F">
            <w:pPr>
              <w:pStyle w:val="TableParagraph"/>
              <w:rPr>
                <w:rFonts w:asciiTheme="minorHAnsi" w:hAnsiTheme="minorHAnsi" w:cstheme="minorHAnsi"/>
                <w:sz w:val="24"/>
                <w:szCs w:val="24"/>
              </w:rPr>
            </w:pPr>
          </w:p>
        </w:tc>
        <w:tc>
          <w:tcPr>
            <w:tcW w:w="2247" w:type="dxa"/>
            <w:gridSpan w:val="2"/>
            <w:tcBorders>
              <w:top w:val="single" w:sz="8" w:space="0" w:color="000000"/>
              <w:left w:val="single" w:sz="6" w:space="0" w:color="000000"/>
              <w:bottom w:val="single" w:sz="8" w:space="0" w:color="000000"/>
            </w:tcBorders>
          </w:tcPr>
          <w:p w:rsidR="00C7334F" w:rsidRPr="000C7E2F" w:rsidRDefault="00C7334F" w:rsidP="00C7334F">
            <w:pPr>
              <w:pStyle w:val="TableParagraph"/>
              <w:rPr>
                <w:rFonts w:asciiTheme="minorHAnsi" w:hAnsiTheme="minorHAnsi" w:cstheme="minorHAnsi"/>
                <w:sz w:val="24"/>
                <w:szCs w:val="24"/>
              </w:rPr>
            </w:pPr>
          </w:p>
        </w:tc>
      </w:tr>
    </w:tbl>
    <w:p w:rsidR="00A7229A" w:rsidRPr="000C7E2F" w:rsidRDefault="00A7229A">
      <w:pPr>
        <w:spacing w:before="118"/>
        <w:ind w:left="2370" w:right="2383"/>
        <w:jc w:val="center"/>
        <w:rPr>
          <w:rFonts w:asciiTheme="minorHAnsi" w:hAnsiTheme="minorHAnsi" w:cstheme="minorHAnsi"/>
          <w:b/>
          <w:sz w:val="24"/>
          <w:szCs w:val="24"/>
        </w:rPr>
      </w:pPr>
    </w:p>
    <w:p w:rsidR="00C55995" w:rsidRPr="000C7E2F" w:rsidRDefault="00C55995">
      <w:pPr>
        <w:pStyle w:val="GvdeMetni"/>
        <w:spacing w:before="6"/>
        <w:rPr>
          <w:rFonts w:asciiTheme="minorHAnsi" w:hAnsiTheme="minorHAnsi" w:cstheme="minorHAnsi"/>
          <w:b/>
        </w:rPr>
      </w:pPr>
    </w:p>
    <w:p w:rsidR="00C55995" w:rsidRPr="000C7E2F" w:rsidRDefault="00377A12">
      <w:pPr>
        <w:pStyle w:val="Balk3"/>
        <w:spacing w:before="122"/>
        <w:rPr>
          <w:rFonts w:asciiTheme="minorHAnsi" w:hAnsiTheme="minorHAnsi" w:cstheme="minorHAnsi"/>
        </w:rPr>
      </w:pPr>
      <w:r w:rsidRPr="000C7E2F">
        <w:rPr>
          <w:rFonts w:asciiTheme="minorHAnsi" w:hAnsiTheme="minorHAnsi" w:cstheme="minorHAnsi"/>
        </w:rPr>
        <w:t>Notlar:</w:t>
      </w:r>
    </w:p>
    <w:p w:rsidR="00C55995" w:rsidRPr="000C7E2F" w:rsidRDefault="00C55995">
      <w:pPr>
        <w:rPr>
          <w:rFonts w:asciiTheme="minorHAnsi" w:hAnsiTheme="minorHAnsi" w:cstheme="minorHAnsi"/>
          <w:sz w:val="24"/>
          <w:szCs w:val="24"/>
        </w:rPr>
        <w:sectPr w:rsidR="00C55995" w:rsidRPr="000C7E2F" w:rsidSect="00A652FF">
          <w:pgSz w:w="16840" w:h="11910" w:orient="landscape"/>
          <w:pgMar w:top="500" w:right="1400" w:bottom="200" w:left="1120" w:header="0" w:footer="921" w:gutter="0"/>
          <w:pgNumType w:start="12"/>
          <w:cols w:space="708"/>
          <w:docGrid w:linePitch="299"/>
        </w:sectPr>
      </w:pPr>
    </w:p>
    <w:p w:rsidR="00C55995" w:rsidRPr="000C7E2F" w:rsidRDefault="00C55995">
      <w:pPr>
        <w:rPr>
          <w:rFonts w:asciiTheme="minorHAnsi" w:hAnsiTheme="minorHAnsi" w:cstheme="minorHAnsi"/>
          <w:sz w:val="24"/>
          <w:szCs w:val="24"/>
        </w:rPr>
        <w:sectPr w:rsidR="00C55995" w:rsidRPr="000C7E2F">
          <w:pgSz w:w="11910" w:h="16840"/>
          <w:pgMar w:top="1040" w:right="200" w:bottom="1140" w:left="500" w:header="0" w:footer="921" w:gutter="0"/>
          <w:cols w:space="708"/>
        </w:sectPr>
      </w:pPr>
    </w:p>
    <w:p w:rsidR="00C55995" w:rsidRPr="000C7E2F" w:rsidRDefault="00377A12">
      <w:pPr>
        <w:pStyle w:val="Balk2"/>
        <w:spacing w:before="76" w:line="343" w:lineRule="auto"/>
        <w:ind w:left="4738" w:right="3581" w:hanging="1163"/>
        <w:jc w:val="left"/>
        <w:rPr>
          <w:rFonts w:asciiTheme="minorHAnsi" w:hAnsiTheme="minorHAnsi" w:cstheme="minorHAnsi"/>
        </w:rPr>
      </w:pPr>
      <w:r w:rsidRPr="000C7E2F">
        <w:rPr>
          <w:rFonts w:asciiTheme="minorHAnsi" w:hAnsiTheme="minorHAnsi" w:cstheme="minorHAnsi"/>
        </w:rPr>
        <w:lastRenderedPageBreak/>
        <w:t>Tablo 5.2 Öğretim Kadrosunun Analizi [Programın Adı]</w:t>
      </w:r>
    </w:p>
    <w:p w:rsidR="00C55995" w:rsidRPr="000C7E2F" w:rsidRDefault="00C55995">
      <w:pPr>
        <w:pStyle w:val="GvdeMetni"/>
        <w:spacing w:before="10"/>
        <w:rPr>
          <w:rFonts w:asciiTheme="minorHAnsi" w:hAnsiTheme="minorHAnsi" w:cstheme="minorHAnsi"/>
          <w:b/>
        </w:rPr>
      </w:pPr>
    </w:p>
    <w:tbl>
      <w:tblPr>
        <w:tblStyle w:val="TableNormal"/>
        <w:tblW w:w="0" w:type="auto"/>
        <w:tblInd w:w="15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314"/>
        <w:gridCol w:w="687"/>
        <w:gridCol w:w="413"/>
        <w:gridCol w:w="692"/>
        <w:gridCol w:w="964"/>
        <w:gridCol w:w="827"/>
        <w:gridCol w:w="826"/>
        <w:gridCol w:w="961"/>
        <w:gridCol w:w="1086"/>
        <w:gridCol w:w="985"/>
        <w:gridCol w:w="1182"/>
      </w:tblGrid>
      <w:tr w:rsidR="00C55995" w:rsidRPr="000C7E2F">
        <w:trPr>
          <w:trHeight w:val="459"/>
        </w:trPr>
        <w:tc>
          <w:tcPr>
            <w:tcW w:w="2314" w:type="dxa"/>
            <w:vMerge w:val="restart"/>
            <w:tcBorders>
              <w:right w:val="single" w:sz="6" w:space="0" w:color="000000"/>
            </w:tcBorders>
          </w:tcPr>
          <w:p w:rsidR="00C55995" w:rsidRPr="000C7E2F" w:rsidRDefault="00C55995">
            <w:pPr>
              <w:pStyle w:val="TableParagraph"/>
              <w:rPr>
                <w:rFonts w:asciiTheme="minorHAnsi" w:hAnsiTheme="minorHAnsi" w:cstheme="minorHAnsi"/>
                <w:b/>
                <w:sz w:val="24"/>
                <w:szCs w:val="24"/>
              </w:rPr>
            </w:pPr>
          </w:p>
          <w:p w:rsidR="00C55995" w:rsidRPr="000C7E2F" w:rsidRDefault="00C55995">
            <w:pPr>
              <w:pStyle w:val="TableParagraph"/>
              <w:rPr>
                <w:rFonts w:asciiTheme="minorHAnsi" w:hAnsiTheme="minorHAnsi" w:cstheme="minorHAnsi"/>
                <w:b/>
                <w:sz w:val="24"/>
                <w:szCs w:val="24"/>
              </w:rPr>
            </w:pPr>
          </w:p>
          <w:p w:rsidR="00C55995" w:rsidRPr="000C7E2F" w:rsidRDefault="00C55995">
            <w:pPr>
              <w:pStyle w:val="TableParagraph"/>
              <w:spacing w:before="3"/>
              <w:rPr>
                <w:rFonts w:asciiTheme="minorHAnsi" w:hAnsiTheme="minorHAnsi" w:cstheme="minorHAnsi"/>
                <w:b/>
                <w:sz w:val="24"/>
                <w:szCs w:val="24"/>
              </w:rPr>
            </w:pPr>
          </w:p>
          <w:p w:rsidR="00C55995" w:rsidRPr="000C7E2F" w:rsidRDefault="00377A12">
            <w:pPr>
              <w:pStyle w:val="TableParagraph"/>
              <w:ind w:left="193"/>
              <w:rPr>
                <w:rFonts w:asciiTheme="minorHAnsi" w:hAnsiTheme="minorHAnsi" w:cstheme="minorHAnsi"/>
                <w:sz w:val="24"/>
                <w:szCs w:val="24"/>
              </w:rPr>
            </w:pPr>
            <w:r w:rsidRPr="000C7E2F">
              <w:rPr>
                <w:rFonts w:asciiTheme="minorHAnsi" w:hAnsiTheme="minorHAnsi" w:cstheme="minorHAnsi"/>
                <w:sz w:val="24"/>
                <w:szCs w:val="24"/>
              </w:rPr>
              <w:t>Öğretim Elemanının Adı</w:t>
            </w:r>
            <w:r w:rsidRPr="000C7E2F">
              <w:rPr>
                <w:rFonts w:asciiTheme="minorHAnsi" w:hAnsiTheme="minorHAnsi" w:cstheme="minorHAnsi"/>
                <w:sz w:val="24"/>
                <w:szCs w:val="24"/>
                <w:vertAlign w:val="superscript"/>
              </w:rPr>
              <w:t>(1)</w:t>
            </w:r>
          </w:p>
        </w:tc>
        <w:tc>
          <w:tcPr>
            <w:tcW w:w="687" w:type="dxa"/>
            <w:vMerge w:val="restart"/>
            <w:tcBorders>
              <w:left w:val="single" w:sz="6" w:space="0" w:color="000000"/>
              <w:right w:val="single" w:sz="6" w:space="0" w:color="000000"/>
            </w:tcBorders>
          </w:tcPr>
          <w:p w:rsidR="00C55995" w:rsidRPr="000C7E2F" w:rsidRDefault="00C55995">
            <w:pPr>
              <w:pStyle w:val="TableParagraph"/>
              <w:rPr>
                <w:rFonts w:asciiTheme="minorHAnsi" w:hAnsiTheme="minorHAnsi" w:cstheme="minorHAnsi"/>
                <w:b/>
                <w:sz w:val="24"/>
                <w:szCs w:val="24"/>
              </w:rPr>
            </w:pPr>
          </w:p>
          <w:p w:rsidR="00C55995" w:rsidRPr="000C7E2F" w:rsidRDefault="00C55995">
            <w:pPr>
              <w:pStyle w:val="TableParagraph"/>
              <w:rPr>
                <w:rFonts w:asciiTheme="minorHAnsi" w:hAnsiTheme="minorHAnsi" w:cstheme="minorHAnsi"/>
                <w:b/>
                <w:sz w:val="24"/>
                <w:szCs w:val="24"/>
              </w:rPr>
            </w:pPr>
          </w:p>
          <w:p w:rsidR="00C55995" w:rsidRPr="000C7E2F" w:rsidRDefault="00C55995">
            <w:pPr>
              <w:pStyle w:val="TableParagraph"/>
              <w:spacing w:before="3"/>
              <w:rPr>
                <w:rFonts w:asciiTheme="minorHAnsi" w:hAnsiTheme="minorHAnsi" w:cstheme="minorHAnsi"/>
                <w:b/>
                <w:sz w:val="24"/>
                <w:szCs w:val="24"/>
              </w:rPr>
            </w:pPr>
          </w:p>
          <w:p w:rsidR="00C55995" w:rsidRPr="000C7E2F" w:rsidRDefault="00377A12">
            <w:pPr>
              <w:pStyle w:val="TableParagraph"/>
              <w:ind w:left="98"/>
              <w:rPr>
                <w:rFonts w:asciiTheme="minorHAnsi" w:hAnsiTheme="minorHAnsi" w:cstheme="minorHAnsi"/>
                <w:sz w:val="24"/>
                <w:szCs w:val="24"/>
              </w:rPr>
            </w:pPr>
            <w:r w:rsidRPr="000C7E2F">
              <w:rPr>
                <w:rFonts w:asciiTheme="minorHAnsi" w:hAnsiTheme="minorHAnsi" w:cstheme="minorHAnsi"/>
                <w:sz w:val="24"/>
                <w:szCs w:val="24"/>
              </w:rPr>
              <w:t>Unvanı</w:t>
            </w:r>
          </w:p>
        </w:tc>
        <w:tc>
          <w:tcPr>
            <w:tcW w:w="413" w:type="dxa"/>
            <w:vMerge w:val="restart"/>
            <w:tcBorders>
              <w:left w:val="single" w:sz="6" w:space="0" w:color="000000"/>
              <w:right w:val="single" w:sz="6" w:space="0" w:color="000000"/>
            </w:tcBorders>
          </w:tcPr>
          <w:p w:rsidR="00C55995" w:rsidRPr="000C7E2F" w:rsidRDefault="00C55995">
            <w:pPr>
              <w:pStyle w:val="TableParagraph"/>
              <w:spacing w:before="2"/>
              <w:rPr>
                <w:rFonts w:asciiTheme="minorHAnsi" w:hAnsiTheme="minorHAnsi" w:cstheme="minorHAnsi"/>
                <w:b/>
                <w:sz w:val="24"/>
                <w:szCs w:val="24"/>
              </w:rPr>
            </w:pPr>
          </w:p>
          <w:p w:rsidR="00C55995" w:rsidRPr="000C7E2F" w:rsidRDefault="00377A12">
            <w:pPr>
              <w:pStyle w:val="TableParagraph"/>
              <w:spacing w:line="242" w:lineRule="auto"/>
              <w:ind w:left="107" w:right="46" w:firstLine="9"/>
              <w:jc w:val="both"/>
              <w:rPr>
                <w:rFonts w:asciiTheme="minorHAnsi" w:hAnsiTheme="minorHAnsi" w:cstheme="minorHAnsi"/>
                <w:sz w:val="24"/>
                <w:szCs w:val="24"/>
              </w:rPr>
            </w:pPr>
            <w:r w:rsidRPr="000C7E2F">
              <w:rPr>
                <w:rFonts w:asciiTheme="minorHAnsi" w:hAnsiTheme="minorHAnsi" w:cstheme="minorHAnsi"/>
                <w:sz w:val="24"/>
                <w:szCs w:val="24"/>
              </w:rPr>
              <w:t>TZ YZ EG</w:t>
            </w:r>
          </w:p>
          <w:p w:rsidR="00C55995" w:rsidRPr="000C7E2F" w:rsidRDefault="00377A12">
            <w:pPr>
              <w:pStyle w:val="TableParagraph"/>
              <w:spacing w:line="128" w:lineRule="exact"/>
              <w:ind w:left="155"/>
              <w:rPr>
                <w:rFonts w:asciiTheme="minorHAnsi" w:hAnsiTheme="minorHAnsi" w:cstheme="minorHAnsi"/>
                <w:sz w:val="24"/>
                <w:szCs w:val="24"/>
              </w:rPr>
            </w:pPr>
            <w:r w:rsidRPr="000C7E2F">
              <w:rPr>
                <w:rFonts w:asciiTheme="minorHAnsi" w:hAnsiTheme="minorHAnsi" w:cstheme="minorHAnsi"/>
                <w:sz w:val="24"/>
                <w:szCs w:val="24"/>
              </w:rPr>
              <w:t>(2)</w:t>
            </w:r>
          </w:p>
        </w:tc>
        <w:tc>
          <w:tcPr>
            <w:tcW w:w="692" w:type="dxa"/>
            <w:vMerge w:val="restart"/>
            <w:tcBorders>
              <w:left w:val="single" w:sz="6" w:space="0" w:color="000000"/>
              <w:right w:val="single" w:sz="6" w:space="0" w:color="000000"/>
            </w:tcBorders>
          </w:tcPr>
          <w:p w:rsidR="00C55995" w:rsidRPr="000C7E2F" w:rsidRDefault="00C55995">
            <w:pPr>
              <w:pStyle w:val="TableParagraph"/>
              <w:rPr>
                <w:rFonts w:asciiTheme="minorHAnsi" w:hAnsiTheme="minorHAnsi" w:cstheme="minorHAnsi"/>
                <w:b/>
                <w:sz w:val="24"/>
                <w:szCs w:val="24"/>
              </w:rPr>
            </w:pPr>
          </w:p>
          <w:p w:rsidR="00C55995" w:rsidRPr="000C7E2F" w:rsidRDefault="00C55995">
            <w:pPr>
              <w:pStyle w:val="TableParagraph"/>
              <w:spacing w:before="4"/>
              <w:rPr>
                <w:rFonts w:asciiTheme="minorHAnsi" w:hAnsiTheme="minorHAnsi" w:cstheme="minorHAnsi"/>
                <w:b/>
                <w:sz w:val="24"/>
                <w:szCs w:val="24"/>
              </w:rPr>
            </w:pPr>
          </w:p>
          <w:p w:rsidR="00C55995" w:rsidRPr="000C7E2F" w:rsidRDefault="00377A12">
            <w:pPr>
              <w:pStyle w:val="TableParagraph"/>
              <w:ind w:left="112" w:right="50" w:hanging="2"/>
              <w:jc w:val="center"/>
              <w:rPr>
                <w:rFonts w:asciiTheme="minorHAnsi" w:hAnsiTheme="minorHAnsi" w:cstheme="minorHAnsi"/>
                <w:sz w:val="24"/>
                <w:szCs w:val="24"/>
              </w:rPr>
            </w:pPr>
            <w:r w:rsidRPr="000C7E2F">
              <w:rPr>
                <w:rFonts w:asciiTheme="minorHAnsi" w:hAnsiTheme="minorHAnsi" w:cstheme="minorHAnsi"/>
                <w:sz w:val="24"/>
                <w:szCs w:val="24"/>
              </w:rPr>
              <w:t>Aldığı Son Derece</w:t>
            </w:r>
          </w:p>
        </w:tc>
        <w:tc>
          <w:tcPr>
            <w:tcW w:w="964" w:type="dxa"/>
            <w:vMerge w:val="restart"/>
            <w:tcBorders>
              <w:left w:val="single" w:sz="6" w:space="0" w:color="000000"/>
              <w:right w:val="single" w:sz="6" w:space="0" w:color="000000"/>
            </w:tcBorders>
          </w:tcPr>
          <w:p w:rsidR="00C55995" w:rsidRPr="000C7E2F" w:rsidRDefault="00C55995">
            <w:pPr>
              <w:pStyle w:val="TableParagraph"/>
              <w:spacing w:before="4"/>
              <w:rPr>
                <w:rFonts w:asciiTheme="minorHAnsi" w:hAnsiTheme="minorHAnsi" w:cstheme="minorHAnsi"/>
                <w:b/>
                <w:sz w:val="24"/>
                <w:szCs w:val="24"/>
              </w:rPr>
            </w:pPr>
          </w:p>
          <w:p w:rsidR="00C55995" w:rsidRPr="000C7E2F" w:rsidRDefault="00377A12">
            <w:pPr>
              <w:pStyle w:val="TableParagraph"/>
              <w:ind w:left="64" w:right="14" w:hanging="1"/>
              <w:jc w:val="center"/>
              <w:rPr>
                <w:rFonts w:asciiTheme="minorHAnsi" w:hAnsiTheme="minorHAnsi" w:cstheme="minorHAnsi"/>
                <w:sz w:val="24"/>
                <w:szCs w:val="24"/>
              </w:rPr>
            </w:pPr>
            <w:r w:rsidRPr="000C7E2F">
              <w:rPr>
                <w:rFonts w:asciiTheme="minorHAnsi" w:hAnsiTheme="minorHAnsi" w:cstheme="minorHAnsi"/>
                <w:sz w:val="24"/>
                <w:szCs w:val="24"/>
              </w:rPr>
              <w:t>Mezun Olduğu Son Kurum ve Mezuniyet Yılı</w:t>
            </w:r>
          </w:p>
        </w:tc>
        <w:tc>
          <w:tcPr>
            <w:tcW w:w="2614" w:type="dxa"/>
            <w:gridSpan w:val="3"/>
            <w:tcBorders>
              <w:left w:val="single" w:sz="6" w:space="0" w:color="000000"/>
              <w:bottom w:val="single" w:sz="6" w:space="0" w:color="000000"/>
              <w:right w:val="single" w:sz="6" w:space="0" w:color="000000"/>
            </w:tcBorders>
          </w:tcPr>
          <w:p w:rsidR="00C55995" w:rsidRPr="000C7E2F" w:rsidRDefault="00377A12">
            <w:pPr>
              <w:pStyle w:val="TableParagraph"/>
              <w:spacing w:before="133"/>
              <w:ind w:left="588"/>
              <w:rPr>
                <w:rFonts w:asciiTheme="minorHAnsi" w:hAnsiTheme="minorHAnsi" w:cstheme="minorHAnsi"/>
                <w:sz w:val="24"/>
                <w:szCs w:val="24"/>
              </w:rPr>
            </w:pPr>
            <w:r w:rsidRPr="000C7E2F">
              <w:rPr>
                <w:rFonts w:asciiTheme="minorHAnsi" w:hAnsiTheme="minorHAnsi" w:cstheme="minorHAnsi"/>
                <w:sz w:val="24"/>
                <w:szCs w:val="24"/>
              </w:rPr>
              <w:t>Deneyim Süresi, Yıl</w:t>
            </w:r>
          </w:p>
        </w:tc>
        <w:tc>
          <w:tcPr>
            <w:tcW w:w="3253" w:type="dxa"/>
            <w:gridSpan w:val="3"/>
            <w:tcBorders>
              <w:left w:val="single" w:sz="6" w:space="0" w:color="000000"/>
              <w:bottom w:val="single" w:sz="6" w:space="0" w:color="000000"/>
            </w:tcBorders>
          </w:tcPr>
          <w:p w:rsidR="00C55995" w:rsidRPr="000C7E2F" w:rsidRDefault="00377A12">
            <w:pPr>
              <w:pStyle w:val="TableParagraph"/>
              <w:spacing w:before="133"/>
              <w:ind w:left="111"/>
              <w:rPr>
                <w:rFonts w:asciiTheme="minorHAnsi" w:hAnsiTheme="minorHAnsi" w:cstheme="minorHAnsi"/>
                <w:sz w:val="24"/>
                <w:szCs w:val="24"/>
              </w:rPr>
            </w:pPr>
            <w:r w:rsidRPr="000C7E2F">
              <w:rPr>
                <w:rFonts w:asciiTheme="minorHAnsi" w:hAnsiTheme="minorHAnsi" w:cstheme="minorHAnsi"/>
                <w:sz w:val="24"/>
                <w:szCs w:val="24"/>
              </w:rPr>
              <w:t>Etkinlik Düzeyi (yüksek, orta, düşük, yok)</w:t>
            </w:r>
          </w:p>
        </w:tc>
      </w:tr>
      <w:tr w:rsidR="00C55995" w:rsidRPr="000C7E2F">
        <w:trPr>
          <w:trHeight w:val="996"/>
        </w:trPr>
        <w:tc>
          <w:tcPr>
            <w:tcW w:w="2314" w:type="dxa"/>
            <w:vMerge/>
            <w:tcBorders>
              <w:top w:val="nil"/>
              <w:right w:val="single" w:sz="6" w:space="0" w:color="000000"/>
            </w:tcBorders>
          </w:tcPr>
          <w:p w:rsidR="00C55995" w:rsidRPr="000C7E2F" w:rsidRDefault="00C55995">
            <w:pPr>
              <w:rPr>
                <w:rFonts w:asciiTheme="minorHAnsi" w:hAnsiTheme="minorHAnsi" w:cstheme="minorHAnsi"/>
                <w:sz w:val="24"/>
                <w:szCs w:val="24"/>
              </w:rPr>
            </w:pPr>
          </w:p>
        </w:tc>
        <w:tc>
          <w:tcPr>
            <w:tcW w:w="687" w:type="dxa"/>
            <w:vMerge/>
            <w:tcBorders>
              <w:top w:val="nil"/>
              <w:left w:val="single" w:sz="6" w:space="0" w:color="000000"/>
              <w:right w:val="single" w:sz="6" w:space="0" w:color="000000"/>
            </w:tcBorders>
          </w:tcPr>
          <w:p w:rsidR="00C55995" w:rsidRPr="000C7E2F" w:rsidRDefault="00C55995">
            <w:pPr>
              <w:rPr>
                <w:rFonts w:asciiTheme="minorHAnsi" w:hAnsiTheme="minorHAnsi" w:cstheme="minorHAnsi"/>
                <w:sz w:val="24"/>
                <w:szCs w:val="24"/>
              </w:rPr>
            </w:pPr>
          </w:p>
        </w:tc>
        <w:tc>
          <w:tcPr>
            <w:tcW w:w="413" w:type="dxa"/>
            <w:vMerge/>
            <w:tcBorders>
              <w:top w:val="nil"/>
              <w:left w:val="single" w:sz="6" w:space="0" w:color="000000"/>
              <w:right w:val="single" w:sz="6" w:space="0" w:color="000000"/>
            </w:tcBorders>
          </w:tcPr>
          <w:p w:rsidR="00C55995" w:rsidRPr="000C7E2F" w:rsidRDefault="00C55995">
            <w:pPr>
              <w:rPr>
                <w:rFonts w:asciiTheme="minorHAnsi" w:hAnsiTheme="minorHAnsi" w:cstheme="minorHAnsi"/>
                <w:sz w:val="24"/>
                <w:szCs w:val="24"/>
              </w:rPr>
            </w:pPr>
          </w:p>
        </w:tc>
        <w:tc>
          <w:tcPr>
            <w:tcW w:w="692" w:type="dxa"/>
            <w:vMerge/>
            <w:tcBorders>
              <w:top w:val="nil"/>
              <w:left w:val="single" w:sz="6" w:space="0" w:color="000000"/>
              <w:right w:val="single" w:sz="6" w:space="0" w:color="000000"/>
            </w:tcBorders>
          </w:tcPr>
          <w:p w:rsidR="00C55995" w:rsidRPr="000C7E2F" w:rsidRDefault="00C55995">
            <w:pPr>
              <w:rPr>
                <w:rFonts w:asciiTheme="minorHAnsi" w:hAnsiTheme="minorHAnsi" w:cstheme="minorHAnsi"/>
                <w:sz w:val="24"/>
                <w:szCs w:val="24"/>
              </w:rPr>
            </w:pPr>
          </w:p>
        </w:tc>
        <w:tc>
          <w:tcPr>
            <w:tcW w:w="964" w:type="dxa"/>
            <w:vMerge/>
            <w:tcBorders>
              <w:top w:val="nil"/>
              <w:left w:val="single" w:sz="6" w:space="0" w:color="000000"/>
              <w:right w:val="single" w:sz="6" w:space="0" w:color="000000"/>
            </w:tcBorders>
          </w:tcPr>
          <w:p w:rsidR="00C55995" w:rsidRPr="000C7E2F" w:rsidRDefault="00C55995">
            <w:pPr>
              <w:rPr>
                <w:rFonts w:asciiTheme="minorHAnsi" w:hAnsiTheme="minorHAnsi" w:cstheme="minorHAnsi"/>
                <w:sz w:val="24"/>
                <w:szCs w:val="24"/>
              </w:rPr>
            </w:pPr>
          </w:p>
        </w:tc>
        <w:tc>
          <w:tcPr>
            <w:tcW w:w="827" w:type="dxa"/>
            <w:tcBorders>
              <w:top w:val="single" w:sz="6" w:space="0" w:color="000000"/>
              <w:left w:val="single" w:sz="6" w:space="0" w:color="000000"/>
              <w:right w:val="single" w:sz="6" w:space="0" w:color="000000"/>
            </w:tcBorders>
          </w:tcPr>
          <w:p w:rsidR="00C55995" w:rsidRPr="000C7E2F" w:rsidRDefault="00377A12">
            <w:pPr>
              <w:pStyle w:val="TableParagraph"/>
              <w:spacing w:before="76"/>
              <w:ind w:left="74" w:right="22"/>
              <w:jc w:val="center"/>
              <w:rPr>
                <w:rFonts w:asciiTheme="minorHAnsi" w:hAnsiTheme="minorHAnsi" w:cstheme="minorHAnsi"/>
                <w:sz w:val="24"/>
                <w:szCs w:val="24"/>
              </w:rPr>
            </w:pPr>
            <w:r w:rsidRPr="000C7E2F">
              <w:rPr>
                <w:rFonts w:asciiTheme="minorHAnsi" w:hAnsiTheme="minorHAnsi" w:cstheme="minorHAnsi"/>
                <w:sz w:val="24"/>
                <w:szCs w:val="24"/>
              </w:rPr>
              <w:t>Kamu/ Özel Kuruluş Deneyimi</w:t>
            </w:r>
          </w:p>
        </w:tc>
        <w:tc>
          <w:tcPr>
            <w:tcW w:w="826" w:type="dxa"/>
            <w:tcBorders>
              <w:top w:val="single" w:sz="6" w:space="0" w:color="000000"/>
              <w:left w:val="single" w:sz="6" w:space="0" w:color="000000"/>
              <w:right w:val="single" w:sz="6" w:space="0" w:color="000000"/>
            </w:tcBorders>
          </w:tcPr>
          <w:p w:rsidR="00C55995" w:rsidRPr="000C7E2F" w:rsidRDefault="00C55995">
            <w:pPr>
              <w:pStyle w:val="TableParagraph"/>
              <w:spacing w:before="11"/>
              <w:rPr>
                <w:rFonts w:asciiTheme="minorHAnsi" w:hAnsiTheme="minorHAnsi" w:cstheme="minorHAnsi"/>
                <w:b/>
                <w:sz w:val="24"/>
                <w:szCs w:val="24"/>
              </w:rPr>
            </w:pPr>
          </w:p>
          <w:p w:rsidR="00C55995" w:rsidRPr="000C7E2F" w:rsidRDefault="00377A12">
            <w:pPr>
              <w:pStyle w:val="TableParagraph"/>
              <w:ind w:left="73" w:right="8" w:firstLine="52"/>
              <w:rPr>
                <w:rFonts w:asciiTheme="minorHAnsi" w:hAnsiTheme="minorHAnsi" w:cstheme="minorHAnsi"/>
                <w:sz w:val="24"/>
                <w:szCs w:val="24"/>
              </w:rPr>
            </w:pPr>
            <w:r w:rsidRPr="000C7E2F">
              <w:rPr>
                <w:rFonts w:asciiTheme="minorHAnsi" w:hAnsiTheme="minorHAnsi" w:cstheme="minorHAnsi"/>
                <w:sz w:val="24"/>
                <w:szCs w:val="24"/>
              </w:rPr>
              <w:t>Öğretim Deneyimi</w:t>
            </w:r>
          </w:p>
        </w:tc>
        <w:tc>
          <w:tcPr>
            <w:tcW w:w="961" w:type="dxa"/>
            <w:tcBorders>
              <w:top w:val="single" w:sz="6" w:space="0" w:color="000000"/>
              <w:left w:val="single" w:sz="6" w:space="0" w:color="000000"/>
              <w:right w:val="single" w:sz="6" w:space="0" w:color="000000"/>
            </w:tcBorders>
          </w:tcPr>
          <w:p w:rsidR="00C55995" w:rsidRPr="000C7E2F" w:rsidRDefault="00C55995">
            <w:pPr>
              <w:pStyle w:val="TableParagraph"/>
              <w:spacing w:before="8"/>
              <w:rPr>
                <w:rFonts w:asciiTheme="minorHAnsi" w:hAnsiTheme="minorHAnsi" w:cstheme="minorHAnsi"/>
                <w:b/>
                <w:sz w:val="24"/>
                <w:szCs w:val="24"/>
              </w:rPr>
            </w:pPr>
          </w:p>
          <w:p w:rsidR="00C55995" w:rsidRPr="000C7E2F" w:rsidRDefault="00377A12">
            <w:pPr>
              <w:pStyle w:val="TableParagraph"/>
              <w:spacing w:before="1"/>
              <w:ind w:left="87" w:right="33" w:hanging="7"/>
              <w:jc w:val="center"/>
              <w:rPr>
                <w:rFonts w:asciiTheme="minorHAnsi" w:hAnsiTheme="minorHAnsi" w:cstheme="minorHAnsi"/>
                <w:sz w:val="24"/>
                <w:szCs w:val="24"/>
              </w:rPr>
            </w:pPr>
            <w:r w:rsidRPr="000C7E2F">
              <w:rPr>
                <w:rFonts w:asciiTheme="minorHAnsi" w:hAnsiTheme="minorHAnsi" w:cstheme="minorHAnsi"/>
                <w:sz w:val="24"/>
                <w:szCs w:val="24"/>
              </w:rPr>
              <w:t>Bu   Kurumdaki Deneyimi</w:t>
            </w:r>
          </w:p>
        </w:tc>
        <w:tc>
          <w:tcPr>
            <w:tcW w:w="1086" w:type="dxa"/>
            <w:tcBorders>
              <w:top w:val="single" w:sz="6" w:space="0" w:color="000000"/>
              <w:left w:val="single" w:sz="6" w:space="0" w:color="000000"/>
              <w:right w:val="single" w:sz="6" w:space="0" w:color="000000"/>
            </w:tcBorders>
          </w:tcPr>
          <w:p w:rsidR="00C55995" w:rsidRPr="000C7E2F" w:rsidRDefault="00C55995">
            <w:pPr>
              <w:pStyle w:val="TableParagraph"/>
              <w:spacing w:before="11"/>
              <w:rPr>
                <w:rFonts w:asciiTheme="minorHAnsi" w:hAnsiTheme="minorHAnsi" w:cstheme="minorHAnsi"/>
                <w:b/>
                <w:sz w:val="24"/>
                <w:szCs w:val="24"/>
              </w:rPr>
            </w:pPr>
          </w:p>
          <w:p w:rsidR="00C55995" w:rsidRPr="000C7E2F" w:rsidRDefault="00377A12">
            <w:pPr>
              <w:pStyle w:val="TableParagraph"/>
              <w:ind w:left="92" w:right="19" w:firstLine="177"/>
              <w:rPr>
                <w:rFonts w:asciiTheme="minorHAnsi" w:hAnsiTheme="minorHAnsi" w:cstheme="minorHAnsi"/>
                <w:sz w:val="24"/>
                <w:szCs w:val="24"/>
              </w:rPr>
            </w:pPr>
            <w:r w:rsidRPr="000C7E2F">
              <w:rPr>
                <w:rFonts w:asciiTheme="minorHAnsi" w:hAnsiTheme="minorHAnsi" w:cstheme="minorHAnsi"/>
                <w:sz w:val="24"/>
                <w:szCs w:val="24"/>
              </w:rPr>
              <w:t>Mesleki Kuruluşlarda</w:t>
            </w:r>
          </w:p>
        </w:tc>
        <w:tc>
          <w:tcPr>
            <w:tcW w:w="985" w:type="dxa"/>
            <w:tcBorders>
              <w:top w:val="single" w:sz="6" w:space="0" w:color="000000"/>
              <w:left w:val="single" w:sz="6" w:space="0" w:color="000000"/>
              <w:right w:val="single" w:sz="6" w:space="0" w:color="000000"/>
            </w:tcBorders>
          </w:tcPr>
          <w:p w:rsidR="00C55995" w:rsidRPr="000C7E2F" w:rsidRDefault="00C55995">
            <w:pPr>
              <w:pStyle w:val="TableParagraph"/>
              <w:rPr>
                <w:rFonts w:asciiTheme="minorHAnsi" w:hAnsiTheme="minorHAnsi" w:cstheme="minorHAnsi"/>
                <w:b/>
                <w:sz w:val="24"/>
                <w:szCs w:val="24"/>
              </w:rPr>
            </w:pPr>
          </w:p>
          <w:p w:rsidR="00C55995" w:rsidRPr="000C7E2F" w:rsidRDefault="00377A12">
            <w:pPr>
              <w:pStyle w:val="TableParagraph"/>
              <w:spacing w:before="158"/>
              <w:ind w:left="62"/>
              <w:rPr>
                <w:rFonts w:asciiTheme="minorHAnsi" w:hAnsiTheme="minorHAnsi" w:cstheme="minorHAnsi"/>
                <w:sz w:val="24"/>
                <w:szCs w:val="24"/>
              </w:rPr>
            </w:pPr>
            <w:r w:rsidRPr="000C7E2F">
              <w:rPr>
                <w:rFonts w:asciiTheme="minorHAnsi" w:hAnsiTheme="minorHAnsi" w:cstheme="minorHAnsi"/>
                <w:sz w:val="24"/>
                <w:szCs w:val="24"/>
              </w:rPr>
              <w:t>Araştırmada</w:t>
            </w:r>
          </w:p>
        </w:tc>
        <w:tc>
          <w:tcPr>
            <w:tcW w:w="1182" w:type="dxa"/>
            <w:tcBorders>
              <w:top w:val="single" w:sz="6" w:space="0" w:color="000000"/>
              <w:left w:val="single" w:sz="6" w:space="0" w:color="000000"/>
            </w:tcBorders>
          </w:tcPr>
          <w:p w:rsidR="00C55995" w:rsidRPr="000C7E2F" w:rsidRDefault="00377A12">
            <w:pPr>
              <w:pStyle w:val="TableParagraph"/>
              <w:spacing w:before="76"/>
              <w:ind w:left="76" w:right="19" w:hanging="1"/>
              <w:jc w:val="center"/>
              <w:rPr>
                <w:rFonts w:asciiTheme="minorHAnsi" w:hAnsiTheme="minorHAnsi" w:cstheme="minorHAnsi"/>
                <w:sz w:val="24"/>
                <w:szCs w:val="24"/>
              </w:rPr>
            </w:pPr>
            <w:r w:rsidRPr="000C7E2F">
              <w:rPr>
                <w:rFonts w:asciiTheme="minorHAnsi" w:hAnsiTheme="minorHAnsi" w:cstheme="minorHAnsi"/>
                <w:sz w:val="24"/>
                <w:szCs w:val="24"/>
              </w:rPr>
              <w:t>Kamu/Özel Kuruluşlara Verilen Danışmanlıkta</w:t>
            </w:r>
          </w:p>
        </w:tc>
      </w:tr>
      <w:tr w:rsidR="009351A8" w:rsidRPr="000C7E2F">
        <w:trPr>
          <w:trHeight w:val="277"/>
        </w:trPr>
        <w:tc>
          <w:tcPr>
            <w:tcW w:w="2314" w:type="dxa"/>
            <w:tcBorders>
              <w:bottom w:val="single" w:sz="6" w:space="0" w:color="000000"/>
              <w:right w:val="single" w:sz="6" w:space="0" w:color="000000"/>
            </w:tcBorders>
          </w:tcPr>
          <w:p w:rsidR="009351A8" w:rsidRPr="000C7E2F" w:rsidRDefault="009351A8" w:rsidP="009351A8">
            <w:pPr>
              <w:pStyle w:val="TableParagraph"/>
              <w:rPr>
                <w:rFonts w:asciiTheme="minorHAnsi" w:hAnsiTheme="minorHAnsi" w:cstheme="minorHAnsi"/>
                <w:sz w:val="24"/>
                <w:szCs w:val="24"/>
              </w:rPr>
            </w:pPr>
            <w:r>
              <w:rPr>
                <w:rFonts w:asciiTheme="minorHAnsi" w:hAnsiTheme="minorHAnsi" w:cstheme="minorHAnsi"/>
                <w:sz w:val="24"/>
                <w:szCs w:val="24"/>
              </w:rPr>
              <w:t xml:space="preserve">Harika TOPAL ÖNAL </w:t>
            </w:r>
          </w:p>
        </w:tc>
        <w:tc>
          <w:tcPr>
            <w:tcW w:w="687" w:type="dxa"/>
            <w:tcBorders>
              <w:left w:val="single" w:sz="6" w:space="0" w:color="000000"/>
              <w:bottom w:val="single" w:sz="6" w:space="0" w:color="000000"/>
              <w:right w:val="single" w:sz="6" w:space="0" w:color="000000"/>
            </w:tcBorders>
          </w:tcPr>
          <w:p w:rsidR="009351A8" w:rsidRPr="000C7E2F" w:rsidRDefault="009351A8" w:rsidP="009351A8">
            <w:pPr>
              <w:pStyle w:val="TableParagraph"/>
              <w:rPr>
                <w:rFonts w:asciiTheme="minorHAnsi" w:hAnsiTheme="minorHAnsi" w:cstheme="minorHAnsi"/>
                <w:sz w:val="24"/>
                <w:szCs w:val="24"/>
              </w:rPr>
            </w:pPr>
            <w:r>
              <w:rPr>
                <w:rFonts w:asciiTheme="minorHAnsi" w:hAnsiTheme="minorHAnsi" w:cstheme="minorHAnsi"/>
                <w:sz w:val="24"/>
                <w:szCs w:val="24"/>
              </w:rPr>
              <w:t>Dr. Öğr. Üyesi</w:t>
            </w:r>
          </w:p>
        </w:tc>
        <w:tc>
          <w:tcPr>
            <w:tcW w:w="413" w:type="dxa"/>
            <w:tcBorders>
              <w:left w:val="single" w:sz="6" w:space="0" w:color="000000"/>
              <w:bottom w:val="single" w:sz="6" w:space="0" w:color="000000"/>
              <w:right w:val="single" w:sz="6" w:space="0" w:color="000000"/>
            </w:tcBorders>
          </w:tcPr>
          <w:p w:rsidR="009351A8" w:rsidRPr="000C7E2F" w:rsidRDefault="009351A8" w:rsidP="009351A8">
            <w:pPr>
              <w:pStyle w:val="TableParagraph"/>
              <w:rPr>
                <w:rFonts w:asciiTheme="minorHAnsi" w:hAnsiTheme="minorHAnsi" w:cstheme="minorHAnsi"/>
                <w:sz w:val="24"/>
                <w:szCs w:val="24"/>
              </w:rPr>
            </w:pPr>
            <w:r>
              <w:rPr>
                <w:rFonts w:asciiTheme="minorHAnsi" w:hAnsiTheme="minorHAnsi" w:cstheme="minorHAnsi"/>
                <w:sz w:val="24"/>
                <w:szCs w:val="24"/>
              </w:rPr>
              <w:t>TZ</w:t>
            </w:r>
          </w:p>
        </w:tc>
        <w:tc>
          <w:tcPr>
            <w:tcW w:w="692" w:type="dxa"/>
            <w:tcBorders>
              <w:left w:val="single" w:sz="6" w:space="0" w:color="000000"/>
              <w:bottom w:val="single" w:sz="6" w:space="0" w:color="000000"/>
              <w:right w:val="single" w:sz="6" w:space="0" w:color="000000"/>
            </w:tcBorders>
          </w:tcPr>
          <w:p w:rsidR="009351A8" w:rsidRPr="000C7E2F" w:rsidRDefault="009351A8" w:rsidP="009351A8">
            <w:pPr>
              <w:pStyle w:val="TableParagraph"/>
              <w:rPr>
                <w:rFonts w:asciiTheme="minorHAnsi" w:hAnsiTheme="minorHAnsi" w:cstheme="minorHAnsi"/>
                <w:sz w:val="24"/>
                <w:szCs w:val="24"/>
              </w:rPr>
            </w:pPr>
            <w:r>
              <w:rPr>
                <w:rFonts w:asciiTheme="minorHAnsi" w:hAnsiTheme="minorHAnsi" w:cstheme="minorHAnsi"/>
                <w:sz w:val="24"/>
                <w:szCs w:val="24"/>
              </w:rPr>
              <w:t xml:space="preserve">Doktora </w:t>
            </w:r>
          </w:p>
        </w:tc>
        <w:tc>
          <w:tcPr>
            <w:tcW w:w="964" w:type="dxa"/>
            <w:tcBorders>
              <w:left w:val="single" w:sz="6" w:space="0" w:color="000000"/>
              <w:bottom w:val="single" w:sz="6" w:space="0" w:color="000000"/>
              <w:right w:val="single" w:sz="6" w:space="0" w:color="000000"/>
            </w:tcBorders>
          </w:tcPr>
          <w:p w:rsidR="009351A8" w:rsidRPr="000C7E2F" w:rsidRDefault="009351A8" w:rsidP="009351A8">
            <w:pPr>
              <w:pStyle w:val="TableParagraph"/>
              <w:rPr>
                <w:rFonts w:asciiTheme="minorHAnsi" w:hAnsiTheme="minorHAnsi" w:cstheme="minorHAnsi"/>
                <w:sz w:val="24"/>
                <w:szCs w:val="24"/>
              </w:rPr>
            </w:pPr>
            <w:r>
              <w:rPr>
                <w:rFonts w:asciiTheme="minorHAnsi" w:hAnsiTheme="minorHAnsi" w:cstheme="minorHAnsi"/>
                <w:sz w:val="24"/>
                <w:szCs w:val="24"/>
              </w:rPr>
              <w:t>Mersin Üniversitesi Fen Bilimleri Enstitüsü- 2020</w:t>
            </w:r>
          </w:p>
        </w:tc>
        <w:tc>
          <w:tcPr>
            <w:tcW w:w="827" w:type="dxa"/>
            <w:tcBorders>
              <w:left w:val="single" w:sz="6" w:space="0" w:color="000000"/>
              <w:bottom w:val="single" w:sz="6" w:space="0" w:color="000000"/>
              <w:right w:val="single" w:sz="6" w:space="0" w:color="000000"/>
            </w:tcBorders>
          </w:tcPr>
          <w:p w:rsidR="009351A8" w:rsidRPr="000C7E2F" w:rsidRDefault="009351A8" w:rsidP="009351A8">
            <w:pPr>
              <w:pStyle w:val="TableParagraph"/>
              <w:rPr>
                <w:rFonts w:asciiTheme="minorHAnsi" w:hAnsiTheme="minorHAnsi" w:cstheme="minorHAnsi"/>
                <w:sz w:val="24"/>
                <w:szCs w:val="24"/>
              </w:rPr>
            </w:pPr>
          </w:p>
        </w:tc>
        <w:tc>
          <w:tcPr>
            <w:tcW w:w="826" w:type="dxa"/>
            <w:tcBorders>
              <w:left w:val="single" w:sz="6" w:space="0" w:color="000000"/>
              <w:bottom w:val="single" w:sz="6" w:space="0" w:color="000000"/>
              <w:right w:val="single" w:sz="6" w:space="0" w:color="000000"/>
            </w:tcBorders>
          </w:tcPr>
          <w:p w:rsidR="009351A8" w:rsidRPr="000C7E2F" w:rsidRDefault="009351A8" w:rsidP="009351A8">
            <w:pPr>
              <w:pStyle w:val="TableParagraph"/>
              <w:rPr>
                <w:rFonts w:asciiTheme="minorHAnsi" w:hAnsiTheme="minorHAnsi" w:cstheme="minorHAnsi"/>
                <w:sz w:val="24"/>
                <w:szCs w:val="24"/>
              </w:rPr>
            </w:pPr>
            <w:r>
              <w:rPr>
                <w:rFonts w:asciiTheme="minorHAnsi" w:hAnsiTheme="minorHAnsi" w:cstheme="minorHAnsi"/>
                <w:sz w:val="24"/>
                <w:szCs w:val="24"/>
              </w:rPr>
              <w:t>10 yıl</w:t>
            </w:r>
          </w:p>
        </w:tc>
        <w:tc>
          <w:tcPr>
            <w:tcW w:w="961" w:type="dxa"/>
            <w:tcBorders>
              <w:left w:val="single" w:sz="6" w:space="0" w:color="000000"/>
              <w:bottom w:val="single" w:sz="6" w:space="0" w:color="000000"/>
              <w:right w:val="single" w:sz="6" w:space="0" w:color="000000"/>
            </w:tcBorders>
          </w:tcPr>
          <w:p w:rsidR="009351A8" w:rsidRPr="000C7E2F" w:rsidRDefault="009351A8" w:rsidP="009351A8">
            <w:pPr>
              <w:pStyle w:val="TableParagraph"/>
              <w:rPr>
                <w:rFonts w:asciiTheme="minorHAnsi" w:hAnsiTheme="minorHAnsi" w:cstheme="minorHAnsi"/>
                <w:sz w:val="24"/>
                <w:szCs w:val="24"/>
              </w:rPr>
            </w:pPr>
            <w:r>
              <w:rPr>
                <w:rFonts w:asciiTheme="minorHAnsi" w:hAnsiTheme="minorHAnsi" w:cstheme="minorHAnsi"/>
                <w:sz w:val="24"/>
                <w:szCs w:val="24"/>
              </w:rPr>
              <w:t>10 yıl</w:t>
            </w:r>
          </w:p>
        </w:tc>
        <w:tc>
          <w:tcPr>
            <w:tcW w:w="1086" w:type="dxa"/>
            <w:tcBorders>
              <w:left w:val="single" w:sz="6" w:space="0" w:color="000000"/>
              <w:bottom w:val="single" w:sz="6" w:space="0" w:color="000000"/>
              <w:right w:val="single" w:sz="6" w:space="0" w:color="000000"/>
            </w:tcBorders>
          </w:tcPr>
          <w:p w:rsidR="009351A8" w:rsidRPr="000C7E2F" w:rsidRDefault="009351A8" w:rsidP="009351A8">
            <w:pPr>
              <w:pStyle w:val="TableParagraph"/>
              <w:rPr>
                <w:rFonts w:asciiTheme="minorHAnsi" w:hAnsiTheme="minorHAnsi" w:cstheme="minorHAnsi"/>
                <w:sz w:val="24"/>
                <w:szCs w:val="24"/>
              </w:rPr>
            </w:pPr>
          </w:p>
        </w:tc>
        <w:tc>
          <w:tcPr>
            <w:tcW w:w="985" w:type="dxa"/>
            <w:tcBorders>
              <w:left w:val="single" w:sz="6" w:space="0" w:color="000000"/>
              <w:bottom w:val="single" w:sz="6" w:space="0" w:color="000000"/>
              <w:right w:val="single" w:sz="6" w:space="0" w:color="000000"/>
            </w:tcBorders>
          </w:tcPr>
          <w:p w:rsidR="009351A8" w:rsidRPr="000C7E2F" w:rsidRDefault="009351A8" w:rsidP="009351A8">
            <w:pPr>
              <w:pStyle w:val="TableParagraph"/>
              <w:rPr>
                <w:rFonts w:asciiTheme="minorHAnsi" w:hAnsiTheme="minorHAnsi" w:cstheme="minorHAnsi"/>
                <w:sz w:val="24"/>
                <w:szCs w:val="24"/>
              </w:rPr>
            </w:pPr>
            <w:r>
              <w:rPr>
                <w:rFonts w:asciiTheme="minorHAnsi" w:hAnsiTheme="minorHAnsi" w:cstheme="minorHAnsi"/>
                <w:sz w:val="24"/>
                <w:szCs w:val="24"/>
              </w:rPr>
              <w:t>10 yıl</w:t>
            </w:r>
          </w:p>
        </w:tc>
        <w:tc>
          <w:tcPr>
            <w:tcW w:w="1182" w:type="dxa"/>
            <w:tcBorders>
              <w:left w:val="single" w:sz="6" w:space="0" w:color="000000"/>
              <w:bottom w:val="single" w:sz="6" w:space="0" w:color="000000"/>
            </w:tcBorders>
          </w:tcPr>
          <w:p w:rsidR="009351A8" w:rsidRPr="000C7E2F" w:rsidRDefault="009351A8" w:rsidP="009351A8">
            <w:pPr>
              <w:pStyle w:val="TableParagraph"/>
              <w:rPr>
                <w:rFonts w:asciiTheme="minorHAnsi" w:hAnsiTheme="minorHAnsi" w:cstheme="minorHAnsi"/>
                <w:sz w:val="24"/>
                <w:szCs w:val="24"/>
              </w:rPr>
            </w:pPr>
          </w:p>
        </w:tc>
      </w:tr>
      <w:tr w:rsidR="009351A8" w:rsidRPr="000C7E2F">
        <w:trPr>
          <w:trHeight w:val="277"/>
        </w:trPr>
        <w:tc>
          <w:tcPr>
            <w:tcW w:w="2314" w:type="dxa"/>
            <w:tcBorders>
              <w:top w:val="single" w:sz="6" w:space="0" w:color="000000"/>
              <w:bottom w:val="single" w:sz="6" w:space="0" w:color="000000"/>
              <w:right w:val="single" w:sz="6" w:space="0" w:color="000000"/>
            </w:tcBorders>
          </w:tcPr>
          <w:p w:rsidR="009351A8" w:rsidRPr="000C7E2F" w:rsidRDefault="009351A8" w:rsidP="009351A8">
            <w:pPr>
              <w:pStyle w:val="TableParagraph"/>
              <w:rPr>
                <w:rFonts w:asciiTheme="minorHAnsi" w:hAnsiTheme="minorHAnsi" w:cstheme="minorHAnsi"/>
                <w:sz w:val="24"/>
                <w:szCs w:val="24"/>
              </w:rPr>
            </w:pPr>
            <w:r>
              <w:rPr>
                <w:rFonts w:asciiTheme="minorHAnsi" w:hAnsiTheme="minorHAnsi" w:cstheme="minorHAnsi"/>
                <w:sz w:val="24"/>
                <w:szCs w:val="24"/>
              </w:rPr>
              <w:t>Tiinçe AKSAK</w:t>
            </w:r>
          </w:p>
        </w:tc>
        <w:tc>
          <w:tcPr>
            <w:tcW w:w="687" w:type="dxa"/>
            <w:tcBorders>
              <w:top w:val="single" w:sz="6" w:space="0" w:color="000000"/>
              <w:left w:val="single" w:sz="6" w:space="0" w:color="000000"/>
              <w:bottom w:val="single" w:sz="6" w:space="0" w:color="000000"/>
              <w:right w:val="single" w:sz="6" w:space="0" w:color="000000"/>
            </w:tcBorders>
          </w:tcPr>
          <w:p w:rsidR="009351A8" w:rsidRPr="000C7E2F" w:rsidRDefault="009351A8" w:rsidP="009351A8">
            <w:pPr>
              <w:pStyle w:val="TableParagraph"/>
              <w:rPr>
                <w:rFonts w:asciiTheme="minorHAnsi" w:hAnsiTheme="minorHAnsi" w:cstheme="minorHAnsi"/>
                <w:sz w:val="24"/>
                <w:szCs w:val="24"/>
              </w:rPr>
            </w:pPr>
            <w:r>
              <w:rPr>
                <w:rFonts w:asciiTheme="minorHAnsi" w:hAnsiTheme="minorHAnsi" w:cstheme="minorHAnsi"/>
                <w:sz w:val="24"/>
                <w:szCs w:val="24"/>
              </w:rPr>
              <w:t>Öğr. Gör. Dr.</w:t>
            </w:r>
          </w:p>
        </w:tc>
        <w:tc>
          <w:tcPr>
            <w:tcW w:w="413" w:type="dxa"/>
            <w:tcBorders>
              <w:top w:val="single" w:sz="6" w:space="0" w:color="000000"/>
              <w:left w:val="single" w:sz="6" w:space="0" w:color="000000"/>
              <w:bottom w:val="single" w:sz="6" w:space="0" w:color="000000"/>
              <w:right w:val="single" w:sz="6" w:space="0" w:color="000000"/>
            </w:tcBorders>
          </w:tcPr>
          <w:p w:rsidR="009351A8" w:rsidRPr="000C7E2F" w:rsidRDefault="009351A8" w:rsidP="009351A8">
            <w:pPr>
              <w:pStyle w:val="TableParagraph"/>
              <w:rPr>
                <w:rFonts w:asciiTheme="minorHAnsi" w:hAnsiTheme="minorHAnsi" w:cstheme="minorHAnsi"/>
                <w:sz w:val="24"/>
                <w:szCs w:val="24"/>
              </w:rPr>
            </w:pPr>
            <w:r>
              <w:rPr>
                <w:rFonts w:asciiTheme="minorHAnsi" w:hAnsiTheme="minorHAnsi" w:cstheme="minorHAnsi"/>
                <w:sz w:val="24"/>
                <w:szCs w:val="24"/>
              </w:rPr>
              <w:t>TZ</w:t>
            </w:r>
          </w:p>
        </w:tc>
        <w:tc>
          <w:tcPr>
            <w:tcW w:w="692" w:type="dxa"/>
            <w:tcBorders>
              <w:top w:val="single" w:sz="6" w:space="0" w:color="000000"/>
              <w:left w:val="single" w:sz="6" w:space="0" w:color="000000"/>
              <w:bottom w:val="single" w:sz="6" w:space="0" w:color="000000"/>
              <w:right w:val="single" w:sz="6" w:space="0" w:color="000000"/>
            </w:tcBorders>
          </w:tcPr>
          <w:p w:rsidR="009351A8" w:rsidRPr="000C7E2F" w:rsidRDefault="009351A8" w:rsidP="009351A8">
            <w:pPr>
              <w:pStyle w:val="TableParagraph"/>
              <w:rPr>
                <w:rFonts w:asciiTheme="minorHAnsi" w:hAnsiTheme="minorHAnsi" w:cstheme="minorHAnsi"/>
                <w:sz w:val="24"/>
                <w:szCs w:val="24"/>
              </w:rPr>
            </w:pPr>
            <w:r>
              <w:rPr>
                <w:rFonts w:asciiTheme="minorHAnsi" w:hAnsiTheme="minorHAnsi" w:cstheme="minorHAnsi"/>
                <w:sz w:val="24"/>
                <w:szCs w:val="24"/>
              </w:rPr>
              <w:t>Doktora</w:t>
            </w:r>
          </w:p>
        </w:tc>
        <w:tc>
          <w:tcPr>
            <w:tcW w:w="964" w:type="dxa"/>
            <w:tcBorders>
              <w:top w:val="single" w:sz="6" w:space="0" w:color="000000"/>
              <w:left w:val="single" w:sz="6" w:space="0" w:color="000000"/>
              <w:bottom w:val="single" w:sz="6" w:space="0" w:color="000000"/>
              <w:right w:val="single" w:sz="6" w:space="0" w:color="000000"/>
            </w:tcBorders>
          </w:tcPr>
          <w:p w:rsidR="009351A8" w:rsidRPr="000C7E2F" w:rsidRDefault="009351A8" w:rsidP="009351A8">
            <w:pPr>
              <w:pStyle w:val="TableParagraph"/>
              <w:rPr>
                <w:rFonts w:asciiTheme="minorHAnsi" w:hAnsiTheme="minorHAnsi" w:cstheme="minorHAnsi"/>
                <w:sz w:val="24"/>
                <w:szCs w:val="24"/>
              </w:rPr>
            </w:pPr>
            <w:r>
              <w:rPr>
                <w:rFonts w:asciiTheme="minorHAnsi" w:hAnsiTheme="minorHAnsi" w:cstheme="minorHAnsi"/>
                <w:sz w:val="24"/>
                <w:szCs w:val="24"/>
              </w:rPr>
              <w:t>Mersin Üniversitesi Fen Bilimleri Enstitüsü - 2024</w:t>
            </w:r>
          </w:p>
        </w:tc>
        <w:tc>
          <w:tcPr>
            <w:tcW w:w="827" w:type="dxa"/>
            <w:tcBorders>
              <w:top w:val="single" w:sz="6" w:space="0" w:color="000000"/>
              <w:left w:val="single" w:sz="6" w:space="0" w:color="000000"/>
              <w:bottom w:val="single" w:sz="6" w:space="0" w:color="000000"/>
              <w:right w:val="single" w:sz="6" w:space="0" w:color="000000"/>
            </w:tcBorders>
          </w:tcPr>
          <w:p w:rsidR="009351A8" w:rsidRPr="000C7E2F" w:rsidRDefault="009351A8" w:rsidP="009351A8">
            <w:pPr>
              <w:pStyle w:val="TableParagraph"/>
              <w:rPr>
                <w:rFonts w:asciiTheme="minorHAnsi" w:hAnsiTheme="minorHAnsi" w:cstheme="minorHAnsi"/>
                <w:sz w:val="24"/>
                <w:szCs w:val="24"/>
              </w:rPr>
            </w:pPr>
          </w:p>
        </w:tc>
        <w:tc>
          <w:tcPr>
            <w:tcW w:w="826" w:type="dxa"/>
            <w:tcBorders>
              <w:top w:val="single" w:sz="6" w:space="0" w:color="000000"/>
              <w:left w:val="single" w:sz="6" w:space="0" w:color="000000"/>
              <w:bottom w:val="single" w:sz="6" w:space="0" w:color="000000"/>
              <w:right w:val="single" w:sz="6" w:space="0" w:color="000000"/>
            </w:tcBorders>
          </w:tcPr>
          <w:p w:rsidR="009351A8" w:rsidRPr="000C7E2F" w:rsidRDefault="009351A8" w:rsidP="009351A8">
            <w:pPr>
              <w:pStyle w:val="TableParagraph"/>
              <w:rPr>
                <w:rFonts w:asciiTheme="minorHAnsi" w:hAnsiTheme="minorHAnsi" w:cstheme="minorHAnsi"/>
                <w:sz w:val="24"/>
                <w:szCs w:val="24"/>
              </w:rPr>
            </w:pPr>
            <w:r>
              <w:rPr>
                <w:rFonts w:asciiTheme="minorHAnsi" w:hAnsiTheme="minorHAnsi" w:cstheme="minorHAnsi"/>
                <w:sz w:val="24"/>
                <w:szCs w:val="24"/>
              </w:rPr>
              <w:t>5 yıl</w:t>
            </w:r>
          </w:p>
        </w:tc>
        <w:tc>
          <w:tcPr>
            <w:tcW w:w="961" w:type="dxa"/>
            <w:tcBorders>
              <w:top w:val="single" w:sz="6" w:space="0" w:color="000000"/>
              <w:left w:val="single" w:sz="6" w:space="0" w:color="000000"/>
              <w:bottom w:val="single" w:sz="6" w:space="0" w:color="000000"/>
              <w:right w:val="single" w:sz="6" w:space="0" w:color="000000"/>
            </w:tcBorders>
          </w:tcPr>
          <w:p w:rsidR="009351A8" w:rsidRPr="000C7E2F" w:rsidRDefault="009351A8" w:rsidP="009351A8">
            <w:pPr>
              <w:pStyle w:val="TableParagraph"/>
              <w:rPr>
                <w:rFonts w:asciiTheme="minorHAnsi" w:hAnsiTheme="minorHAnsi" w:cstheme="minorHAnsi"/>
                <w:sz w:val="24"/>
                <w:szCs w:val="24"/>
              </w:rPr>
            </w:pPr>
            <w:r>
              <w:rPr>
                <w:rFonts w:asciiTheme="minorHAnsi" w:hAnsiTheme="minorHAnsi" w:cstheme="minorHAnsi"/>
                <w:sz w:val="24"/>
                <w:szCs w:val="24"/>
              </w:rPr>
              <w:t>5 yıl</w:t>
            </w:r>
          </w:p>
        </w:tc>
        <w:tc>
          <w:tcPr>
            <w:tcW w:w="1086" w:type="dxa"/>
            <w:tcBorders>
              <w:top w:val="single" w:sz="6" w:space="0" w:color="000000"/>
              <w:left w:val="single" w:sz="6" w:space="0" w:color="000000"/>
              <w:bottom w:val="single" w:sz="6" w:space="0" w:color="000000"/>
              <w:right w:val="single" w:sz="6" w:space="0" w:color="000000"/>
            </w:tcBorders>
          </w:tcPr>
          <w:p w:rsidR="009351A8" w:rsidRPr="000C7E2F" w:rsidRDefault="009351A8" w:rsidP="009351A8">
            <w:pPr>
              <w:pStyle w:val="TableParagraph"/>
              <w:rPr>
                <w:rFonts w:asciiTheme="minorHAnsi" w:hAnsiTheme="minorHAnsi" w:cstheme="minorHAnsi"/>
                <w:sz w:val="24"/>
                <w:szCs w:val="24"/>
              </w:rPr>
            </w:pPr>
          </w:p>
        </w:tc>
        <w:tc>
          <w:tcPr>
            <w:tcW w:w="985" w:type="dxa"/>
            <w:tcBorders>
              <w:top w:val="single" w:sz="6" w:space="0" w:color="000000"/>
              <w:left w:val="single" w:sz="6" w:space="0" w:color="000000"/>
              <w:bottom w:val="single" w:sz="6" w:space="0" w:color="000000"/>
              <w:right w:val="single" w:sz="6" w:space="0" w:color="000000"/>
            </w:tcBorders>
          </w:tcPr>
          <w:p w:rsidR="009351A8" w:rsidRPr="000C7E2F" w:rsidRDefault="009351A8" w:rsidP="009351A8">
            <w:pPr>
              <w:pStyle w:val="TableParagraph"/>
              <w:rPr>
                <w:rFonts w:asciiTheme="minorHAnsi" w:hAnsiTheme="minorHAnsi" w:cstheme="minorHAnsi"/>
                <w:sz w:val="24"/>
                <w:szCs w:val="24"/>
              </w:rPr>
            </w:pPr>
            <w:r>
              <w:rPr>
                <w:rFonts w:asciiTheme="minorHAnsi" w:hAnsiTheme="minorHAnsi" w:cstheme="minorHAnsi"/>
                <w:sz w:val="24"/>
                <w:szCs w:val="24"/>
              </w:rPr>
              <w:t>5 yıl</w:t>
            </w:r>
          </w:p>
        </w:tc>
        <w:tc>
          <w:tcPr>
            <w:tcW w:w="1182" w:type="dxa"/>
            <w:tcBorders>
              <w:top w:val="single" w:sz="6" w:space="0" w:color="000000"/>
              <w:left w:val="single" w:sz="6" w:space="0" w:color="000000"/>
              <w:bottom w:val="single" w:sz="6" w:space="0" w:color="000000"/>
            </w:tcBorders>
          </w:tcPr>
          <w:p w:rsidR="009351A8" w:rsidRPr="000C7E2F" w:rsidRDefault="009351A8" w:rsidP="009351A8">
            <w:pPr>
              <w:pStyle w:val="TableParagraph"/>
              <w:rPr>
                <w:rFonts w:asciiTheme="minorHAnsi" w:hAnsiTheme="minorHAnsi" w:cstheme="minorHAnsi"/>
                <w:sz w:val="24"/>
                <w:szCs w:val="24"/>
              </w:rPr>
            </w:pPr>
          </w:p>
        </w:tc>
      </w:tr>
      <w:tr w:rsidR="009351A8" w:rsidRPr="000C7E2F">
        <w:trPr>
          <w:trHeight w:val="273"/>
        </w:trPr>
        <w:tc>
          <w:tcPr>
            <w:tcW w:w="2314" w:type="dxa"/>
            <w:tcBorders>
              <w:top w:val="single" w:sz="6" w:space="0" w:color="000000"/>
              <w:bottom w:val="single" w:sz="6" w:space="0" w:color="000000"/>
              <w:right w:val="single" w:sz="6" w:space="0" w:color="000000"/>
            </w:tcBorders>
          </w:tcPr>
          <w:p w:rsidR="009351A8" w:rsidRPr="000C7E2F" w:rsidRDefault="009351A8" w:rsidP="009351A8">
            <w:pPr>
              <w:pStyle w:val="TableParagraph"/>
              <w:rPr>
                <w:rFonts w:asciiTheme="minorHAnsi" w:hAnsiTheme="minorHAnsi" w:cstheme="minorHAnsi"/>
                <w:sz w:val="24"/>
                <w:szCs w:val="24"/>
              </w:rPr>
            </w:pPr>
            <w:r>
              <w:rPr>
                <w:rFonts w:asciiTheme="minorHAnsi" w:hAnsiTheme="minorHAnsi" w:cstheme="minorHAnsi"/>
                <w:sz w:val="24"/>
                <w:szCs w:val="24"/>
              </w:rPr>
              <w:t xml:space="preserve">Emre BOZKIRLI </w:t>
            </w:r>
          </w:p>
        </w:tc>
        <w:tc>
          <w:tcPr>
            <w:tcW w:w="687" w:type="dxa"/>
            <w:tcBorders>
              <w:top w:val="single" w:sz="6" w:space="0" w:color="000000"/>
              <w:left w:val="single" w:sz="6" w:space="0" w:color="000000"/>
              <w:bottom w:val="single" w:sz="6" w:space="0" w:color="000000"/>
              <w:right w:val="single" w:sz="6" w:space="0" w:color="000000"/>
            </w:tcBorders>
          </w:tcPr>
          <w:p w:rsidR="009351A8" w:rsidRPr="000C7E2F" w:rsidRDefault="009351A8" w:rsidP="009351A8">
            <w:pPr>
              <w:pStyle w:val="TableParagraph"/>
              <w:rPr>
                <w:rFonts w:asciiTheme="minorHAnsi" w:hAnsiTheme="minorHAnsi" w:cstheme="minorHAnsi"/>
                <w:sz w:val="24"/>
                <w:szCs w:val="24"/>
              </w:rPr>
            </w:pPr>
            <w:r>
              <w:rPr>
                <w:rFonts w:asciiTheme="minorHAnsi" w:hAnsiTheme="minorHAnsi" w:cstheme="minorHAnsi"/>
                <w:sz w:val="24"/>
                <w:szCs w:val="24"/>
              </w:rPr>
              <w:t xml:space="preserve">Dr. </w:t>
            </w:r>
          </w:p>
        </w:tc>
        <w:tc>
          <w:tcPr>
            <w:tcW w:w="413" w:type="dxa"/>
            <w:tcBorders>
              <w:top w:val="single" w:sz="6" w:space="0" w:color="000000"/>
              <w:left w:val="single" w:sz="6" w:space="0" w:color="000000"/>
              <w:bottom w:val="single" w:sz="6" w:space="0" w:color="000000"/>
              <w:right w:val="single" w:sz="6" w:space="0" w:color="000000"/>
            </w:tcBorders>
          </w:tcPr>
          <w:p w:rsidR="009351A8" w:rsidRPr="000C7E2F" w:rsidRDefault="009351A8" w:rsidP="009351A8">
            <w:pPr>
              <w:pStyle w:val="TableParagraph"/>
              <w:rPr>
                <w:rFonts w:asciiTheme="minorHAnsi" w:hAnsiTheme="minorHAnsi" w:cstheme="minorHAnsi"/>
                <w:sz w:val="24"/>
                <w:szCs w:val="24"/>
              </w:rPr>
            </w:pPr>
            <w:r>
              <w:rPr>
                <w:rFonts w:asciiTheme="minorHAnsi" w:hAnsiTheme="minorHAnsi" w:cstheme="minorHAnsi"/>
                <w:sz w:val="24"/>
                <w:szCs w:val="24"/>
              </w:rPr>
              <w:t>TZ</w:t>
            </w:r>
          </w:p>
        </w:tc>
        <w:tc>
          <w:tcPr>
            <w:tcW w:w="692" w:type="dxa"/>
            <w:tcBorders>
              <w:top w:val="single" w:sz="6" w:space="0" w:color="000000"/>
              <w:left w:val="single" w:sz="6" w:space="0" w:color="000000"/>
              <w:bottom w:val="single" w:sz="6" w:space="0" w:color="000000"/>
              <w:right w:val="single" w:sz="6" w:space="0" w:color="000000"/>
            </w:tcBorders>
          </w:tcPr>
          <w:p w:rsidR="009351A8" w:rsidRPr="000C7E2F" w:rsidRDefault="009351A8" w:rsidP="009351A8">
            <w:pPr>
              <w:pStyle w:val="TableParagraph"/>
              <w:rPr>
                <w:rFonts w:asciiTheme="minorHAnsi" w:hAnsiTheme="minorHAnsi" w:cstheme="minorHAnsi"/>
                <w:sz w:val="24"/>
                <w:szCs w:val="24"/>
              </w:rPr>
            </w:pPr>
            <w:r>
              <w:rPr>
                <w:rFonts w:asciiTheme="minorHAnsi" w:hAnsiTheme="minorHAnsi" w:cstheme="minorHAnsi"/>
                <w:sz w:val="24"/>
                <w:szCs w:val="24"/>
              </w:rPr>
              <w:t>Tıp ihtisası</w:t>
            </w:r>
          </w:p>
        </w:tc>
        <w:tc>
          <w:tcPr>
            <w:tcW w:w="964" w:type="dxa"/>
            <w:tcBorders>
              <w:top w:val="single" w:sz="6" w:space="0" w:color="000000"/>
              <w:left w:val="single" w:sz="6" w:space="0" w:color="000000"/>
              <w:bottom w:val="single" w:sz="6" w:space="0" w:color="000000"/>
              <w:right w:val="single" w:sz="6" w:space="0" w:color="000000"/>
            </w:tcBorders>
          </w:tcPr>
          <w:p w:rsidR="009351A8" w:rsidRPr="000C7E2F" w:rsidRDefault="009351A8" w:rsidP="009351A8">
            <w:pPr>
              <w:pStyle w:val="TableParagraph"/>
              <w:rPr>
                <w:rFonts w:asciiTheme="minorHAnsi" w:hAnsiTheme="minorHAnsi" w:cstheme="minorHAnsi"/>
                <w:sz w:val="24"/>
                <w:szCs w:val="24"/>
              </w:rPr>
            </w:pPr>
          </w:p>
        </w:tc>
        <w:tc>
          <w:tcPr>
            <w:tcW w:w="827" w:type="dxa"/>
            <w:tcBorders>
              <w:top w:val="single" w:sz="6" w:space="0" w:color="000000"/>
              <w:left w:val="single" w:sz="6" w:space="0" w:color="000000"/>
              <w:bottom w:val="single" w:sz="6" w:space="0" w:color="000000"/>
              <w:right w:val="single" w:sz="6" w:space="0" w:color="000000"/>
            </w:tcBorders>
          </w:tcPr>
          <w:p w:rsidR="009351A8" w:rsidRPr="000C7E2F" w:rsidRDefault="009351A8" w:rsidP="009351A8">
            <w:pPr>
              <w:pStyle w:val="TableParagraph"/>
              <w:rPr>
                <w:rFonts w:asciiTheme="minorHAnsi" w:hAnsiTheme="minorHAnsi" w:cstheme="minorHAnsi"/>
                <w:sz w:val="24"/>
                <w:szCs w:val="24"/>
              </w:rPr>
            </w:pPr>
          </w:p>
        </w:tc>
        <w:tc>
          <w:tcPr>
            <w:tcW w:w="826" w:type="dxa"/>
            <w:tcBorders>
              <w:top w:val="single" w:sz="6" w:space="0" w:color="000000"/>
              <w:left w:val="single" w:sz="6" w:space="0" w:color="000000"/>
              <w:bottom w:val="single" w:sz="6" w:space="0" w:color="000000"/>
              <w:right w:val="single" w:sz="6" w:space="0" w:color="000000"/>
            </w:tcBorders>
          </w:tcPr>
          <w:p w:rsidR="009351A8" w:rsidRPr="000C7E2F" w:rsidRDefault="009351A8" w:rsidP="009351A8">
            <w:pPr>
              <w:pStyle w:val="TableParagraph"/>
              <w:rPr>
                <w:rFonts w:asciiTheme="minorHAnsi" w:hAnsiTheme="minorHAnsi" w:cstheme="minorHAnsi"/>
                <w:sz w:val="24"/>
                <w:szCs w:val="24"/>
              </w:rPr>
            </w:pPr>
          </w:p>
        </w:tc>
        <w:tc>
          <w:tcPr>
            <w:tcW w:w="961" w:type="dxa"/>
            <w:tcBorders>
              <w:top w:val="single" w:sz="6" w:space="0" w:color="000000"/>
              <w:left w:val="single" w:sz="6" w:space="0" w:color="000000"/>
              <w:bottom w:val="single" w:sz="6" w:space="0" w:color="000000"/>
              <w:right w:val="single" w:sz="6" w:space="0" w:color="000000"/>
            </w:tcBorders>
          </w:tcPr>
          <w:p w:rsidR="009351A8" w:rsidRPr="000C7E2F" w:rsidRDefault="009351A8" w:rsidP="009351A8">
            <w:pPr>
              <w:pStyle w:val="TableParagraph"/>
              <w:rPr>
                <w:rFonts w:asciiTheme="minorHAnsi" w:hAnsiTheme="minorHAnsi" w:cstheme="minorHAnsi"/>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9351A8" w:rsidRPr="000C7E2F" w:rsidRDefault="009351A8" w:rsidP="009351A8">
            <w:pPr>
              <w:pStyle w:val="TableParagraph"/>
              <w:rPr>
                <w:rFonts w:asciiTheme="minorHAnsi" w:hAnsiTheme="minorHAnsi" w:cstheme="minorHAnsi"/>
                <w:sz w:val="24"/>
                <w:szCs w:val="24"/>
              </w:rPr>
            </w:pPr>
          </w:p>
        </w:tc>
        <w:tc>
          <w:tcPr>
            <w:tcW w:w="985" w:type="dxa"/>
            <w:tcBorders>
              <w:top w:val="single" w:sz="6" w:space="0" w:color="000000"/>
              <w:left w:val="single" w:sz="6" w:space="0" w:color="000000"/>
              <w:bottom w:val="single" w:sz="6" w:space="0" w:color="000000"/>
              <w:right w:val="single" w:sz="6" w:space="0" w:color="000000"/>
            </w:tcBorders>
          </w:tcPr>
          <w:p w:rsidR="009351A8" w:rsidRPr="000C7E2F" w:rsidRDefault="009351A8" w:rsidP="009351A8">
            <w:pPr>
              <w:pStyle w:val="TableParagraph"/>
              <w:rPr>
                <w:rFonts w:asciiTheme="minorHAnsi" w:hAnsiTheme="minorHAnsi" w:cstheme="minorHAnsi"/>
                <w:sz w:val="24"/>
                <w:szCs w:val="24"/>
              </w:rPr>
            </w:pPr>
          </w:p>
        </w:tc>
        <w:tc>
          <w:tcPr>
            <w:tcW w:w="1182" w:type="dxa"/>
            <w:tcBorders>
              <w:top w:val="single" w:sz="6" w:space="0" w:color="000000"/>
              <w:left w:val="single" w:sz="6" w:space="0" w:color="000000"/>
              <w:bottom w:val="single" w:sz="6" w:space="0" w:color="000000"/>
            </w:tcBorders>
          </w:tcPr>
          <w:p w:rsidR="009351A8" w:rsidRPr="000C7E2F" w:rsidRDefault="009351A8" w:rsidP="009351A8">
            <w:pPr>
              <w:pStyle w:val="TableParagraph"/>
              <w:rPr>
                <w:rFonts w:asciiTheme="minorHAnsi" w:hAnsiTheme="minorHAnsi" w:cstheme="minorHAnsi"/>
                <w:sz w:val="24"/>
                <w:szCs w:val="24"/>
              </w:rPr>
            </w:pPr>
          </w:p>
        </w:tc>
      </w:tr>
      <w:tr w:rsidR="00C55995" w:rsidRPr="000C7E2F">
        <w:trPr>
          <w:trHeight w:val="277"/>
        </w:trPr>
        <w:tc>
          <w:tcPr>
            <w:tcW w:w="2314" w:type="dxa"/>
            <w:tcBorders>
              <w:top w:val="single" w:sz="6" w:space="0" w:color="000000"/>
              <w:bottom w:val="single" w:sz="6" w:space="0" w:color="000000"/>
              <w:right w:val="single" w:sz="6" w:space="0" w:color="000000"/>
            </w:tcBorders>
          </w:tcPr>
          <w:p w:rsidR="00C55995" w:rsidRPr="000C7E2F" w:rsidRDefault="00C55995">
            <w:pPr>
              <w:pStyle w:val="TableParagraph"/>
              <w:rPr>
                <w:rFonts w:asciiTheme="minorHAnsi" w:hAnsiTheme="minorHAnsi" w:cstheme="minorHAnsi"/>
                <w:sz w:val="24"/>
                <w:szCs w:val="24"/>
              </w:rPr>
            </w:pPr>
          </w:p>
        </w:tc>
        <w:tc>
          <w:tcPr>
            <w:tcW w:w="687" w:type="dxa"/>
            <w:tcBorders>
              <w:top w:val="single" w:sz="6" w:space="0" w:color="000000"/>
              <w:left w:val="single" w:sz="6" w:space="0" w:color="000000"/>
              <w:bottom w:val="single" w:sz="6" w:space="0" w:color="000000"/>
              <w:right w:val="single" w:sz="6" w:space="0" w:color="000000"/>
            </w:tcBorders>
          </w:tcPr>
          <w:p w:rsidR="00C55995" w:rsidRPr="000C7E2F" w:rsidRDefault="00C55995">
            <w:pPr>
              <w:pStyle w:val="TableParagraph"/>
              <w:rPr>
                <w:rFonts w:asciiTheme="minorHAnsi" w:hAnsiTheme="minorHAnsi" w:cstheme="minorHAnsi"/>
                <w:sz w:val="24"/>
                <w:szCs w:val="24"/>
              </w:rPr>
            </w:pPr>
          </w:p>
        </w:tc>
        <w:tc>
          <w:tcPr>
            <w:tcW w:w="413" w:type="dxa"/>
            <w:tcBorders>
              <w:top w:val="single" w:sz="6" w:space="0" w:color="000000"/>
              <w:left w:val="single" w:sz="6" w:space="0" w:color="000000"/>
              <w:bottom w:val="single" w:sz="6" w:space="0" w:color="000000"/>
              <w:right w:val="single" w:sz="6" w:space="0" w:color="000000"/>
            </w:tcBorders>
          </w:tcPr>
          <w:p w:rsidR="00C55995" w:rsidRPr="000C7E2F" w:rsidRDefault="00C55995">
            <w:pPr>
              <w:pStyle w:val="TableParagraph"/>
              <w:rPr>
                <w:rFonts w:asciiTheme="minorHAnsi" w:hAnsiTheme="minorHAnsi" w:cstheme="minorHAnsi"/>
                <w:sz w:val="24"/>
                <w:szCs w:val="24"/>
              </w:rPr>
            </w:pPr>
          </w:p>
        </w:tc>
        <w:tc>
          <w:tcPr>
            <w:tcW w:w="692" w:type="dxa"/>
            <w:tcBorders>
              <w:top w:val="single" w:sz="6" w:space="0" w:color="000000"/>
              <w:left w:val="single" w:sz="6" w:space="0" w:color="000000"/>
              <w:bottom w:val="single" w:sz="6" w:space="0" w:color="000000"/>
              <w:right w:val="single" w:sz="6" w:space="0" w:color="000000"/>
            </w:tcBorders>
          </w:tcPr>
          <w:p w:rsidR="00C55995" w:rsidRPr="000C7E2F" w:rsidRDefault="00C55995">
            <w:pPr>
              <w:pStyle w:val="TableParagraph"/>
              <w:rPr>
                <w:rFonts w:asciiTheme="minorHAnsi" w:hAnsiTheme="minorHAnsi" w:cstheme="minorHAnsi"/>
                <w:sz w:val="24"/>
                <w:szCs w:val="24"/>
              </w:rPr>
            </w:pPr>
          </w:p>
        </w:tc>
        <w:tc>
          <w:tcPr>
            <w:tcW w:w="964" w:type="dxa"/>
            <w:tcBorders>
              <w:top w:val="single" w:sz="6" w:space="0" w:color="000000"/>
              <w:left w:val="single" w:sz="6" w:space="0" w:color="000000"/>
              <w:bottom w:val="single" w:sz="6" w:space="0" w:color="000000"/>
              <w:right w:val="single" w:sz="6" w:space="0" w:color="000000"/>
            </w:tcBorders>
          </w:tcPr>
          <w:p w:rsidR="00C55995" w:rsidRPr="000C7E2F" w:rsidRDefault="00C55995">
            <w:pPr>
              <w:pStyle w:val="TableParagraph"/>
              <w:rPr>
                <w:rFonts w:asciiTheme="minorHAnsi" w:hAnsiTheme="minorHAnsi" w:cstheme="minorHAnsi"/>
                <w:sz w:val="24"/>
                <w:szCs w:val="24"/>
              </w:rPr>
            </w:pPr>
          </w:p>
        </w:tc>
        <w:tc>
          <w:tcPr>
            <w:tcW w:w="827" w:type="dxa"/>
            <w:tcBorders>
              <w:top w:val="single" w:sz="6" w:space="0" w:color="000000"/>
              <w:left w:val="single" w:sz="6" w:space="0" w:color="000000"/>
              <w:bottom w:val="single" w:sz="6" w:space="0" w:color="000000"/>
              <w:right w:val="single" w:sz="6" w:space="0" w:color="000000"/>
            </w:tcBorders>
          </w:tcPr>
          <w:p w:rsidR="00C55995" w:rsidRPr="000C7E2F" w:rsidRDefault="00C55995">
            <w:pPr>
              <w:pStyle w:val="TableParagraph"/>
              <w:rPr>
                <w:rFonts w:asciiTheme="minorHAnsi" w:hAnsiTheme="minorHAnsi" w:cstheme="minorHAnsi"/>
                <w:sz w:val="24"/>
                <w:szCs w:val="24"/>
              </w:rPr>
            </w:pPr>
          </w:p>
        </w:tc>
        <w:tc>
          <w:tcPr>
            <w:tcW w:w="826" w:type="dxa"/>
            <w:tcBorders>
              <w:top w:val="single" w:sz="6" w:space="0" w:color="000000"/>
              <w:left w:val="single" w:sz="6" w:space="0" w:color="000000"/>
              <w:bottom w:val="single" w:sz="6" w:space="0" w:color="000000"/>
              <w:right w:val="single" w:sz="6" w:space="0" w:color="000000"/>
            </w:tcBorders>
          </w:tcPr>
          <w:p w:rsidR="00C55995" w:rsidRPr="000C7E2F" w:rsidRDefault="00C55995">
            <w:pPr>
              <w:pStyle w:val="TableParagraph"/>
              <w:rPr>
                <w:rFonts w:asciiTheme="minorHAnsi" w:hAnsiTheme="minorHAnsi" w:cstheme="minorHAnsi"/>
                <w:sz w:val="24"/>
                <w:szCs w:val="24"/>
              </w:rPr>
            </w:pPr>
          </w:p>
        </w:tc>
        <w:tc>
          <w:tcPr>
            <w:tcW w:w="961" w:type="dxa"/>
            <w:tcBorders>
              <w:top w:val="single" w:sz="6" w:space="0" w:color="000000"/>
              <w:left w:val="single" w:sz="6" w:space="0" w:color="000000"/>
              <w:bottom w:val="single" w:sz="6" w:space="0" w:color="000000"/>
              <w:right w:val="single" w:sz="6" w:space="0" w:color="000000"/>
            </w:tcBorders>
          </w:tcPr>
          <w:p w:rsidR="00C55995" w:rsidRPr="000C7E2F" w:rsidRDefault="00C55995">
            <w:pPr>
              <w:pStyle w:val="TableParagraph"/>
              <w:rPr>
                <w:rFonts w:asciiTheme="minorHAnsi" w:hAnsiTheme="minorHAnsi" w:cstheme="minorHAnsi"/>
                <w:sz w:val="24"/>
                <w:szCs w:val="24"/>
              </w:rPr>
            </w:pPr>
          </w:p>
        </w:tc>
        <w:tc>
          <w:tcPr>
            <w:tcW w:w="1086" w:type="dxa"/>
            <w:tcBorders>
              <w:top w:val="single" w:sz="6" w:space="0" w:color="000000"/>
              <w:left w:val="single" w:sz="6" w:space="0" w:color="000000"/>
              <w:bottom w:val="single" w:sz="6" w:space="0" w:color="000000"/>
              <w:right w:val="single" w:sz="6" w:space="0" w:color="000000"/>
            </w:tcBorders>
          </w:tcPr>
          <w:p w:rsidR="00C55995" w:rsidRPr="000C7E2F" w:rsidRDefault="00C55995">
            <w:pPr>
              <w:pStyle w:val="TableParagraph"/>
              <w:rPr>
                <w:rFonts w:asciiTheme="minorHAnsi" w:hAnsiTheme="minorHAnsi" w:cstheme="minorHAnsi"/>
                <w:sz w:val="24"/>
                <w:szCs w:val="24"/>
              </w:rPr>
            </w:pPr>
          </w:p>
        </w:tc>
        <w:tc>
          <w:tcPr>
            <w:tcW w:w="985" w:type="dxa"/>
            <w:tcBorders>
              <w:top w:val="single" w:sz="6" w:space="0" w:color="000000"/>
              <w:left w:val="single" w:sz="6" w:space="0" w:color="000000"/>
              <w:bottom w:val="single" w:sz="6" w:space="0" w:color="000000"/>
              <w:right w:val="single" w:sz="6" w:space="0" w:color="000000"/>
            </w:tcBorders>
          </w:tcPr>
          <w:p w:rsidR="00C55995" w:rsidRPr="000C7E2F" w:rsidRDefault="00C55995">
            <w:pPr>
              <w:pStyle w:val="TableParagraph"/>
              <w:rPr>
                <w:rFonts w:asciiTheme="minorHAnsi" w:hAnsiTheme="minorHAnsi" w:cstheme="minorHAnsi"/>
                <w:sz w:val="24"/>
                <w:szCs w:val="24"/>
              </w:rPr>
            </w:pPr>
          </w:p>
        </w:tc>
        <w:tc>
          <w:tcPr>
            <w:tcW w:w="1182" w:type="dxa"/>
            <w:tcBorders>
              <w:top w:val="single" w:sz="6" w:space="0" w:color="000000"/>
              <w:left w:val="single" w:sz="6" w:space="0" w:color="000000"/>
              <w:bottom w:val="single" w:sz="6" w:space="0" w:color="000000"/>
            </w:tcBorders>
          </w:tcPr>
          <w:p w:rsidR="00C55995" w:rsidRPr="000C7E2F" w:rsidRDefault="00C55995">
            <w:pPr>
              <w:pStyle w:val="TableParagraph"/>
              <w:rPr>
                <w:rFonts w:asciiTheme="minorHAnsi" w:hAnsiTheme="minorHAnsi" w:cstheme="minorHAnsi"/>
                <w:sz w:val="24"/>
                <w:szCs w:val="24"/>
              </w:rPr>
            </w:pPr>
          </w:p>
        </w:tc>
      </w:tr>
    </w:tbl>
    <w:p w:rsidR="00C55995" w:rsidRPr="000C7E2F" w:rsidRDefault="00377A12">
      <w:pPr>
        <w:pStyle w:val="Balk3"/>
        <w:spacing w:before="121"/>
        <w:rPr>
          <w:rFonts w:asciiTheme="minorHAnsi" w:hAnsiTheme="minorHAnsi" w:cstheme="minorHAnsi"/>
        </w:rPr>
      </w:pPr>
      <w:r w:rsidRPr="000C7E2F">
        <w:rPr>
          <w:rFonts w:asciiTheme="minorHAnsi" w:hAnsiTheme="minorHAnsi" w:cstheme="minorHAnsi"/>
        </w:rPr>
        <w:t>Notlar:</w:t>
      </w:r>
    </w:p>
    <w:p w:rsidR="00C55995" w:rsidRPr="000C7E2F" w:rsidRDefault="00377A12">
      <w:pPr>
        <w:pStyle w:val="ListeParagraf"/>
        <w:numPr>
          <w:ilvl w:val="0"/>
          <w:numId w:val="6"/>
        </w:numPr>
        <w:tabs>
          <w:tab w:val="left" w:pos="1345"/>
        </w:tabs>
        <w:spacing w:before="113" w:line="242" w:lineRule="auto"/>
        <w:ind w:right="2091"/>
        <w:rPr>
          <w:rFonts w:asciiTheme="minorHAnsi" w:hAnsiTheme="minorHAnsi" w:cstheme="minorHAnsi"/>
          <w:i/>
          <w:sz w:val="24"/>
          <w:szCs w:val="24"/>
        </w:rPr>
      </w:pPr>
      <w:r w:rsidRPr="000C7E2F">
        <w:rPr>
          <w:rFonts w:asciiTheme="minorHAnsi" w:hAnsiTheme="minorHAnsi" w:cstheme="minorHAnsi"/>
          <w:i/>
          <w:sz w:val="24"/>
          <w:szCs w:val="24"/>
        </w:rPr>
        <w:t>Tabloyu programdaki her öğretim üyesi için doldurunuz. Gerekiyorsa ek satırlar kullanabilirsiniz.</w:t>
      </w:r>
    </w:p>
    <w:p w:rsidR="00C55995" w:rsidRPr="000C7E2F" w:rsidRDefault="00377A12">
      <w:pPr>
        <w:pStyle w:val="ListeParagraf"/>
        <w:numPr>
          <w:ilvl w:val="0"/>
          <w:numId w:val="6"/>
        </w:numPr>
        <w:tabs>
          <w:tab w:val="left" w:pos="1345"/>
        </w:tabs>
        <w:spacing w:line="271" w:lineRule="exact"/>
        <w:ind w:hanging="429"/>
        <w:rPr>
          <w:rFonts w:asciiTheme="minorHAnsi" w:hAnsiTheme="minorHAnsi" w:cstheme="minorHAnsi"/>
          <w:i/>
          <w:sz w:val="24"/>
          <w:szCs w:val="24"/>
        </w:rPr>
      </w:pPr>
      <w:r w:rsidRPr="000C7E2F">
        <w:rPr>
          <w:rFonts w:asciiTheme="minorHAnsi" w:hAnsiTheme="minorHAnsi" w:cstheme="minorHAnsi"/>
          <w:i/>
          <w:sz w:val="24"/>
          <w:szCs w:val="24"/>
        </w:rPr>
        <w:t>TZ: Tam zamanlı, YZ: Yarı zamanlı, EG: Ek</w:t>
      </w:r>
      <w:r w:rsidRPr="000C7E2F">
        <w:rPr>
          <w:rFonts w:asciiTheme="minorHAnsi" w:hAnsiTheme="minorHAnsi" w:cstheme="minorHAnsi"/>
          <w:i/>
          <w:spacing w:val="-1"/>
          <w:sz w:val="24"/>
          <w:szCs w:val="24"/>
        </w:rPr>
        <w:t xml:space="preserve"> </w:t>
      </w:r>
      <w:r w:rsidRPr="000C7E2F">
        <w:rPr>
          <w:rFonts w:asciiTheme="minorHAnsi" w:hAnsiTheme="minorHAnsi" w:cstheme="minorHAnsi"/>
          <w:i/>
          <w:sz w:val="24"/>
          <w:szCs w:val="24"/>
        </w:rPr>
        <w:t>görevli.</w:t>
      </w:r>
    </w:p>
    <w:p w:rsidR="00C55995" w:rsidRPr="000C7E2F" w:rsidRDefault="00377A12">
      <w:pPr>
        <w:pStyle w:val="ListeParagraf"/>
        <w:numPr>
          <w:ilvl w:val="0"/>
          <w:numId w:val="6"/>
        </w:numPr>
        <w:tabs>
          <w:tab w:val="left" w:pos="1354"/>
        </w:tabs>
        <w:spacing w:before="8"/>
        <w:ind w:left="1353" w:hanging="438"/>
        <w:rPr>
          <w:rFonts w:asciiTheme="minorHAnsi" w:hAnsiTheme="minorHAnsi" w:cstheme="minorHAnsi"/>
          <w:i/>
          <w:sz w:val="24"/>
          <w:szCs w:val="24"/>
        </w:rPr>
      </w:pPr>
      <w:r w:rsidRPr="000C7E2F">
        <w:rPr>
          <w:rFonts w:asciiTheme="minorHAnsi" w:hAnsiTheme="minorHAnsi" w:cstheme="minorHAnsi"/>
          <w:i/>
          <w:sz w:val="24"/>
          <w:szCs w:val="24"/>
        </w:rPr>
        <w:t>Etkinlik düzeyi son üç yılın ortalamasını</w:t>
      </w:r>
      <w:r w:rsidRPr="000C7E2F">
        <w:rPr>
          <w:rFonts w:asciiTheme="minorHAnsi" w:hAnsiTheme="minorHAnsi" w:cstheme="minorHAnsi"/>
          <w:i/>
          <w:spacing w:val="4"/>
          <w:sz w:val="24"/>
          <w:szCs w:val="24"/>
        </w:rPr>
        <w:t xml:space="preserve"> </w:t>
      </w:r>
      <w:r w:rsidRPr="000C7E2F">
        <w:rPr>
          <w:rFonts w:asciiTheme="minorHAnsi" w:hAnsiTheme="minorHAnsi" w:cstheme="minorHAnsi"/>
          <w:i/>
          <w:sz w:val="24"/>
          <w:szCs w:val="24"/>
        </w:rPr>
        <w:t>yansıtmalıdır.</w:t>
      </w:r>
    </w:p>
    <w:p w:rsidR="00C55995" w:rsidRPr="000C7E2F" w:rsidRDefault="00C55995">
      <w:pPr>
        <w:pStyle w:val="GvdeMetni"/>
        <w:spacing w:before="7"/>
        <w:rPr>
          <w:rFonts w:asciiTheme="minorHAnsi" w:hAnsiTheme="minorHAnsi" w:cstheme="minorHAnsi"/>
          <w:i/>
        </w:rPr>
      </w:pPr>
    </w:p>
    <w:p w:rsidR="00DA691E" w:rsidRDefault="00DA691E">
      <w:pPr>
        <w:spacing w:before="1" w:line="247" w:lineRule="auto"/>
        <w:ind w:left="1353" w:right="1035" w:hanging="438"/>
        <w:rPr>
          <w:rFonts w:asciiTheme="minorHAnsi" w:hAnsiTheme="minorHAnsi" w:cstheme="minorHAnsi"/>
          <w:b/>
          <w:sz w:val="24"/>
          <w:szCs w:val="24"/>
        </w:rPr>
      </w:pPr>
    </w:p>
    <w:p w:rsidR="00DA691E" w:rsidRDefault="00DA691E">
      <w:pPr>
        <w:spacing w:before="1" w:line="247" w:lineRule="auto"/>
        <w:ind w:left="1353" w:right="1035" w:hanging="438"/>
        <w:rPr>
          <w:rFonts w:asciiTheme="minorHAnsi" w:hAnsiTheme="minorHAnsi" w:cstheme="minorHAnsi"/>
          <w:b/>
          <w:sz w:val="24"/>
          <w:szCs w:val="24"/>
        </w:rPr>
      </w:pPr>
    </w:p>
    <w:p w:rsidR="00DA691E" w:rsidRDefault="00DA691E">
      <w:pPr>
        <w:spacing w:before="1" w:line="247" w:lineRule="auto"/>
        <w:ind w:left="1353" w:right="1035" w:hanging="438"/>
        <w:rPr>
          <w:rFonts w:asciiTheme="minorHAnsi" w:hAnsiTheme="minorHAnsi" w:cstheme="minorHAnsi"/>
          <w:b/>
          <w:sz w:val="24"/>
          <w:szCs w:val="24"/>
        </w:rPr>
      </w:pPr>
    </w:p>
    <w:p w:rsidR="00DA691E" w:rsidRDefault="00DA691E">
      <w:pPr>
        <w:spacing w:before="1" w:line="247" w:lineRule="auto"/>
        <w:ind w:left="1353" w:right="1035" w:hanging="438"/>
        <w:rPr>
          <w:rFonts w:asciiTheme="minorHAnsi" w:hAnsiTheme="minorHAnsi" w:cstheme="minorHAnsi"/>
          <w:b/>
          <w:sz w:val="24"/>
          <w:szCs w:val="24"/>
        </w:rPr>
      </w:pPr>
    </w:p>
    <w:p w:rsidR="00DA691E" w:rsidRDefault="00DA691E">
      <w:pPr>
        <w:spacing w:before="1" w:line="247" w:lineRule="auto"/>
        <w:ind w:left="1353" w:right="1035" w:hanging="438"/>
        <w:rPr>
          <w:rFonts w:asciiTheme="minorHAnsi" w:hAnsiTheme="minorHAnsi" w:cstheme="minorHAnsi"/>
          <w:b/>
          <w:sz w:val="24"/>
          <w:szCs w:val="24"/>
        </w:rPr>
      </w:pPr>
    </w:p>
    <w:p w:rsidR="00DA691E" w:rsidRDefault="00DA691E">
      <w:pPr>
        <w:spacing w:before="1" w:line="247" w:lineRule="auto"/>
        <w:ind w:left="1353" w:right="1035" w:hanging="438"/>
        <w:rPr>
          <w:rFonts w:asciiTheme="minorHAnsi" w:hAnsiTheme="minorHAnsi" w:cstheme="minorHAnsi"/>
          <w:b/>
          <w:sz w:val="24"/>
          <w:szCs w:val="24"/>
        </w:rPr>
      </w:pPr>
    </w:p>
    <w:p w:rsidR="00DA691E" w:rsidRDefault="00DA691E">
      <w:pPr>
        <w:spacing w:before="1" w:line="247" w:lineRule="auto"/>
        <w:ind w:left="1353" w:right="1035" w:hanging="438"/>
        <w:rPr>
          <w:rFonts w:asciiTheme="minorHAnsi" w:hAnsiTheme="minorHAnsi" w:cstheme="minorHAnsi"/>
          <w:b/>
          <w:sz w:val="24"/>
          <w:szCs w:val="24"/>
        </w:rPr>
      </w:pPr>
    </w:p>
    <w:p w:rsidR="00DA691E" w:rsidRDefault="00DA691E">
      <w:pPr>
        <w:spacing w:before="1" w:line="247" w:lineRule="auto"/>
        <w:ind w:left="1353" w:right="1035" w:hanging="438"/>
        <w:rPr>
          <w:rFonts w:asciiTheme="minorHAnsi" w:hAnsiTheme="minorHAnsi" w:cstheme="minorHAnsi"/>
          <w:b/>
          <w:sz w:val="24"/>
          <w:szCs w:val="24"/>
        </w:rPr>
      </w:pPr>
    </w:p>
    <w:p w:rsidR="00DA691E" w:rsidRDefault="00DA691E">
      <w:pPr>
        <w:spacing w:before="1" w:line="247" w:lineRule="auto"/>
        <w:ind w:left="1353" w:right="1035" w:hanging="438"/>
        <w:rPr>
          <w:rFonts w:asciiTheme="minorHAnsi" w:hAnsiTheme="minorHAnsi" w:cstheme="minorHAnsi"/>
          <w:b/>
          <w:sz w:val="24"/>
          <w:szCs w:val="24"/>
        </w:rPr>
      </w:pPr>
    </w:p>
    <w:p w:rsidR="00DA691E" w:rsidRDefault="00DA691E">
      <w:pPr>
        <w:spacing w:before="1" w:line="247" w:lineRule="auto"/>
        <w:ind w:left="1353" w:right="1035" w:hanging="438"/>
        <w:rPr>
          <w:rFonts w:asciiTheme="minorHAnsi" w:hAnsiTheme="minorHAnsi" w:cstheme="minorHAnsi"/>
          <w:b/>
          <w:sz w:val="24"/>
          <w:szCs w:val="24"/>
        </w:rPr>
      </w:pPr>
    </w:p>
    <w:p w:rsidR="00DA691E" w:rsidRDefault="00DA691E">
      <w:pPr>
        <w:spacing w:before="1" w:line="247" w:lineRule="auto"/>
        <w:ind w:left="1353" w:right="1035" w:hanging="438"/>
        <w:rPr>
          <w:rFonts w:asciiTheme="minorHAnsi" w:hAnsiTheme="minorHAnsi" w:cstheme="minorHAnsi"/>
          <w:b/>
          <w:sz w:val="24"/>
          <w:szCs w:val="24"/>
        </w:rPr>
      </w:pPr>
    </w:p>
    <w:p w:rsidR="00DA691E" w:rsidRDefault="00DA691E">
      <w:pPr>
        <w:spacing w:before="1" w:line="247" w:lineRule="auto"/>
        <w:ind w:left="1353" w:right="1035" w:hanging="438"/>
        <w:rPr>
          <w:rFonts w:asciiTheme="minorHAnsi" w:hAnsiTheme="minorHAnsi" w:cstheme="minorHAnsi"/>
          <w:b/>
          <w:sz w:val="24"/>
          <w:szCs w:val="24"/>
        </w:rPr>
      </w:pPr>
    </w:p>
    <w:p w:rsidR="00DA691E" w:rsidRDefault="00DA691E">
      <w:pPr>
        <w:spacing w:before="1" w:line="247" w:lineRule="auto"/>
        <w:ind w:left="1353" w:right="1035" w:hanging="438"/>
        <w:rPr>
          <w:rFonts w:asciiTheme="minorHAnsi" w:hAnsiTheme="minorHAnsi" w:cstheme="minorHAnsi"/>
          <w:b/>
          <w:sz w:val="24"/>
          <w:szCs w:val="24"/>
        </w:rPr>
      </w:pPr>
    </w:p>
    <w:p w:rsidR="00C55995" w:rsidRPr="000C7E2F" w:rsidRDefault="00377A12">
      <w:pPr>
        <w:spacing w:before="1" w:line="247" w:lineRule="auto"/>
        <w:ind w:left="1353" w:right="1035" w:hanging="438"/>
        <w:rPr>
          <w:rFonts w:asciiTheme="minorHAnsi" w:hAnsiTheme="minorHAnsi" w:cstheme="minorHAnsi"/>
          <w:i/>
          <w:sz w:val="24"/>
          <w:szCs w:val="24"/>
        </w:rPr>
      </w:pPr>
      <w:r w:rsidRPr="00DA691E">
        <w:rPr>
          <w:rFonts w:asciiTheme="minorHAnsi" w:hAnsiTheme="minorHAnsi" w:cstheme="minorHAnsi"/>
          <w:b/>
          <w:color w:val="00B050"/>
          <w:sz w:val="24"/>
          <w:szCs w:val="24"/>
        </w:rPr>
        <w:t xml:space="preserve">Ölçüt 6. </w:t>
      </w:r>
      <w:r w:rsidRPr="000C7E2F">
        <w:rPr>
          <w:rFonts w:asciiTheme="minorHAnsi" w:hAnsiTheme="minorHAnsi" w:cstheme="minorHAnsi"/>
          <w:b/>
          <w:sz w:val="24"/>
          <w:szCs w:val="24"/>
        </w:rPr>
        <w:t xml:space="preserve">Altyapı ve Olanaklar </w:t>
      </w:r>
      <w:r w:rsidRPr="000C7E2F">
        <w:rPr>
          <w:rFonts w:asciiTheme="minorHAnsi" w:hAnsiTheme="minorHAnsi" w:cstheme="minorHAnsi"/>
          <w:i/>
          <w:sz w:val="24"/>
          <w:szCs w:val="24"/>
        </w:rPr>
        <w:t xml:space="preserve">(Bu ölçüt yorumlanırken Üniversitenin yanı sıra birime özgü alt </w:t>
      </w:r>
      <w:r w:rsidRPr="000C7E2F">
        <w:rPr>
          <w:rFonts w:asciiTheme="minorHAnsi" w:hAnsiTheme="minorHAnsi" w:cstheme="minorHAnsi"/>
          <w:i/>
          <w:sz w:val="24"/>
          <w:szCs w:val="24"/>
        </w:rPr>
        <w:lastRenderedPageBreak/>
        <w:t>yapı ve olanaklar da açıklanmalıdır)</w:t>
      </w:r>
    </w:p>
    <w:p w:rsidR="00C55995" w:rsidRPr="000C7E2F" w:rsidRDefault="00C55995">
      <w:pPr>
        <w:pStyle w:val="GvdeMetni"/>
        <w:spacing w:before="2"/>
        <w:rPr>
          <w:rFonts w:asciiTheme="minorHAnsi" w:hAnsiTheme="minorHAnsi" w:cstheme="minorHAnsi"/>
          <w:i/>
        </w:rPr>
      </w:pPr>
    </w:p>
    <w:p w:rsidR="00C55995" w:rsidRPr="000C7E2F" w:rsidRDefault="00377A12">
      <w:pPr>
        <w:pStyle w:val="Balk2"/>
        <w:numPr>
          <w:ilvl w:val="1"/>
          <w:numId w:val="5"/>
        </w:numPr>
        <w:tabs>
          <w:tab w:val="left" w:pos="1479"/>
        </w:tabs>
        <w:spacing w:before="1"/>
        <w:ind w:right="932" w:firstLine="0"/>
        <w:rPr>
          <w:rFonts w:asciiTheme="minorHAnsi" w:hAnsiTheme="minorHAnsi" w:cstheme="minorHAnsi"/>
        </w:rPr>
      </w:pPr>
      <w:r w:rsidRPr="000C7E2F">
        <w:rPr>
          <w:rFonts w:asciiTheme="minorHAnsi" w:hAnsiTheme="minorHAnsi" w:cstheme="minorHAnsi"/>
        </w:rPr>
        <w:t>Büyük ve küçük gruplarda eğitim-öğretim etkinlikleri için sınıflar, amfiler, laboratuvarlar ve diğer donanım, eğitim amaçlarına ve program çıktılarına ulaşmak için yeterli</w:t>
      </w:r>
      <w:r w:rsidRPr="000C7E2F">
        <w:rPr>
          <w:rFonts w:asciiTheme="minorHAnsi" w:hAnsiTheme="minorHAnsi" w:cstheme="minorHAnsi"/>
          <w:spacing w:val="1"/>
        </w:rPr>
        <w:t xml:space="preserve"> </w:t>
      </w:r>
      <w:r w:rsidRPr="000C7E2F">
        <w:rPr>
          <w:rFonts w:asciiTheme="minorHAnsi" w:hAnsiTheme="minorHAnsi" w:cstheme="minorHAnsi"/>
        </w:rPr>
        <w:t>olmalıdır.</w:t>
      </w:r>
    </w:p>
    <w:p w:rsidR="00C55995" w:rsidRPr="000C7E2F" w:rsidRDefault="00C55995">
      <w:pPr>
        <w:pStyle w:val="GvdeMetni"/>
        <w:spacing w:before="2"/>
        <w:rPr>
          <w:rFonts w:asciiTheme="minorHAnsi" w:hAnsiTheme="minorHAnsi" w:cstheme="minorHAnsi"/>
          <w:b/>
        </w:rPr>
      </w:pPr>
    </w:p>
    <w:p w:rsidR="00272181" w:rsidRDefault="00272181" w:rsidP="00272181">
      <w:pPr>
        <w:widowControl/>
        <w:autoSpaceDE/>
        <w:autoSpaceDN/>
        <w:spacing w:after="160" w:line="259" w:lineRule="auto"/>
        <w:ind w:left="851" w:firstLine="589"/>
        <w:contextualSpacing/>
        <w:jc w:val="both"/>
        <w:rPr>
          <w:color w:val="002060"/>
          <w:shd w:val="clear" w:color="auto" w:fill="FFFFFF"/>
        </w:rPr>
      </w:pPr>
      <w:r>
        <w:rPr>
          <w:shd w:val="clear" w:color="auto" w:fill="FFFFFF"/>
        </w:rPr>
        <w:t>Tıbbi Laboratuvar teknikleri öğrencilerinin kullandığı s</w:t>
      </w:r>
      <w:r w:rsidRPr="00272181">
        <w:rPr>
          <w:shd w:val="clear" w:color="auto" w:fill="FFFFFF"/>
        </w:rPr>
        <w:t xml:space="preserve">ınıflar, laboratuvarlar ve eğitim-öğretim materyalleri eğitim amaçlarına ve program çıktılarına ulaşmak için yeterli nitelik ve niceliğe sahiptir. Tıbbi Laboratuvar Teknikleri Programı eğitim öğretim programına 2021 yılından itibaren Toros Üniversitesi 45 Evler Kampüsünde devam etmeye başlamıştır. Program derslerinin verildiği binadaki derslikler program kapasitesini taşıyabilecek özelliktedir. Programın uygulama dersleri Toros Üniversitesi Temel Beceri Laboratuvarında yapılmaktadır. Laboratuvarda bulunan cihazlar Tıbbi Laboratuvar Teknikleri öğrenci laboratuvarlarında bulunması gereken cihazlardır. Bu cihazların bakım, onarım ve kalibrasyonları düzenli bir şekilde takip edilip yenilenmektedir. </w:t>
      </w:r>
      <w:r w:rsidRPr="00272181">
        <w:rPr>
          <w:color w:val="002060"/>
          <w:shd w:val="clear" w:color="auto" w:fill="FFFFFF"/>
        </w:rPr>
        <w:t xml:space="preserve">(45 Evler Kampüsü Derslik ve Laboratuvar Kapasitesi) </w:t>
      </w:r>
    </w:p>
    <w:p w:rsidR="00272181" w:rsidRPr="00272181" w:rsidRDefault="00272181" w:rsidP="00272181">
      <w:pPr>
        <w:widowControl/>
        <w:autoSpaceDE/>
        <w:autoSpaceDN/>
        <w:spacing w:after="160" w:line="259" w:lineRule="auto"/>
        <w:ind w:left="851" w:firstLine="589"/>
        <w:contextualSpacing/>
        <w:jc w:val="both"/>
        <w:rPr>
          <w:b/>
          <w:color w:val="002060"/>
          <w:shd w:val="clear" w:color="auto" w:fill="FFFFFF"/>
        </w:rPr>
      </w:pPr>
      <w:r w:rsidRPr="00272181">
        <w:rPr>
          <w:shd w:val="clear" w:color="auto" w:fill="FFFFFF"/>
        </w:rPr>
        <w:t xml:space="preserve">Öğretim ortamında ve öğrenci laboratuvarlarında gerekli güvenlik önlemleri alınmıştır. Temel Beceri Laboratuvarında ilk yardım dolabı, göz duşu ve duş bulunmaktadır. Ayrıca laboratuvar planı yapılırken öğrencilerin güvenlikleri düşünülerek dizayn edilmiştir. Havalandırmalı kimyasal dolapları ve kimyasallar ile çalışılacakken kullanılacak olan çeker ocak öğrencilerin ve personelin güvenliği için kalibrasyon ve bakımdan geçirilmektedir. Bunun yanı sıra uygulama sırasında kullanılacak kişisel güvenlik malzemeleri bulunmaktadır. </w:t>
      </w:r>
      <w:r w:rsidRPr="00272181">
        <w:rPr>
          <w:color w:val="1F497D" w:themeColor="text2"/>
          <w:shd w:val="clear" w:color="auto" w:fill="FFFFFF"/>
        </w:rPr>
        <w:t>(Laboratuvar Yapım Planı Ve Güvenlik Malzemeleri, YÖK Laboratuvar Denetim Raporu</w:t>
      </w:r>
      <w:r w:rsidRPr="00272181">
        <w:rPr>
          <w:b/>
          <w:color w:val="1F497D" w:themeColor="text2"/>
          <w:shd w:val="clear" w:color="auto" w:fill="FFFFFF"/>
        </w:rPr>
        <w:t>)</w:t>
      </w:r>
    </w:p>
    <w:p w:rsidR="00C55995" w:rsidRPr="000C7E2F" w:rsidRDefault="00C55995">
      <w:pPr>
        <w:pStyle w:val="GvdeMetni"/>
        <w:spacing w:before="9"/>
        <w:rPr>
          <w:rFonts w:asciiTheme="minorHAnsi" w:hAnsiTheme="minorHAnsi" w:cstheme="minorHAnsi"/>
        </w:rPr>
      </w:pPr>
    </w:p>
    <w:p w:rsidR="00C55995" w:rsidRPr="000C7E2F" w:rsidRDefault="00377A12">
      <w:pPr>
        <w:pStyle w:val="Balk2"/>
        <w:numPr>
          <w:ilvl w:val="1"/>
          <w:numId w:val="5"/>
        </w:numPr>
        <w:tabs>
          <w:tab w:val="left" w:pos="1411"/>
        </w:tabs>
        <w:spacing w:line="242" w:lineRule="auto"/>
        <w:ind w:right="944" w:firstLine="0"/>
        <w:rPr>
          <w:rFonts w:asciiTheme="minorHAnsi" w:hAnsiTheme="minorHAnsi" w:cstheme="minorHAnsi"/>
        </w:rPr>
      </w:pPr>
      <w:r w:rsidRPr="000C7E2F">
        <w:rPr>
          <w:rFonts w:asciiTheme="minorHAnsi" w:hAnsiTheme="minorHAnsi" w:cstheme="minorHAnsi"/>
        </w:rPr>
        <w:t>Kütüphane ve internet ya da diğer elektronik ortamlar üzerinden bilgiye erişim olanakları sunulmuş olmalıdır.</w:t>
      </w:r>
    </w:p>
    <w:p w:rsidR="00C55995" w:rsidRDefault="00C55995">
      <w:pPr>
        <w:spacing w:line="242" w:lineRule="auto"/>
        <w:jc w:val="both"/>
        <w:rPr>
          <w:rFonts w:asciiTheme="minorHAnsi" w:hAnsiTheme="minorHAnsi" w:cstheme="minorHAnsi"/>
          <w:sz w:val="24"/>
          <w:szCs w:val="24"/>
        </w:rPr>
      </w:pPr>
    </w:p>
    <w:p w:rsidR="005A4FB8" w:rsidRDefault="007167B0" w:rsidP="007167B0">
      <w:pPr>
        <w:pStyle w:val="ListeParagraf"/>
        <w:widowControl/>
        <w:autoSpaceDE/>
        <w:autoSpaceDN/>
        <w:spacing w:after="160" w:line="259" w:lineRule="auto"/>
        <w:ind w:left="851"/>
        <w:contextualSpacing/>
        <w:jc w:val="both"/>
        <w:rPr>
          <w:shd w:val="clear" w:color="auto" w:fill="FFFFFF"/>
        </w:rPr>
      </w:pPr>
      <w:r w:rsidRPr="00147B35">
        <w:rPr>
          <w:shd w:val="clear" w:color="auto" w:fill="FFFFFF"/>
        </w:rPr>
        <w:t>45 Evler Kampüsünde öğrencilerin kul</w:t>
      </w:r>
      <w:r>
        <w:rPr>
          <w:shd w:val="clear" w:color="auto" w:fill="FFFFFF"/>
        </w:rPr>
        <w:t>lanabilecekleri bir kütüphane,</w:t>
      </w:r>
      <w:r w:rsidRPr="00147B35">
        <w:rPr>
          <w:shd w:val="clear" w:color="auto" w:fill="FFFFFF"/>
        </w:rPr>
        <w:t xml:space="preserve"> bir okuma salonu </w:t>
      </w:r>
      <w:r>
        <w:rPr>
          <w:shd w:val="clear" w:color="auto" w:fill="FFFFFF"/>
        </w:rPr>
        <w:t xml:space="preserve">ve 5 adet grup çalışma odası bulunmaktadır. </w:t>
      </w:r>
      <w:r w:rsidRPr="00147B35">
        <w:rPr>
          <w:shd w:val="clear" w:color="auto" w:fill="FFFFFF"/>
        </w:rPr>
        <w:t xml:space="preserve">Kütüphanede tıbbi laboratuvar öğrencilerinin program çıktılarına ulaşabilmesi için gerekli tüm derslerin kitap ve materyallerine ulaşılabilmektedir. </w:t>
      </w:r>
      <w:r w:rsidR="005A4FB8">
        <w:rPr>
          <w:shd w:val="clear" w:color="auto" w:fill="FFFFFF"/>
        </w:rPr>
        <w:t>Ö</w:t>
      </w:r>
      <w:r w:rsidR="005A4FB8" w:rsidRPr="005A4FB8">
        <w:rPr>
          <w:shd w:val="clear" w:color="auto" w:fill="FFFFFF"/>
        </w:rPr>
        <w:t>ğretim elemanlarının kullanımına sunulan bilgisayar ve bilişim altyapıları yeterlidir</w:t>
      </w:r>
    </w:p>
    <w:p w:rsidR="007167B0" w:rsidRDefault="007167B0" w:rsidP="007167B0">
      <w:pPr>
        <w:pStyle w:val="ListeParagraf"/>
        <w:widowControl/>
        <w:autoSpaceDE/>
        <w:autoSpaceDN/>
        <w:spacing w:after="160" w:line="259" w:lineRule="auto"/>
        <w:ind w:left="851"/>
        <w:contextualSpacing/>
        <w:jc w:val="both"/>
        <w:rPr>
          <w:shd w:val="clear" w:color="auto" w:fill="FFFFFF"/>
        </w:rPr>
      </w:pPr>
      <w:r w:rsidRPr="00147B35">
        <w:rPr>
          <w:shd w:val="clear" w:color="auto" w:fill="FFFFFF"/>
        </w:rPr>
        <w:t>(</w:t>
      </w:r>
      <w:hyperlink r:id="rId26" w:history="1">
        <w:r w:rsidRPr="00532C6E">
          <w:rPr>
            <w:rStyle w:val="Kpr"/>
            <w:shd w:val="clear" w:color="auto" w:fill="FFFFFF"/>
          </w:rPr>
          <w:t>https://toros.edu.tr/sayfalar/kutuphane-ve-dokumantasyon-daire-baskanligi-online-katalog-tarama</w:t>
        </w:r>
      </w:hyperlink>
      <w:r w:rsidR="00D96116">
        <w:rPr>
          <w:shd w:val="clear" w:color="auto" w:fill="FFFFFF"/>
        </w:rPr>
        <w:t>)</w:t>
      </w:r>
    </w:p>
    <w:p w:rsidR="00D96116" w:rsidRDefault="00D96116" w:rsidP="007167B0">
      <w:pPr>
        <w:pStyle w:val="ListeParagraf"/>
        <w:widowControl/>
        <w:autoSpaceDE/>
        <w:autoSpaceDN/>
        <w:spacing w:after="160" w:line="259" w:lineRule="auto"/>
        <w:ind w:left="851"/>
        <w:contextualSpacing/>
        <w:jc w:val="both"/>
        <w:rPr>
          <w:shd w:val="clear" w:color="auto" w:fill="FFFFFF"/>
        </w:rPr>
      </w:pPr>
      <w:r w:rsidRPr="00D96116">
        <w:rPr>
          <w:shd w:val="clear" w:color="auto" w:fill="FFFFFF"/>
        </w:rPr>
        <w:t>Öğrencilerin ve öğretim elemanlarının kullanımına sunulan bilgisayar ve bilişim altyapıları yeterlidir.</w:t>
      </w:r>
    </w:p>
    <w:p w:rsidR="00D96116" w:rsidRDefault="00D96116" w:rsidP="007167B0">
      <w:pPr>
        <w:pStyle w:val="ListeParagraf"/>
        <w:widowControl/>
        <w:autoSpaceDE/>
        <w:autoSpaceDN/>
        <w:spacing w:after="160" w:line="259" w:lineRule="auto"/>
        <w:ind w:left="851"/>
        <w:contextualSpacing/>
        <w:jc w:val="both"/>
        <w:rPr>
          <w:shd w:val="clear" w:color="auto" w:fill="FFFFFF"/>
        </w:rPr>
      </w:pPr>
    </w:p>
    <w:tbl>
      <w:tblPr>
        <w:tblStyle w:val="TabloKlavuzu"/>
        <w:tblW w:w="0" w:type="auto"/>
        <w:tblInd w:w="1040" w:type="dxa"/>
        <w:tblLook w:val="04A0" w:firstRow="1" w:lastRow="0" w:firstColumn="1" w:lastColumn="0" w:noHBand="0" w:noVBand="1"/>
      </w:tblPr>
      <w:tblGrid>
        <w:gridCol w:w="1940"/>
        <w:gridCol w:w="1812"/>
      </w:tblGrid>
      <w:tr w:rsidR="005A4FB8" w:rsidTr="00AC56BF">
        <w:tc>
          <w:tcPr>
            <w:tcW w:w="1940" w:type="dxa"/>
          </w:tcPr>
          <w:p w:rsidR="005A4FB8" w:rsidRPr="002C0D5C" w:rsidRDefault="005A4FB8" w:rsidP="00AC56BF">
            <w:pPr>
              <w:rPr>
                <w:b/>
              </w:rPr>
            </w:pPr>
            <w:r w:rsidRPr="002C0D5C">
              <w:rPr>
                <w:b/>
              </w:rPr>
              <w:t>İlgili Olduğu Alan</w:t>
            </w:r>
          </w:p>
        </w:tc>
        <w:tc>
          <w:tcPr>
            <w:tcW w:w="1812" w:type="dxa"/>
          </w:tcPr>
          <w:p w:rsidR="005A4FB8" w:rsidRPr="002C0D5C" w:rsidRDefault="005A4FB8" w:rsidP="00AC56BF">
            <w:pPr>
              <w:rPr>
                <w:b/>
              </w:rPr>
            </w:pPr>
            <w:r w:rsidRPr="002C0D5C">
              <w:rPr>
                <w:b/>
              </w:rPr>
              <w:t>Sayısı</w:t>
            </w:r>
          </w:p>
        </w:tc>
      </w:tr>
      <w:tr w:rsidR="005A4FB8" w:rsidTr="00AC56BF">
        <w:tc>
          <w:tcPr>
            <w:tcW w:w="1940" w:type="dxa"/>
          </w:tcPr>
          <w:p w:rsidR="005A4FB8" w:rsidRDefault="005A4FB8" w:rsidP="00AC56BF">
            <w:r>
              <w:t>ANATOMİ</w:t>
            </w:r>
          </w:p>
        </w:tc>
        <w:tc>
          <w:tcPr>
            <w:tcW w:w="1812" w:type="dxa"/>
          </w:tcPr>
          <w:p w:rsidR="005A4FB8" w:rsidRDefault="005A4FB8" w:rsidP="00AC56BF">
            <w:r>
              <w:t>16</w:t>
            </w:r>
          </w:p>
        </w:tc>
      </w:tr>
      <w:tr w:rsidR="005A4FB8" w:rsidTr="00AC56BF">
        <w:tc>
          <w:tcPr>
            <w:tcW w:w="1940" w:type="dxa"/>
          </w:tcPr>
          <w:p w:rsidR="005A4FB8" w:rsidRDefault="005A4FB8" w:rsidP="00AC56BF">
            <w:r>
              <w:t>FİZYOLOJİ</w:t>
            </w:r>
          </w:p>
        </w:tc>
        <w:tc>
          <w:tcPr>
            <w:tcW w:w="1812" w:type="dxa"/>
          </w:tcPr>
          <w:p w:rsidR="005A4FB8" w:rsidRDefault="005A4FB8" w:rsidP="00AC56BF">
            <w:r>
              <w:t>9</w:t>
            </w:r>
          </w:p>
        </w:tc>
      </w:tr>
      <w:tr w:rsidR="005A4FB8" w:rsidTr="00AC56BF">
        <w:tc>
          <w:tcPr>
            <w:tcW w:w="1940" w:type="dxa"/>
          </w:tcPr>
          <w:p w:rsidR="005A4FB8" w:rsidRDefault="005A4FB8" w:rsidP="00AC56BF">
            <w:r>
              <w:t>HİSTOLOJİ</w:t>
            </w:r>
          </w:p>
        </w:tc>
        <w:tc>
          <w:tcPr>
            <w:tcW w:w="1812" w:type="dxa"/>
          </w:tcPr>
          <w:p w:rsidR="005A4FB8" w:rsidRDefault="005A4FB8" w:rsidP="00AC56BF">
            <w:r>
              <w:t>7</w:t>
            </w:r>
          </w:p>
        </w:tc>
      </w:tr>
      <w:tr w:rsidR="005A4FB8" w:rsidTr="00AC56BF">
        <w:tc>
          <w:tcPr>
            <w:tcW w:w="1940" w:type="dxa"/>
          </w:tcPr>
          <w:p w:rsidR="005A4FB8" w:rsidRDefault="005A4FB8" w:rsidP="00AC56BF">
            <w:r>
              <w:t>PATOLOJİ</w:t>
            </w:r>
          </w:p>
        </w:tc>
        <w:tc>
          <w:tcPr>
            <w:tcW w:w="1812" w:type="dxa"/>
          </w:tcPr>
          <w:p w:rsidR="005A4FB8" w:rsidRDefault="005A4FB8" w:rsidP="00AC56BF">
            <w:r>
              <w:t>4</w:t>
            </w:r>
          </w:p>
        </w:tc>
      </w:tr>
      <w:tr w:rsidR="005A4FB8" w:rsidTr="00AC56BF">
        <w:tc>
          <w:tcPr>
            <w:tcW w:w="1940" w:type="dxa"/>
          </w:tcPr>
          <w:p w:rsidR="005A4FB8" w:rsidRDefault="005A4FB8" w:rsidP="00AC56BF">
            <w:r>
              <w:t>TIBBİ BİYOLOJİ</w:t>
            </w:r>
          </w:p>
        </w:tc>
        <w:tc>
          <w:tcPr>
            <w:tcW w:w="1812" w:type="dxa"/>
          </w:tcPr>
          <w:p w:rsidR="005A4FB8" w:rsidRDefault="005A4FB8" w:rsidP="00AC56BF">
            <w:r>
              <w:t>1</w:t>
            </w:r>
          </w:p>
        </w:tc>
      </w:tr>
      <w:tr w:rsidR="005A4FB8" w:rsidTr="00AC56BF">
        <w:tc>
          <w:tcPr>
            <w:tcW w:w="1940" w:type="dxa"/>
          </w:tcPr>
          <w:p w:rsidR="005A4FB8" w:rsidRDefault="005A4FB8" w:rsidP="00AC56BF">
            <w:r>
              <w:t>MOLEKÜLER BİYOLOJİ VE GENETİK</w:t>
            </w:r>
          </w:p>
        </w:tc>
        <w:tc>
          <w:tcPr>
            <w:tcW w:w="1812" w:type="dxa"/>
          </w:tcPr>
          <w:p w:rsidR="005A4FB8" w:rsidRDefault="005A4FB8" w:rsidP="00AC56BF">
            <w:r>
              <w:t>4</w:t>
            </w:r>
          </w:p>
        </w:tc>
      </w:tr>
      <w:tr w:rsidR="005A4FB8" w:rsidTr="00AC56BF">
        <w:tc>
          <w:tcPr>
            <w:tcW w:w="1940" w:type="dxa"/>
          </w:tcPr>
          <w:p w:rsidR="005A4FB8" w:rsidRDefault="005A4FB8" w:rsidP="00AC56BF">
            <w:r>
              <w:t>MİKROBİYOLOJİ</w:t>
            </w:r>
          </w:p>
        </w:tc>
        <w:tc>
          <w:tcPr>
            <w:tcW w:w="1812" w:type="dxa"/>
          </w:tcPr>
          <w:p w:rsidR="005A4FB8" w:rsidRDefault="005A4FB8" w:rsidP="00AC56BF">
            <w:r>
              <w:t>10</w:t>
            </w:r>
          </w:p>
        </w:tc>
      </w:tr>
      <w:tr w:rsidR="005A4FB8" w:rsidTr="00AC56BF">
        <w:tc>
          <w:tcPr>
            <w:tcW w:w="1940" w:type="dxa"/>
          </w:tcPr>
          <w:p w:rsidR="005A4FB8" w:rsidRDefault="005A4FB8" w:rsidP="00AC56BF">
            <w:r>
              <w:t>PARAZİTOLOJİ</w:t>
            </w:r>
          </w:p>
        </w:tc>
        <w:tc>
          <w:tcPr>
            <w:tcW w:w="1812" w:type="dxa"/>
          </w:tcPr>
          <w:p w:rsidR="005A4FB8" w:rsidRDefault="005A4FB8" w:rsidP="00AC56BF">
            <w:r>
              <w:t>2</w:t>
            </w:r>
          </w:p>
        </w:tc>
      </w:tr>
      <w:tr w:rsidR="005A4FB8" w:rsidTr="00AC56BF">
        <w:tc>
          <w:tcPr>
            <w:tcW w:w="1940" w:type="dxa"/>
          </w:tcPr>
          <w:p w:rsidR="005A4FB8" w:rsidRDefault="005A4FB8" w:rsidP="00AC56BF">
            <w:r>
              <w:t>BİYOKİMYA</w:t>
            </w:r>
          </w:p>
        </w:tc>
        <w:tc>
          <w:tcPr>
            <w:tcW w:w="1812" w:type="dxa"/>
          </w:tcPr>
          <w:p w:rsidR="005A4FB8" w:rsidRDefault="005A4FB8" w:rsidP="00AC56BF">
            <w:r>
              <w:t>14</w:t>
            </w:r>
          </w:p>
        </w:tc>
      </w:tr>
      <w:tr w:rsidR="005A4FB8" w:rsidTr="00AC56BF">
        <w:tc>
          <w:tcPr>
            <w:tcW w:w="1940" w:type="dxa"/>
          </w:tcPr>
          <w:p w:rsidR="005A4FB8" w:rsidRDefault="005A4FB8" w:rsidP="00AC56BF">
            <w:r>
              <w:t>HEMATOLOJİ</w:t>
            </w:r>
          </w:p>
        </w:tc>
        <w:tc>
          <w:tcPr>
            <w:tcW w:w="1812" w:type="dxa"/>
          </w:tcPr>
          <w:p w:rsidR="005A4FB8" w:rsidRDefault="005A4FB8" w:rsidP="00AC56BF">
            <w:r>
              <w:t>5</w:t>
            </w:r>
          </w:p>
        </w:tc>
      </w:tr>
    </w:tbl>
    <w:p w:rsidR="005A4FB8" w:rsidRPr="00147B35" w:rsidRDefault="005A4FB8" w:rsidP="007167B0">
      <w:pPr>
        <w:pStyle w:val="ListeParagraf"/>
        <w:widowControl/>
        <w:autoSpaceDE/>
        <w:autoSpaceDN/>
        <w:spacing w:after="160" w:line="259" w:lineRule="auto"/>
        <w:ind w:left="851"/>
        <w:contextualSpacing/>
        <w:jc w:val="both"/>
        <w:rPr>
          <w:b/>
          <w:shd w:val="clear" w:color="auto" w:fill="FFFFFF"/>
        </w:rPr>
      </w:pPr>
    </w:p>
    <w:p w:rsidR="00C55995" w:rsidRPr="000C7E2F" w:rsidRDefault="00C55995">
      <w:pPr>
        <w:pStyle w:val="GvdeMetni"/>
        <w:spacing w:before="5"/>
        <w:rPr>
          <w:rFonts w:asciiTheme="minorHAnsi" w:hAnsiTheme="minorHAnsi" w:cstheme="minorHAnsi"/>
        </w:rPr>
      </w:pPr>
    </w:p>
    <w:p w:rsidR="00C55995" w:rsidRPr="000C7E2F" w:rsidRDefault="00377A12">
      <w:pPr>
        <w:pStyle w:val="Balk2"/>
        <w:numPr>
          <w:ilvl w:val="1"/>
          <w:numId w:val="5"/>
        </w:numPr>
        <w:tabs>
          <w:tab w:val="left" w:pos="1396"/>
        </w:tabs>
        <w:spacing w:line="237" w:lineRule="auto"/>
        <w:ind w:right="931" w:firstLine="0"/>
        <w:rPr>
          <w:rFonts w:asciiTheme="minorHAnsi" w:hAnsiTheme="minorHAnsi" w:cstheme="minorHAnsi"/>
        </w:rPr>
      </w:pPr>
      <w:r w:rsidRPr="000C7E2F">
        <w:rPr>
          <w:rFonts w:asciiTheme="minorHAnsi" w:hAnsiTheme="minorHAnsi" w:cstheme="minorHAnsi"/>
        </w:rPr>
        <w:t>Öğrencilerin sosyal, kültürel, sanatsal ve sportif gereksinimlerini karşılayan ve bu yöndeki gelişimlerini destekleyen uygun altyapı ve olanaklar</w:t>
      </w:r>
      <w:r w:rsidRPr="000C7E2F">
        <w:rPr>
          <w:rFonts w:asciiTheme="minorHAnsi" w:hAnsiTheme="minorHAnsi" w:cstheme="minorHAnsi"/>
          <w:spacing w:val="-1"/>
        </w:rPr>
        <w:t xml:space="preserve"> </w:t>
      </w:r>
      <w:r w:rsidRPr="000C7E2F">
        <w:rPr>
          <w:rFonts w:asciiTheme="minorHAnsi" w:hAnsiTheme="minorHAnsi" w:cstheme="minorHAnsi"/>
        </w:rPr>
        <w:t>bulunmalıdır.</w:t>
      </w:r>
    </w:p>
    <w:p w:rsidR="00C55995" w:rsidRPr="000C7E2F" w:rsidRDefault="00C55995">
      <w:pPr>
        <w:pStyle w:val="GvdeMetni"/>
        <w:spacing w:before="1"/>
        <w:rPr>
          <w:rFonts w:asciiTheme="minorHAnsi" w:hAnsiTheme="minorHAnsi" w:cstheme="minorHAnsi"/>
          <w:b/>
        </w:rPr>
      </w:pPr>
    </w:p>
    <w:p w:rsidR="00741A53" w:rsidRDefault="00741A53" w:rsidP="00741A53">
      <w:pPr>
        <w:pStyle w:val="ListeParagraf"/>
        <w:widowControl/>
        <w:numPr>
          <w:ilvl w:val="0"/>
          <w:numId w:val="25"/>
        </w:numPr>
        <w:autoSpaceDE/>
        <w:autoSpaceDN/>
        <w:spacing w:line="360" w:lineRule="auto"/>
        <w:contextualSpacing/>
        <w:jc w:val="both"/>
        <w:rPr>
          <w:shd w:val="clear" w:color="auto" w:fill="FFFFFF"/>
        </w:rPr>
      </w:pPr>
      <w:r w:rsidRPr="00605741">
        <w:rPr>
          <w:shd w:val="clear" w:color="auto" w:fill="FFFFFF"/>
        </w:rPr>
        <w:t>Öğrencilerin ders dışı sosyal</w:t>
      </w:r>
      <w:r>
        <w:rPr>
          <w:shd w:val="clear" w:color="auto" w:fill="FFFFFF"/>
        </w:rPr>
        <w:t>,</w:t>
      </w:r>
      <w:r w:rsidRPr="00605741">
        <w:rPr>
          <w:shd w:val="clear" w:color="auto" w:fill="FFFFFF"/>
        </w:rPr>
        <w:t xml:space="preserve"> kültürel</w:t>
      </w:r>
      <w:r>
        <w:rPr>
          <w:shd w:val="clear" w:color="auto" w:fill="FFFFFF"/>
        </w:rPr>
        <w:t xml:space="preserve">, sportif gelişimlerini destekleyecek uygun altyapı olanakları bulunmaktadır. Öğrenciler kampüs içerisinde bulunan kapalı spor salonu, kantinler, beceri laboratuvarları, konferans ve okuma </w:t>
      </w:r>
      <w:r>
        <w:rPr>
          <w:shd w:val="clear" w:color="auto" w:fill="FFFFFF"/>
        </w:rPr>
        <w:lastRenderedPageBreak/>
        <w:t xml:space="preserve">salonlarından yararlanabilmektedir. </w:t>
      </w:r>
      <w:r w:rsidRPr="00AA725E">
        <w:rPr>
          <w:shd w:val="clear" w:color="auto" w:fill="FFFFFF"/>
        </w:rPr>
        <w:t>Bu bağlamda öğrenciler Toros Üniversitesi Sağlık Kültür Daire Başkanlığına bağlı bulunan öğrenci topluluklarında aktif görev alabilmektedirler.</w:t>
      </w:r>
    </w:p>
    <w:p w:rsidR="00741A53" w:rsidRPr="00AA725E" w:rsidRDefault="00741A53" w:rsidP="00741A53">
      <w:pPr>
        <w:pStyle w:val="ListeParagraf"/>
        <w:widowControl/>
        <w:autoSpaceDE/>
        <w:autoSpaceDN/>
        <w:spacing w:line="360" w:lineRule="auto"/>
        <w:ind w:left="360"/>
        <w:contextualSpacing/>
        <w:jc w:val="both"/>
        <w:rPr>
          <w:color w:val="002060"/>
          <w:shd w:val="clear" w:color="auto" w:fill="FFFFFF"/>
        </w:rPr>
      </w:pPr>
      <w:r w:rsidRPr="00AA725E">
        <w:rPr>
          <w:color w:val="002060"/>
          <w:shd w:val="clear" w:color="auto" w:fill="FFFFFF"/>
        </w:rPr>
        <w:t>(Sağlık Hizmetleri Öğrenci Topluluğu)</w:t>
      </w:r>
    </w:p>
    <w:p w:rsidR="00C55995" w:rsidRPr="000C7E2F" w:rsidRDefault="00C55995">
      <w:pPr>
        <w:pStyle w:val="GvdeMetni"/>
        <w:spacing w:before="5"/>
        <w:rPr>
          <w:rFonts w:asciiTheme="minorHAnsi" w:hAnsiTheme="minorHAnsi" w:cstheme="minorHAnsi"/>
        </w:rPr>
      </w:pPr>
    </w:p>
    <w:p w:rsidR="00C55995" w:rsidRPr="000C7E2F" w:rsidRDefault="00377A12">
      <w:pPr>
        <w:pStyle w:val="Balk2"/>
        <w:numPr>
          <w:ilvl w:val="1"/>
          <w:numId w:val="5"/>
        </w:numPr>
        <w:tabs>
          <w:tab w:val="left" w:pos="1431"/>
        </w:tabs>
        <w:spacing w:line="237" w:lineRule="auto"/>
        <w:ind w:right="927" w:firstLine="0"/>
        <w:rPr>
          <w:rFonts w:asciiTheme="minorHAnsi" w:hAnsiTheme="minorHAnsi" w:cstheme="minorHAnsi"/>
        </w:rPr>
      </w:pPr>
      <w:r w:rsidRPr="000C7E2F">
        <w:rPr>
          <w:rFonts w:asciiTheme="minorHAnsi" w:hAnsiTheme="minorHAnsi" w:cstheme="minorHAnsi"/>
        </w:rPr>
        <w:t>Gereksinimleri doğrultusunda, engelli bireylerin altyapı, donanım ve olanaklara erişimlerini sağlayacak düzenlemeler yapılmış</w:t>
      </w:r>
      <w:r w:rsidRPr="000C7E2F">
        <w:rPr>
          <w:rFonts w:asciiTheme="minorHAnsi" w:hAnsiTheme="minorHAnsi" w:cstheme="minorHAnsi"/>
          <w:spacing w:val="2"/>
        </w:rPr>
        <w:t xml:space="preserve"> </w:t>
      </w:r>
      <w:r w:rsidRPr="000C7E2F">
        <w:rPr>
          <w:rFonts w:asciiTheme="minorHAnsi" w:hAnsiTheme="minorHAnsi" w:cstheme="minorHAnsi"/>
        </w:rPr>
        <w:t>olmalıdır.</w:t>
      </w:r>
    </w:p>
    <w:p w:rsidR="00C55995" w:rsidRPr="000C7E2F" w:rsidRDefault="00C55995">
      <w:pPr>
        <w:pStyle w:val="GvdeMetni"/>
        <w:spacing w:before="1"/>
        <w:rPr>
          <w:rFonts w:asciiTheme="minorHAnsi" w:hAnsiTheme="minorHAnsi" w:cstheme="minorHAnsi"/>
          <w:b/>
        </w:rPr>
      </w:pPr>
    </w:p>
    <w:p w:rsidR="00741A53" w:rsidRPr="00605741" w:rsidRDefault="003C2306" w:rsidP="00741A53">
      <w:pPr>
        <w:pStyle w:val="ListeParagraf"/>
        <w:widowControl/>
        <w:numPr>
          <w:ilvl w:val="0"/>
          <w:numId w:val="25"/>
        </w:numPr>
        <w:autoSpaceDE/>
        <w:autoSpaceDN/>
        <w:spacing w:line="360" w:lineRule="auto"/>
        <w:contextualSpacing/>
        <w:jc w:val="both"/>
        <w:rPr>
          <w:shd w:val="clear" w:color="auto" w:fill="FFFFFF"/>
        </w:rPr>
      </w:pPr>
      <w:r>
        <w:rPr>
          <w:shd w:val="clear" w:color="auto" w:fill="FFFFFF"/>
        </w:rPr>
        <w:t>Mevcut programda engelli öğrenci henüz bulunmamaktadır. Fakat e</w:t>
      </w:r>
      <w:r w:rsidR="00741A53" w:rsidRPr="00605741">
        <w:rPr>
          <w:shd w:val="clear" w:color="auto" w:fill="FFFFFF"/>
        </w:rPr>
        <w:t>ngelli öğrenciler için</w:t>
      </w:r>
      <w:r w:rsidR="00741A53">
        <w:rPr>
          <w:shd w:val="clear" w:color="auto" w:fill="FFFFFF"/>
        </w:rPr>
        <w:t xml:space="preserve"> altyapı düzenlemesi yapılmıştır. Engelli öğrenciler için tüm blok girişlerinde rampa, bina içerisinde yürüme yolları, 2 adet asansör, kütüphanede ise engelsiz çalışma odası bulunmaktadır. (</w:t>
      </w:r>
      <w:hyperlink r:id="rId27" w:history="1">
        <w:r w:rsidR="00741A53" w:rsidRPr="00532C6E">
          <w:rPr>
            <w:rStyle w:val="Kpr"/>
            <w:shd w:val="clear" w:color="auto" w:fill="FFFFFF"/>
          </w:rPr>
          <w:t>https://toros.edu.tr/sayfalar/saglik-kultur-ve-spor-daire-baskanligi-engelli-ogrenci-birimi</w:t>
        </w:r>
      </w:hyperlink>
      <w:r w:rsidR="00741A53">
        <w:rPr>
          <w:rStyle w:val="Kpr"/>
          <w:shd w:val="clear" w:color="auto" w:fill="FFFFFF"/>
        </w:rPr>
        <w:t>, 2022- 2023</w:t>
      </w:r>
      <w:r w:rsidR="00741A53" w:rsidRPr="00426E06">
        <w:rPr>
          <w:rStyle w:val="Kpr"/>
          <w:shd w:val="clear" w:color="auto" w:fill="FFFFFF"/>
        </w:rPr>
        <w:t xml:space="preserve"> Engelli Öğrenci Birimi </w:t>
      </w:r>
      <w:r w:rsidR="00741A53" w:rsidRPr="00426E06">
        <w:rPr>
          <w:rStyle w:val="Kpr"/>
          <w:color w:val="0070C0"/>
          <w:shd w:val="clear" w:color="auto" w:fill="FFFFFF"/>
        </w:rPr>
        <w:t>Faaliyet Raporu</w:t>
      </w:r>
      <w:r w:rsidR="00741A53" w:rsidRPr="00426E06">
        <w:rPr>
          <w:color w:val="0070C0"/>
          <w:shd w:val="clear" w:color="auto" w:fill="FFFFFF"/>
        </w:rPr>
        <w:t xml:space="preserve">) </w:t>
      </w:r>
    </w:p>
    <w:p w:rsidR="00C55995" w:rsidRPr="000C7E2F" w:rsidRDefault="00C55995">
      <w:pPr>
        <w:pStyle w:val="GvdeMetni"/>
        <w:rPr>
          <w:rFonts w:asciiTheme="minorHAnsi" w:hAnsiTheme="minorHAnsi" w:cstheme="minorHAnsi"/>
        </w:rPr>
      </w:pPr>
    </w:p>
    <w:p w:rsidR="00C55995" w:rsidRPr="000C7E2F" w:rsidRDefault="00377A12">
      <w:pPr>
        <w:pStyle w:val="Balk2"/>
        <w:numPr>
          <w:ilvl w:val="1"/>
          <w:numId w:val="5"/>
        </w:numPr>
        <w:tabs>
          <w:tab w:val="left" w:pos="1425"/>
        </w:tabs>
        <w:spacing w:line="237" w:lineRule="auto"/>
        <w:ind w:right="928" w:firstLine="0"/>
        <w:rPr>
          <w:rFonts w:asciiTheme="minorHAnsi" w:hAnsiTheme="minorHAnsi" w:cstheme="minorHAnsi"/>
        </w:rPr>
      </w:pPr>
      <w:r w:rsidRPr="000C7E2F">
        <w:rPr>
          <w:rFonts w:asciiTheme="minorHAnsi" w:hAnsiTheme="minorHAnsi" w:cstheme="minorHAnsi"/>
        </w:rPr>
        <w:t>Öğretim elemanlarının eğitim, araştırma ve akademik danışmanlık faaliyetlerini yeterli düzeyde gerçekleştirebileceği altyapı ve olanaklar sağlanmış</w:t>
      </w:r>
      <w:r w:rsidRPr="000C7E2F">
        <w:rPr>
          <w:rFonts w:asciiTheme="minorHAnsi" w:hAnsiTheme="minorHAnsi" w:cstheme="minorHAnsi"/>
          <w:spacing w:val="-7"/>
        </w:rPr>
        <w:t xml:space="preserve"> </w:t>
      </w:r>
      <w:r w:rsidRPr="000C7E2F">
        <w:rPr>
          <w:rFonts w:asciiTheme="minorHAnsi" w:hAnsiTheme="minorHAnsi" w:cstheme="minorHAnsi"/>
        </w:rPr>
        <w:t>olmalıdır.</w:t>
      </w:r>
    </w:p>
    <w:p w:rsidR="00C55995" w:rsidRPr="000C7E2F" w:rsidRDefault="00C55995">
      <w:pPr>
        <w:pStyle w:val="GvdeMetni"/>
        <w:rPr>
          <w:rFonts w:asciiTheme="minorHAnsi" w:hAnsiTheme="minorHAnsi" w:cstheme="minorHAnsi"/>
          <w:b/>
        </w:rPr>
      </w:pPr>
    </w:p>
    <w:p w:rsidR="00C55995" w:rsidRPr="000C7E2F" w:rsidRDefault="00B306A8">
      <w:pPr>
        <w:pStyle w:val="GvdeMetni"/>
        <w:spacing w:before="1" w:line="247" w:lineRule="auto"/>
        <w:ind w:left="916" w:right="931"/>
        <w:jc w:val="both"/>
        <w:rPr>
          <w:rFonts w:asciiTheme="minorHAnsi" w:hAnsiTheme="minorHAnsi" w:cstheme="minorHAnsi"/>
        </w:rPr>
      </w:pPr>
      <w:r>
        <w:rPr>
          <w:rFonts w:asciiTheme="minorHAnsi" w:hAnsiTheme="minorHAnsi" w:cstheme="minorHAnsi"/>
        </w:rPr>
        <w:t>Tıbbi Laboratuvar Öğretim elemanlarının araştırma faaliyetlerini gerçekleştirebilecekleri araştırma laboratuvarı 45 evler kampüsü B blok 3. Katta bulunmaktadır. Akademik danışmanlık faaliyetleri danışman öğretim elemanlarının odasında gerçekleştirilmektedir. Öğretim elemanlarının eğitim faaliyetleri dersliklerde ve konferans salonlarında gerçekleştirilmektedir.</w:t>
      </w:r>
    </w:p>
    <w:p w:rsidR="00C55995" w:rsidRPr="000C7E2F" w:rsidRDefault="00C55995">
      <w:pPr>
        <w:pStyle w:val="GvdeMetni"/>
        <w:spacing w:before="3"/>
        <w:rPr>
          <w:rFonts w:asciiTheme="minorHAnsi" w:hAnsiTheme="minorHAnsi" w:cstheme="minorHAnsi"/>
        </w:rPr>
      </w:pPr>
    </w:p>
    <w:p w:rsidR="00C55995" w:rsidRPr="000C7E2F" w:rsidRDefault="00377A12">
      <w:pPr>
        <w:pStyle w:val="Balk2"/>
        <w:rPr>
          <w:rFonts w:asciiTheme="minorHAnsi" w:hAnsiTheme="minorHAnsi" w:cstheme="minorHAnsi"/>
        </w:rPr>
      </w:pPr>
      <w:bookmarkStart w:id="19" w:name="_TOC_250000"/>
      <w:bookmarkEnd w:id="19"/>
      <w:r w:rsidRPr="00DA691E">
        <w:rPr>
          <w:rFonts w:asciiTheme="minorHAnsi" w:hAnsiTheme="minorHAnsi" w:cstheme="minorHAnsi"/>
          <w:color w:val="00B050"/>
        </w:rPr>
        <w:t>Ölçüt 7</w:t>
      </w:r>
      <w:r w:rsidRPr="000C7E2F">
        <w:rPr>
          <w:rFonts w:asciiTheme="minorHAnsi" w:hAnsiTheme="minorHAnsi" w:cstheme="minorHAnsi"/>
        </w:rPr>
        <w:t>. Kurum Desteği ve Mali Kaynaklar</w:t>
      </w:r>
    </w:p>
    <w:p w:rsidR="00C55995" w:rsidRPr="000C7E2F" w:rsidRDefault="00377A12">
      <w:pPr>
        <w:pStyle w:val="ListeParagraf"/>
        <w:numPr>
          <w:ilvl w:val="1"/>
          <w:numId w:val="4"/>
        </w:numPr>
        <w:tabs>
          <w:tab w:val="left" w:pos="1358"/>
        </w:tabs>
        <w:spacing w:before="120" w:line="237" w:lineRule="auto"/>
        <w:ind w:right="943" w:firstLine="0"/>
        <w:rPr>
          <w:rFonts w:asciiTheme="minorHAnsi" w:hAnsiTheme="minorHAnsi" w:cstheme="minorHAnsi"/>
          <w:b/>
          <w:sz w:val="24"/>
          <w:szCs w:val="24"/>
        </w:rPr>
      </w:pPr>
      <w:r w:rsidRPr="000C7E2F">
        <w:rPr>
          <w:rFonts w:asciiTheme="minorHAnsi" w:hAnsiTheme="minorHAnsi" w:cstheme="minorHAnsi"/>
          <w:b/>
          <w:sz w:val="24"/>
          <w:szCs w:val="24"/>
        </w:rPr>
        <w:t>Program için gereken altyapıyı temin etmeye, bakımını yapmaya ve işletmeye yetecek mali kaynak</w:t>
      </w:r>
      <w:r w:rsidRPr="000C7E2F">
        <w:rPr>
          <w:rFonts w:asciiTheme="minorHAnsi" w:hAnsiTheme="minorHAnsi" w:cstheme="minorHAnsi"/>
          <w:b/>
          <w:spacing w:val="3"/>
          <w:sz w:val="24"/>
          <w:szCs w:val="24"/>
        </w:rPr>
        <w:t xml:space="preserve"> </w:t>
      </w:r>
      <w:r w:rsidRPr="000C7E2F">
        <w:rPr>
          <w:rFonts w:asciiTheme="minorHAnsi" w:hAnsiTheme="minorHAnsi" w:cstheme="minorHAnsi"/>
          <w:b/>
          <w:sz w:val="24"/>
          <w:szCs w:val="24"/>
        </w:rPr>
        <w:t>sağlanmalıdır.</w:t>
      </w:r>
    </w:p>
    <w:p w:rsidR="00C55995" w:rsidRPr="000C7E2F" w:rsidRDefault="00C55995">
      <w:pPr>
        <w:pStyle w:val="GvdeMetni"/>
        <w:spacing w:before="1"/>
        <w:rPr>
          <w:rFonts w:asciiTheme="minorHAnsi" w:hAnsiTheme="minorHAnsi" w:cstheme="minorHAnsi"/>
          <w:b/>
        </w:rPr>
      </w:pPr>
    </w:p>
    <w:p w:rsidR="00C55995" w:rsidRPr="000C7E2F" w:rsidRDefault="00377A12">
      <w:pPr>
        <w:pStyle w:val="GvdeMetni"/>
        <w:spacing w:line="242" w:lineRule="auto"/>
        <w:ind w:left="916" w:right="930"/>
        <w:jc w:val="both"/>
        <w:rPr>
          <w:rFonts w:asciiTheme="minorHAnsi" w:hAnsiTheme="minorHAnsi" w:cstheme="minorHAnsi"/>
        </w:rPr>
      </w:pPr>
      <w:r w:rsidRPr="000C7E2F">
        <w:rPr>
          <w:rFonts w:asciiTheme="minorHAnsi" w:hAnsiTheme="minorHAnsi" w:cstheme="minorHAnsi"/>
        </w:rPr>
        <w:t>Programa sağlanan mali kaynaklar açıklanmalıdır. Programı yürüten bölüm için Tablo 7.1 doldurmalıdır. Altyapı ve donanımı temin etmek, bakımını yapmak ve işletmek için sağlanan mali kaynakların yeterliliği irdelenmelidir.</w:t>
      </w:r>
    </w:p>
    <w:p w:rsidR="00C55995" w:rsidRPr="000C7E2F" w:rsidRDefault="00C55995">
      <w:pPr>
        <w:pStyle w:val="GvdeMetni"/>
        <w:spacing w:before="9"/>
        <w:rPr>
          <w:rFonts w:asciiTheme="minorHAnsi" w:hAnsiTheme="minorHAnsi" w:cstheme="minorHAnsi"/>
        </w:rPr>
      </w:pPr>
    </w:p>
    <w:p w:rsidR="00C55995" w:rsidRPr="000C7E2F" w:rsidRDefault="00377A12">
      <w:pPr>
        <w:pStyle w:val="Balk2"/>
        <w:numPr>
          <w:ilvl w:val="1"/>
          <w:numId w:val="4"/>
        </w:numPr>
        <w:tabs>
          <w:tab w:val="left" w:pos="1344"/>
        </w:tabs>
        <w:spacing w:line="242" w:lineRule="auto"/>
        <w:ind w:right="928" w:firstLine="0"/>
        <w:rPr>
          <w:rFonts w:asciiTheme="minorHAnsi" w:hAnsiTheme="minorHAnsi" w:cstheme="minorHAnsi"/>
        </w:rPr>
      </w:pPr>
      <w:r w:rsidRPr="000C7E2F">
        <w:rPr>
          <w:rFonts w:asciiTheme="minorHAnsi" w:hAnsiTheme="minorHAnsi" w:cstheme="minorHAnsi"/>
        </w:rPr>
        <w:t>Programın gereksinimlerini karşılayacak idari, teknik ve destek personeli ile kurumsal hizmetler</w:t>
      </w:r>
      <w:r w:rsidRPr="000C7E2F">
        <w:rPr>
          <w:rFonts w:asciiTheme="minorHAnsi" w:hAnsiTheme="minorHAnsi" w:cstheme="minorHAnsi"/>
          <w:spacing w:val="-1"/>
        </w:rPr>
        <w:t xml:space="preserve"> </w:t>
      </w:r>
      <w:r w:rsidRPr="000C7E2F">
        <w:rPr>
          <w:rFonts w:asciiTheme="minorHAnsi" w:hAnsiTheme="minorHAnsi" w:cstheme="minorHAnsi"/>
        </w:rPr>
        <w:t>sağlanmalıdır.</w:t>
      </w:r>
    </w:p>
    <w:p w:rsidR="00C55995" w:rsidRPr="000C7E2F" w:rsidRDefault="00C55995">
      <w:pPr>
        <w:pStyle w:val="GvdeMetni"/>
        <w:spacing w:before="8"/>
        <w:rPr>
          <w:rFonts w:asciiTheme="minorHAnsi" w:hAnsiTheme="minorHAnsi" w:cstheme="minorHAnsi"/>
          <w:b/>
        </w:rPr>
      </w:pPr>
    </w:p>
    <w:p w:rsidR="00D60E04" w:rsidRDefault="00D60E04" w:rsidP="00D60E04">
      <w:pPr>
        <w:pStyle w:val="GvdeMetni"/>
        <w:spacing w:before="116" w:line="242" w:lineRule="auto"/>
        <w:ind w:left="916" w:right="931"/>
        <w:jc w:val="both"/>
        <w:rPr>
          <w:rFonts w:asciiTheme="minorHAnsi" w:hAnsiTheme="minorHAnsi" w:cstheme="minorHAnsi"/>
        </w:rPr>
      </w:pPr>
      <w:r w:rsidRPr="00D60E04">
        <w:rPr>
          <w:rFonts w:asciiTheme="minorHAnsi" w:hAnsiTheme="minorHAnsi" w:cstheme="minorHAnsi"/>
        </w:rPr>
        <w:t>•</w:t>
      </w:r>
      <w:r w:rsidRPr="00D60E04">
        <w:rPr>
          <w:rFonts w:asciiTheme="minorHAnsi" w:hAnsiTheme="minorHAnsi" w:cstheme="minorHAnsi"/>
        </w:rPr>
        <w:tab/>
        <w:t>Üniversite bünyesinde destek personel bulunmakta olup programa özgü destek personel yoktur. SHMYO bünyesinde çalışan 2 adet idari personel bulunmakta olup programa özgü</w:t>
      </w:r>
      <w:r>
        <w:rPr>
          <w:rFonts w:asciiTheme="minorHAnsi" w:hAnsiTheme="minorHAnsi" w:cstheme="minorHAnsi"/>
        </w:rPr>
        <w:t xml:space="preserve"> idari personel bulunmamaktadır.</w:t>
      </w:r>
    </w:p>
    <w:p w:rsidR="00DE7710" w:rsidRDefault="00D60E04" w:rsidP="00D316D0">
      <w:pPr>
        <w:pStyle w:val="GvdeMetni"/>
        <w:spacing w:before="116" w:line="242" w:lineRule="auto"/>
        <w:ind w:left="916" w:right="931"/>
        <w:jc w:val="both"/>
      </w:pPr>
      <w:r w:rsidRPr="00D60E04">
        <w:rPr>
          <w:rFonts w:asciiTheme="minorHAnsi" w:hAnsiTheme="minorHAnsi" w:cstheme="minorHAnsi"/>
        </w:rPr>
        <w:t xml:space="preserve"> Öğrencilerin ve öğretim elemanlarının kullanımına sunulan bilgisayar ve bilişim altyapıları yeterlidir.Tıbbi Laboratuvar Teknikleri Programının öğrencilerinin mesleki uygulama derslerini tamamlaması için il sağlık müdürlüğü ile ortaklık yapılmakta olup öğrencilerin devlet hastaneler</w:t>
      </w:r>
      <w:r w:rsidR="00D316D0">
        <w:rPr>
          <w:rFonts w:asciiTheme="minorHAnsi" w:hAnsiTheme="minorHAnsi" w:cstheme="minorHAnsi"/>
        </w:rPr>
        <w:t xml:space="preserve">inde mesleki uygulama yapmalarına imkan </w:t>
      </w:r>
      <w:r w:rsidRPr="00D60E04">
        <w:rPr>
          <w:rFonts w:asciiTheme="minorHAnsi" w:hAnsiTheme="minorHAnsi" w:cstheme="minorHAnsi"/>
        </w:rPr>
        <w:t>sağlanmaktadır. Bunun yanı sıra Mersin ilindeki özel hastaneler ile de ikili anlaşmalar bulunmaktadır.</w:t>
      </w:r>
      <w:r w:rsidR="00DE7710" w:rsidRPr="00DE7710">
        <w:t xml:space="preserve"> </w:t>
      </w:r>
    </w:p>
    <w:p w:rsidR="00D316D0" w:rsidRDefault="00DE7710" w:rsidP="00D316D0">
      <w:pPr>
        <w:pStyle w:val="GvdeMetni"/>
        <w:spacing w:before="116" w:line="242" w:lineRule="auto"/>
        <w:ind w:left="916" w:right="931"/>
        <w:jc w:val="both"/>
        <w:rPr>
          <w:rFonts w:asciiTheme="minorHAnsi" w:hAnsiTheme="minorHAnsi" w:cstheme="minorHAnsi"/>
        </w:rPr>
      </w:pPr>
      <w:r w:rsidRPr="00DE7710">
        <w:rPr>
          <w:rFonts w:asciiTheme="minorHAnsi" w:hAnsiTheme="minorHAnsi" w:cstheme="minorHAnsi"/>
        </w:rPr>
        <w:t>Tıbbi Laboratuvar Teknikleri öğrencilerine 2023 yılında Adana Düzen Laboratuvarına teknik gezi düzenlenmiştir. Ek. EBYS yazısı , 2024 yılı Nisan ayında  ise Ankara Kök hücre merkezine teknik gezi düzenlenecektir. Ek. EBYS onay yazı</w:t>
      </w:r>
    </w:p>
    <w:p w:rsidR="00C55995" w:rsidRDefault="00D316D0" w:rsidP="00D316D0">
      <w:pPr>
        <w:pStyle w:val="GvdeMetni"/>
        <w:spacing w:before="116" w:line="242" w:lineRule="auto"/>
        <w:ind w:left="916" w:right="931"/>
        <w:jc w:val="both"/>
        <w:rPr>
          <w:rFonts w:asciiTheme="minorHAnsi" w:hAnsiTheme="minorHAnsi" w:cstheme="minorHAnsi"/>
        </w:rPr>
      </w:pPr>
      <w:r>
        <w:rPr>
          <w:rFonts w:asciiTheme="minorHAnsi" w:hAnsiTheme="minorHAnsi" w:cstheme="minorHAnsi"/>
        </w:rPr>
        <w:t xml:space="preserve">Ek: </w:t>
      </w:r>
      <w:r w:rsidR="00D60E04" w:rsidRPr="00D60E04">
        <w:rPr>
          <w:rFonts w:asciiTheme="minorHAnsi" w:hAnsiTheme="minorHAnsi" w:cstheme="minorHAnsi"/>
        </w:rPr>
        <w:t xml:space="preserve"> il sağlık müdürlüğünün mesleki uygulama onay yazısı </w:t>
      </w:r>
    </w:p>
    <w:p w:rsidR="00DE7710" w:rsidRDefault="00DE7710" w:rsidP="00D316D0">
      <w:pPr>
        <w:pStyle w:val="GvdeMetni"/>
        <w:spacing w:before="116" w:line="242" w:lineRule="auto"/>
        <w:ind w:left="916" w:right="931"/>
        <w:jc w:val="both"/>
        <w:rPr>
          <w:rFonts w:asciiTheme="minorHAnsi" w:hAnsiTheme="minorHAnsi" w:cstheme="minorHAnsi"/>
        </w:rPr>
      </w:pPr>
    </w:p>
    <w:p w:rsidR="00DE7710" w:rsidRPr="000C7E2F" w:rsidRDefault="00DE7710" w:rsidP="00D316D0">
      <w:pPr>
        <w:pStyle w:val="GvdeMetni"/>
        <w:spacing w:before="116" w:line="242" w:lineRule="auto"/>
        <w:ind w:left="916" w:right="931"/>
        <w:jc w:val="both"/>
        <w:rPr>
          <w:rFonts w:asciiTheme="minorHAnsi" w:hAnsiTheme="minorHAnsi" w:cstheme="minorHAnsi"/>
        </w:rPr>
      </w:pPr>
    </w:p>
    <w:p w:rsidR="00C55995" w:rsidRPr="000C7E2F" w:rsidRDefault="00443D3C">
      <w:pPr>
        <w:pStyle w:val="GvdeMetni"/>
        <w:spacing w:before="1" w:after="1"/>
        <w:rPr>
          <w:rFonts w:asciiTheme="minorHAnsi" w:hAnsiTheme="minorHAnsi" w:cstheme="minorHAnsi"/>
        </w:rPr>
      </w:pPr>
      <w:r w:rsidRPr="000C7E2F">
        <w:rPr>
          <w:rFonts w:asciiTheme="minorHAnsi" w:hAnsiTheme="minorHAnsi" w:cstheme="minorHAnsi"/>
          <w:noProof/>
          <w:lang w:eastAsia="tr-TR"/>
        </w:rPr>
        <mc:AlternateContent>
          <mc:Choice Requires="wps">
            <w:drawing>
              <wp:anchor distT="0" distB="0" distL="114300" distR="114300" simplePos="0" relativeHeight="251657728" behindDoc="1" locked="0" layoutInCell="1" allowOverlap="1">
                <wp:simplePos x="0" y="0"/>
                <wp:positionH relativeFrom="page">
                  <wp:posOffset>1107831</wp:posOffset>
                </wp:positionH>
                <wp:positionV relativeFrom="paragraph">
                  <wp:posOffset>239736</wp:posOffset>
                </wp:positionV>
                <wp:extent cx="2453493" cy="555381"/>
                <wp:effectExtent l="0" t="0" r="23495" b="3556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53493" cy="555381"/>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w:pict>
              <v:line w14:anchorId="469127A8" id="Line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7.25pt,18.9pt" to="280.45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" strokeweight=".72pt">
                <w10:wrap anchorx="page"/>
              </v:line>
            </w:pict>
          </mc:Fallback>
        </mc:AlternateContent>
      </w:r>
    </w:p>
    <w:tbl>
      <w:tblPr>
        <w:tblStyle w:val="TableNormal"/>
        <w:tblW w:w="0" w:type="auto"/>
        <w:tblInd w:w="117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962"/>
        <w:gridCol w:w="1637"/>
        <w:gridCol w:w="1637"/>
        <w:gridCol w:w="1642"/>
      </w:tblGrid>
      <w:tr w:rsidR="00C55995" w:rsidRPr="000C7E2F">
        <w:trPr>
          <w:trHeight w:val="1107"/>
        </w:trPr>
        <w:tc>
          <w:tcPr>
            <w:tcW w:w="3962" w:type="dxa"/>
            <w:tcBorders>
              <w:right w:val="single" w:sz="6" w:space="0" w:color="000000"/>
            </w:tcBorders>
          </w:tcPr>
          <w:p w:rsidR="00C55995" w:rsidRPr="000C7E2F" w:rsidRDefault="00377A12">
            <w:pPr>
              <w:pStyle w:val="TableParagraph"/>
              <w:spacing w:before="135"/>
              <w:ind w:right="361"/>
              <w:jc w:val="right"/>
              <w:rPr>
                <w:rFonts w:asciiTheme="minorHAnsi" w:hAnsiTheme="minorHAnsi" w:cstheme="minorHAnsi"/>
                <w:sz w:val="24"/>
                <w:szCs w:val="24"/>
              </w:rPr>
            </w:pPr>
            <w:r w:rsidRPr="000C7E2F">
              <w:rPr>
                <w:rFonts w:asciiTheme="minorHAnsi" w:hAnsiTheme="minorHAnsi" w:cstheme="minorHAnsi"/>
                <w:sz w:val="24"/>
                <w:szCs w:val="24"/>
              </w:rPr>
              <w:t>Mali Yıl</w:t>
            </w:r>
          </w:p>
          <w:p w:rsidR="00C55995" w:rsidRPr="000C7E2F" w:rsidRDefault="00C55995">
            <w:pPr>
              <w:pStyle w:val="TableParagraph"/>
              <w:rPr>
                <w:rFonts w:asciiTheme="minorHAnsi" w:hAnsiTheme="minorHAnsi" w:cstheme="minorHAnsi"/>
                <w:sz w:val="24"/>
                <w:szCs w:val="24"/>
              </w:rPr>
            </w:pPr>
          </w:p>
          <w:p w:rsidR="00C55995" w:rsidRPr="000C7E2F" w:rsidRDefault="00377A12">
            <w:pPr>
              <w:pStyle w:val="TableParagraph"/>
              <w:ind w:left="111"/>
              <w:rPr>
                <w:rFonts w:asciiTheme="minorHAnsi" w:hAnsiTheme="minorHAnsi" w:cstheme="minorHAnsi"/>
                <w:sz w:val="24"/>
                <w:szCs w:val="24"/>
              </w:rPr>
            </w:pPr>
            <w:r w:rsidRPr="000C7E2F">
              <w:rPr>
                <w:rFonts w:asciiTheme="minorHAnsi" w:hAnsiTheme="minorHAnsi" w:cstheme="minorHAnsi"/>
                <w:sz w:val="24"/>
                <w:szCs w:val="24"/>
              </w:rPr>
              <w:t>Harcama Kalemi</w:t>
            </w:r>
          </w:p>
        </w:tc>
        <w:tc>
          <w:tcPr>
            <w:tcW w:w="1637" w:type="dxa"/>
            <w:tcBorders>
              <w:left w:val="single" w:sz="6" w:space="0" w:color="000000"/>
              <w:right w:val="single" w:sz="6" w:space="0" w:color="000000"/>
            </w:tcBorders>
          </w:tcPr>
          <w:p w:rsidR="00C55995" w:rsidRPr="000C7E2F" w:rsidRDefault="00377A12">
            <w:pPr>
              <w:pStyle w:val="TableParagraph"/>
              <w:spacing w:before="135"/>
              <w:ind w:left="144" w:right="92"/>
              <w:jc w:val="center"/>
              <w:rPr>
                <w:rFonts w:asciiTheme="minorHAnsi" w:hAnsiTheme="minorHAnsi" w:cstheme="minorHAnsi"/>
                <w:sz w:val="24"/>
                <w:szCs w:val="24"/>
              </w:rPr>
            </w:pPr>
            <w:r w:rsidRPr="000C7E2F">
              <w:rPr>
                <w:rFonts w:asciiTheme="minorHAnsi" w:hAnsiTheme="minorHAnsi" w:cstheme="minorHAnsi"/>
                <w:sz w:val="24"/>
                <w:szCs w:val="24"/>
              </w:rPr>
              <w:t>Önceki yıl (Gerçekleşen) (TL)</w:t>
            </w:r>
          </w:p>
        </w:tc>
        <w:tc>
          <w:tcPr>
            <w:tcW w:w="1637" w:type="dxa"/>
            <w:tcBorders>
              <w:left w:val="single" w:sz="6" w:space="0" w:color="000000"/>
              <w:right w:val="single" w:sz="6" w:space="0" w:color="000000"/>
            </w:tcBorders>
          </w:tcPr>
          <w:p w:rsidR="00C55995" w:rsidRPr="000C7E2F" w:rsidRDefault="00377A12">
            <w:pPr>
              <w:pStyle w:val="TableParagraph"/>
              <w:ind w:left="218" w:right="165" w:firstLine="38"/>
              <w:jc w:val="both"/>
              <w:rPr>
                <w:rFonts w:asciiTheme="minorHAnsi" w:hAnsiTheme="minorHAnsi" w:cstheme="minorHAnsi"/>
                <w:sz w:val="24"/>
                <w:szCs w:val="24"/>
              </w:rPr>
            </w:pPr>
            <w:r w:rsidRPr="000C7E2F">
              <w:rPr>
                <w:rFonts w:asciiTheme="minorHAnsi" w:hAnsiTheme="minorHAnsi" w:cstheme="minorHAnsi"/>
                <w:sz w:val="24"/>
                <w:szCs w:val="24"/>
              </w:rPr>
              <w:t xml:space="preserve">Başvurunun yapıldığı yıl </w:t>
            </w:r>
            <w:r w:rsidRPr="000C7E2F">
              <w:rPr>
                <w:rFonts w:asciiTheme="minorHAnsi" w:hAnsiTheme="minorHAnsi" w:cstheme="minorHAnsi"/>
                <w:spacing w:val="-1"/>
                <w:sz w:val="24"/>
                <w:szCs w:val="24"/>
              </w:rPr>
              <w:t>(Bütçelenen)</w:t>
            </w:r>
          </w:p>
          <w:p w:rsidR="00C55995" w:rsidRPr="000C7E2F" w:rsidRDefault="00377A12">
            <w:pPr>
              <w:pStyle w:val="TableParagraph"/>
              <w:spacing w:line="259" w:lineRule="exact"/>
              <w:ind w:left="144" w:right="88"/>
              <w:jc w:val="center"/>
              <w:rPr>
                <w:rFonts w:asciiTheme="minorHAnsi" w:hAnsiTheme="minorHAnsi" w:cstheme="minorHAnsi"/>
                <w:sz w:val="24"/>
                <w:szCs w:val="24"/>
              </w:rPr>
            </w:pPr>
            <w:r w:rsidRPr="000C7E2F">
              <w:rPr>
                <w:rFonts w:asciiTheme="minorHAnsi" w:hAnsiTheme="minorHAnsi" w:cstheme="minorHAnsi"/>
                <w:sz w:val="24"/>
                <w:szCs w:val="24"/>
              </w:rPr>
              <w:t>(TL)</w:t>
            </w:r>
          </w:p>
        </w:tc>
        <w:tc>
          <w:tcPr>
            <w:tcW w:w="1642" w:type="dxa"/>
            <w:tcBorders>
              <w:left w:val="single" w:sz="6" w:space="0" w:color="000000"/>
            </w:tcBorders>
          </w:tcPr>
          <w:p w:rsidR="00C55995" w:rsidRPr="000C7E2F" w:rsidRDefault="00377A12">
            <w:pPr>
              <w:pStyle w:val="TableParagraph"/>
              <w:spacing w:before="135"/>
              <w:ind w:left="198" w:right="133"/>
              <w:jc w:val="center"/>
              <w:rPr>
                <w:rFonts w:asciiTheme="minorHAnsi" w:hAnsiTheme="minorHAnsi" w:cstheme="minorHAnsi"/>
                <w:sz w:val="24"/>
                <w:szCs w:val="24"/>
              </w:rPr>
            </w:pPr>
            <w:r w:rsidRPr="000C7E2F">
              <w:rPr>
                <w:rFonts w:asciiTheme="minorHAnsi" w:hAnsiTheme="minorHAnsi" w:cstheme="minorHAnsi"/>
                <w:sz w:val="24"/>
                <w:szCs w:val="24"/>
              </w:rPr>
              <w:t>Sonraki yıl (Bütçelenen) (TL)</w:t>
            </w:r>
          </w:p>
        </w:tc>
      </w:tr>
      <w:tr w:rsidR="00C55995" w:rsidRPr="000C7E2F">
        <w:trPr>
          <w:trHeight w:val="426"/>
        </w:trPr>
        <w:tc>
          <w:tcPr>
            <w:tcW w:w="3962" w:type="dxa"/>
            <w:tcBorders>
              <w:bottom w:val="single" w:sz="6" w:space="0" w:color="000000"/>
              <w:right w:val="single" w:sz="6" w:space="0" w:color="000000"/>
            </w:tcBorders>
          </w:tcPr>
          <w:p w:rsidR="00C55995" w:rsidRPr="000C7E2F" w:rsidRDefault="00377A12">
            <w:pPr>
              <w:pStyle w:val="TableParagraph"/>
              <w:spacing w:before="68"/>
              <w:ind w:left="111"/>
              <w:rPr>
                <w:rFonts w:asciiTheme="minorHAnsi" w:hAnsiTheme="minorHAnsi" w:cstheme="minorHAnsi"/>
                <w:sz w:val="24"/>
                <w:szCs w:val="24"/>
              </w:rPr>
            </w:pPr>
            <w:r w:rsidRPr="000C7E2F">
              <w:rPr>
                <w:rFonts w:asciiTheme="minorHAnsi" w:hAnsiTheme="minorHAnsi" w:cstheme="minorHAnsi"/>
                <w:sz w:val="24"/>
                <w:szCs w:val="24"/>
              </w:rPr>
              <w:t xml:space="preserve">Personel Giderleri </w:t>
            </w:r>
            <w:r w:rsidRPr="000C7E2F">
              <w:rPr>
                <w:rFonts w:asciiTheme="minorHAnsi" w:hAnsiTheme="minorHAnsi" w:cstheme="minorHAnsi"/>
                <w:sz w:val="24"/>
                <w:szCs w:val="24"/>
                <w:vertAlign w:val="superscript"/>
              </w:rPr>
              <w:t>(1)</w:t>
            </w:r>
          </w:p>
        </w:tc>
        <w:tc>
          <w:tcPr>
            <w:tcW w:w="1637" w:type="dxa"/>
            <w:tcBorders>
              <w:left w:val="single" w:sz="6" w:space="0" w:color="000000"/>
              <w:bottom w:val="single" w:sz="6" w:space="0" w:color="000000"/>
              <w:right w:val="single" w:sz="6" w:space="0" w:color="000000"/>
            </w:tcBorders>
          </w:tcPr>
          <w:p w:rsidR="00C55995" w:rsidRPr="000C7E2F" w:rsidRDefault="00C55995">
            <w:pPr>
              <w:pStyle w:val="TableParagraph"/>
              <w:rPr>
                <w:rFonts w:asciiTheme="minorHAnsi" w:hAnsiTheme="minorHAnsi" w:cstheme="minorHAnsi"/>
                <w:sz w:val="24"/>
                <w:szCs w:val="24"/>
              </w:rPr>
            </w:pPr>
          </w:p>
        </w:tc>
        <w:tc>
          <w:tcPr>
            <w:tcW w:w="1637" w:type="dxa"/>
            <w:tcBorders>
              <w:left w:val="single" w:sz="6" w:space="0" w:color="000000"/>
              <w:bottom w:val="single" w:sz="6" w:space="0" w:color="000000"/>
              <w:right w:val="single" w:sz="6" w:space="0" w:color="000000"/>
            </w:tcBorders>
          </w:tcPr>
          <w:p w:rsidR="00C55995" w:rsidRPr="000C7E2F" w:rsidRDefault="00C55995">
            <w:pPr>
              <w:pStyle w:val="TableParagraph"/>
              <w:rPr>
                <w:rFonts w:asciiTheme="minorHAnsi" w:hAnsiTheme="minorHAnsi" w:cstheme="minorHAnsi"/>
                <w:sz w:val="24"/>
                <w:szCs w:val="24"/>
              </w:rPr>
            </w:pPr>
          </w:p>
        </w:tc>
        <w:tc>
          <w:tcPr>
            <w:tcW w:w="1642" w:type="dxa"/>
            <w:tcBorders>
              <w:left w:val="single" w:sz="6" w:space="0" w:color="000000"/>
              <w:bottom w:val="single" w:sz="6" w:space="0" w:color="000000"/>
            </w:tcBorders>
          </w:tcPr>
          <w:p w:rsidR="00C55995" w:rsidRPr="000C7E2F" w:rsidRDefault="00C55995">
            <w:pPr>
              <w:pStyle w:val="TableParagraph"/>
              <w:rPr>
                <w:rFonts w:asciiTheme="minorHAnsi" w:hAnsiTheme="minorHAnsi" w:cstheme="minorHAnsi"/>
                <w:sz w:val="24"/>
                <w:szCs w:val="24"/>
              </w:rPr>
            </w:pPr>
          </w:p>
        </w:tc>
      </w:tr>
      <w:tr w:rsidR="00C55995" w:rsidRPr="000C7E2F">
        <w:trPr>
          <w:trHeight w:val="421"/>
        </w:trPr>
        <w:tc>
          <w:tcPr>
            <w:tcW w:w="3962" w:type="dxa"/>
            <w:tcBorders>
              <w:top w:val="single" w:sz="6" w:space="0" w:color="000000"/>
              <w:bottom w:val="single" w:sz="6" w:space="0" w:color="000000"/>
              <w:right w:val="single" w:sz="6" w:space="0" w:color="000000"/>
            </w:tcBorders>
          </w:tcPr>
          <w:p w:rsidR="00C55995" w:rsidRPr="000C7E2F" w:rsidRDefault="00377A12">
            <w:pPr>
              <w:pStyle w:val="TableParagraph"/>
              <w:spacing w:before="68"/>
              <w:ind w:left="111"/>
              <w:rPr>
                <w:rFonts w:asciiTheme="minorHAnsi" w:hAnsiTheme="minorHAnsi" w:cstheme="minorHAnsi"/>
                <w:sz w:val="24"/>
                <w:szCs w:val="24"/>
              </w:rPr>
            </w:pPr>
            <w:r w:rsidRPr="000C7E2F">
              <w:rPr>
                <w:rFonts w:asciiTheme="minorHAnsi" w:hAnsiTheme="minorHAnsi" w:cstheme="minorHAnsi"/>
                <w:sz w:val="24"/>
                <w:szCs w:val="24"/>
              </w:rPr>
              <w:t>Seyahat Giderleri</w:t>
            </w:r>
          </w:p>
        </w:tc>
        <w:tc>
          <w:tcPr>
            <w:tcW w:w="1637" w:type="dxa"/>
            <w:tcBorders>
              <w:top w:val="single" w:sz="6" w:space="0" w:color="000000"/>
              <w:left w:val="single" w:sz="6" w:space="0" w:color="000000"/>
              <w:bottom w:val="single" w:sz="6" w:space="0" w:color="000000"/>
              <w:right w:val="single" w:sz="6" w:space="0" w:color="000000"/>
            </w:tcBorders>
          </w:tcPr>
          <w:p w:rsidR="00C55995" w:rsidRPr="000C7E2F" w:rsidRDefault="00C55995">
            <w:pPr>
              <w:pStyle w:val="TableParagraph"/>
              <w:rPr>
                <w:rFonts w:asciiTheme="minorHAnsi" w:hAnsiTheme="minorHAnsi" w:cstheme="minorHAnsi"/>
                <w:sz w:val="24"/>
                <w:szCs w:val="24"/>
              </w:rPr>
            </w:pPr>
          </w:p>
        </w:tc>
        <w:tc>
          <w:tcPr>
            <w:tcW w:w="1637" w:type="dxa"/>
            <w:tcBorders>
              <w:top w:val="single" w:sz="6" w:space="0" w:color="000000"/>
              <w:left w:val="single" w:sz="6" w:space="0" w:color="000000"/>
              <w:bottom w:val="single" w:sz="6" w:space="0" w:color="000000"/>
              <w:right w:val="single" w:sz="6" w:space="0" w:color="000000"/>
            </w:tcBorders>
          </w:tcPr>
          <w:p w:rsidR="00C55995" w:rsidRPr="000C7E2F" w:rsidRDefault="00C55995">
            <w:pPr>
              <w:pStyle w:val="TableParagraph"/>
              <w:rPr>
                <w:rFonts w:asciiTheme="minorHAnsi" w:hAnsiTheme="minorHAnsi" w:cstheme="minorHAnsi"/>
                <w:sz w:val="24"/>
                <w:szCs w:val="24"/>
              </w:rPr>
            </w:pPr>
          </w:p>
        </w:tc>
        <w:tc>
          <w:tcPr>
            <w:tcW w:w="1642" w:type="dxa"/>
            <w:tcBorders>
              <w:top w:val="single" w:sz="6" w:space="0" w:color="000000"/>
              <w:left w:val="single" w:sz="6" w:space="0" w:color="000000"/>
              <w:bottom w:val="single" w:sz="6" w:space="0" w:color="000000"/>
            </w:tcBorders>
          </w:tcPr>
          <w:p w:rsidR="00C55995" w:rsidRPr="000C7E2F" w:rsidRDefault="00C55995">
            <w:pPr>
              <w:pStyle w:val="TableParagraph"/>
              <w:rPr>
                <w:rFonts w:asciiTheme="minorHAnsi" w:hAnsiTheme="minorHAnsi" w:cstheme="minorHAnsi"/>
                <w:sz w:val="24"/>
                <w:szCs w:val="24"/>
              </w:rPr>
            </w:pPr>
          </w:p>
        </w:tc>
      </w:tr>
      <w:tr w:rsidR="00C55995" w:rsidRPr="000C7E2F">
        <w:trPr>
          <w:trHeight w:val="426"/>
        </w:trPr>
        <w:tc>
          <w:tcPr>
            <w:tcW w:w="3962" w:type="dxa"/>
            <w:tcBorders>
              <w:top w:val="single" w:sz="6" w:space="0" w:color="000000"/>
              <w:bottom w:val="single" w:sz="6" w:space="0" w:color="000000"/>
              <w:right w:val="single" w:sz="6" w:space="0" w:color="000000"/>
            </w:tcBorders>
          </w:tcPr>
          <w:p w:rsidR="00C55995" w:rsidRPr="000C7E2F" w:rsidRDefault="00377A12">
            <w:pPr>
              <w:pStyle w:val="TableParagraph"/>
              <w:spacing w:before="73"/>
              <w:ind w:left="111"/>
              <w:rPr>
                <w:rFonts w:asciiTheme="minorHAnsi" w:hAnsiTheme="minorHAnsi" w:cstheme="minorHAnsi"/>
                <w:sz w:val="24"/>
                <w:szCs w:val="24"/>
              </w:rPr>
            </w:pPr>
            <w:r w:rsidRPr="000C7E2F">
              <w:rPr>
                <w:rFonts w:asciiTheme="minorHAnsi" w:hAnsiTheme="minorHAnsi" w:cstheme="minorHAnsi"/>
                <w:sz w:val="24"/>
                <w:szCs w:val="24"/>
              </w:rPr>
              <w:t>Hizmet Alımları</w:t>
            </w:r>
          </w:p>
        </w:tc>
        <w:tc>
          <w:tcPr>
            <w:tcW w:w="1637" w:type="dxa"/>
            <w:tcBorders>
              <w:top w:val="single" w:sz="6" w:space="0" w:color="000000"/>
              <w:left w:val="single" w:sz="6" w:space="0" w:color="000000"/>
              <w:bottom w:val="single" w:sz="6" w:space="0" w:color="000000"/>
              <w:right w:val="single" w:sz="6" w:space="0" w:color="000000"/>
            </w:tcBorders>
          </w:tcPr>
          <w:p w:rsidR="00C55995" w:rsidRPr="000C7E2F" w:rsidRDefault="00C55995">
            <w:pPr>
              <w:pStyle w:val="TableParagraph"/>
              <w:rPr>
                <w:rFonts w:asciiTheme="minorHAnsi" w:hAnsiTheme="minorHAnsi" w:cstheme="minorHAnsi"/>
                <w:sz w:val="24"/>
                <w:szCs w:val="24"/>
              </w:rPr>
            </w:pPr>
          </w:p>
        </w:tc>
        <w:tc>
          <w:tcPr>
            <w:tcW w:w="1637" w:type="dxa"/>
            <w:tcBorders>
              <w:top w:val="single" w:sz="6" w:space="0" w:color="000000"/>
              <w:left w:val="single" w:sz="6" w:space="0" w:color="000000"/>
              <w:bottom w:val="single" w:sz="6" w:space="0" w:color="000000"/>
              <w:right w:val="single" w:sz="6" w:space="0" w:color="000000"/>
            </w:tcBorders>
          </w:tcPr>
          <w:p w:rsidR="00C55995" w:rsidRPr="000C7E2F" w:rsidRDefault="00C55995">
            <w:pPr>
              <w:pStyle w:val="TableParagraph"/>
              <w:rPr>
                <w:rFonts w:asciiTheme="minorHAnsi" w:hAnsiTheme="minorHAnsi" w:cstheme="minorHAnsi"/>
                <w:sz w:val="24"/>
                <w:szCs w:val="24"/>
              </w:rPr>
            </w:pPr>
          </w:p>
        </w:tc>
        <w:tc>
          <w:tcPr>
            <w:tcW w:w="1642" w:type="dxa"/>
            <w:tcBorders>
              <w:top w:val="single" w:sz="6" w:space="0" w:color="000000"/>
              <w:left w:val="single" w:sz="6" w:space="0" w:color="000000"/>
              <w:bottom w:val="single" w:sz="6" w:space="0" w:color="000000"/>
            </w:tcBorders>
          </w:tcPr>
          <w:p w:rsidR="00C55995" w:rsidRPr="000C7E2F" w:rsidRDefault="00C55995">
            <w:pPr>
              <w:pStyle w:val="TableParagraph"/>
              <w:rPr>
                <w:rFonts w:asciiTheme="minorHAnsi" w:hAnsiTheme="minorHAnsi" w:cstheme="minorHAnsi"/>
                <w:sz w:val="24"/>
                <w:szCs w:val="24"/>
              </w:rPr>
            </w:pPr>
          </w:p>
        </w:tc>
      </w:tr>
      <w:tr w:rsidR="00C55995" w:rsidRPr="000C7E2F">
        <w:trPr>
          <w:trHeight w:val="427"/>
        </w:trPr>
        <w:tc>
          <w:tcPr>
            <w:tcW w:w="3962" w:type="dxa"/>
            <w:tcBorders>
              <w:top w:val="single" w:sz="6" w:space="0" w:color="000000"/>
              <w:bottom w:val="single" w:sz="6" w:space="0" w:color="000000"/>
              <w:right w:val="single" w:sz="6" w:space="0" w:color="000000"/>
            </w:tcBorders>
          </w:tcPr>
          <w:p w:rsidR="00C55995" w:rsidRPr="000C7E2F" w:rsidRDefault="00377A12">
            <w:pPr>
              <w:pStyle w:val="TableParagraph"/>
              <w:spacing w:before="69"/>
              <w:ind w:left="111"/>
              <w:rPr>
                <w:rFonts w:asciiTheme="minorHAnsi" w:hAnsiTheme="minorHAnsi" w:cstheme="minorHAnsi"/>
                <w:sz w:val="24"/>
                <w:szCs w:val="24"/>
              </w:rPr>
            </w:pPr>
            <w:r w:rsidRPr="000C7E2F">
              <w:rPr>
                <w:rFonts w:asciiTheme="minorHAnsi" w:hAnsiTheme="minorHAnsi" w:cstheme="minorHAnsi"/>
                <w:sz w:val="24"/>
                <w:szCs w:val="24"/>
              </w:rPr>
              <w:t>Tüketim Malları ve Malzeme Alımları</w:t>
            </w:r>
          </w:p>
        </w:tc>
        <w:tc>
          <w:tcPr>
            <w:tcW w:w="1637" w:type="dxa"/>
            <w:tcBorders>
              <w:top w:val="single" w:sz="6" w:space="0" w:color="000000"/>
              <w:left w:val="single" w:sz="6" w:space="0" w:color="000000"/>
              <w:bottom w:val="single" w:sz="6" w:space="0" w:color="000000"/>
              <w:right w:val="single" w:sz="6" w:space="0" w:color="000000"/>
            </w:tcBorders>
          </w:tcPr>
          <w:p w:rsidR="00C55995" w:rsidRPr="000C7E2F" w:rsidRDefault="00AD43D2">
            <w:pPr>
              <w:pStyle w:val="TableParagraph"/>
              <w:rPr>
                <w:rFonts w:asciiTheme="minorHAnsi" w:hAnsiTheme="minorHAnsi" w:cstheme="minorHAnsi"/>
                <w:sz w:val="24"/>
                <w:szCs w:val="24"/>
              </w:rPr>
            </w:pPr>
            <w:r>
              <w:rPr>
                <w:rFonts w:asciiTheme="minorHAnsi" w:hAnsiTheme="minorHAnsi" w:cstheme="minorHAnsi"/>
                <w:sz w:val="24"/>
                <w:szCs w:val="24"/>
              </w:rPr>
              <w:t>80.000 (TL)</w:t>
            </w:r>
          </w:p>
        </w:tc>
        <w:tc>
          <w:tcPr>
            <w:tcW w:w="1637" w:type="dxa"/>
            <w:tcBorders>
              <w:top w:val="single" w:sz="6" w:space="0" w:color="000000"/>
              <w:left w:val="single" w:sz="6" w:space="0" w:color="000000"/>
              <w:bottom w:val="single" w:sz="6" w:space="0" w:color="000000"/>
              <w:right w:val="single" w:sz="6" w:space="0" w:color="000000"/>
            </w:tcBorders>
          </w:tcPr>
          <w:p w:rsidR="00C55995" w:rsidRPr="000C7E2F" w:rsidRDefault="00AD43D2">
            <w:pPr>
              <w:pStyle w:val="TableParagraph"/>
              <w:rPr>
                <w:rFonts w:asciiTheme="minorHAnsi" w:hAnsiTheme="minorHAnsi" w:cstheme="minorHAnsi"/>
                <w:sz w:val="24"/>
                <w:szCs w:val="24"/>
              </w:rPr>
            </w:pPr>
            <w:r>
              <w:rPr>
                <w:rFonts w:asciiTheme="minorHAnsi" w:hAnsiTheme="minorHAnsi" w:cstheme="minorHAnsi"/>
                <w:sz w:val="24"/>
                <w:szCs w:val="24"/>
              </w:rPr>
              <w:t>170.000(TL)</w:t>
            </w:r>
          </w:p>
        </w:tc>
        <w:tc>
          <w:tcPr>
            <w:tcW w:w="1642" w:type="dxa"/>
            <w:tcBorders>
              <w:top w:val="single" w:sz="6" w:space="0" w:color="000000"/>
              <w:left w:val="single" w:sz="6" w:space="0" w:color="000000"/>
              <w:bottom w:val="single" w:sz="6" w:space="0" w:color="000000"/>
            </w:tcBorders>
          </w:tcPr>
          <w:p w:rsidR="00C55995" w:rsidRPr="000C7E2F" w:rsidRDefault="00C55995">
            <w:pPr>
              <w:pStyle w:val="TableParagraph"/>
              <w:rPr>
                <w:rFonts w:asciiTheme="minorHAnsi" w:hAnsiTheme="minorHAnsi" w:cstheme="minorHAnsi"/>
                <w:sz w:val="24"/>
                <w:szCs w:val="24"/>
              </w:rPr>
            </w:pPr>
          </w:p>
        </w:tc>
      </w:tr>
      <w:tr w:rsidR="00C55995" w:rsidRPr="000C7E2F">
        <w:trPr>
          <w:trHeight w:val="421"/>
        </w:trPr>
        <w:tc>
          <w:tcPr>
            <w:tcW w:w="3962" w:type="dxa"/>
            <w:tcBorders>
              <w:top w:val="single" w:sz="6" w:space="0" w:color="000000"/>
              <w:bottom w:val="single" w:sz="6" w:space="0" w:color="000000"/>
              <w:right w:val="single" w:sz="6" w:space="0" w:color="000000"/>
            </w:tcBorders>
          </w:tcPr>
          <w:p w:rsidR="00C55995" w:rsidRPr="000C7E2F" w:rsidRDefault="00377A12">
            <w:pPr>
              <w:pStyle w:val="TableParagraph"/>
              <w:spacing w:before="68"/>
              <w:ind w:left="111"/>
              <w:rPr>
                <w:rFonts w:asciiTheme="minorHAnsi" w:hAnsiTheme="minorHAnsi" w:cstheme="minorHAnsi"/>
                <w:sz w:val="24"/>
                <w:szCs w:val="24"/>
              </w:rPr>
            </w:pPr>
            <w:r w:rsidRPr="000C7E2F">
              <w:rPr>
                <w:rFonts w:asciiTheme="minorHAnsi" w:hAnsiTheme="minorHAnsi" w:cstheme="minorHAnsi"/>
                <w:sz w:val="24"/>
                <w:szCs w:val="24"/>
              </w:rPr>
              <w:t>Demirbaş Alımları</w:t>
            </w:r>
            <w:r w:rsidRPr="000C7E2F">
              <w:rPr>
                <w:rFonts w:asciiTheme="minorHAnsi" w:hAnsiTheme="minorHAnsi" w:cstheme="minorHAnsi"/>
                <w:sz w:val="24"/>
                <w:szCs w:val="24"/>
                <w:vertAlign w:val="superscript"/>
              </w:rPr>
              <w:t>(2)</w:t>
            </w:r>
          </w:p>
        </w:tc>
        <w:tc>
          <w:tcPr>
            <w:tcW w:w="1637" w:type="dxa"/>
            <w:tcBorders>
              <w:top w:val="single" w:sz="6" w:space="0" w:color="000000"/>
              <w:left w:val="single" w:sz="6" w:space="0" w:color="000000"/>
              <w:bottom w:val="single" w:sz="6" w:space="0" w:color="000000"/>
              <w:right w:val="single" w:sz="6" w:space="0" w:color="000000"/>
            </w:tcBorders>
          </w:tcPr>
          <w:p w:rsidR="00C55995" w:rsidRPr="000C7E2F" w:rsidRDefault="00C55995">
            <w:pPr>
              <w:pStyle w:val="TableParagraph"/>
              <w:rPr>
                <w:rFonts w:asciiTheme="minorHAnsi" w:hAnsiTheme="minorHAnsi" w:cstheme="minorHAnsi"/>
                <w:sz w:val="24"/>
                <w:szCs w:val="24"/>
              </w:rPr>
            </w:pPr>
          </w:p>
        </w:tc>
        <w:tc>
          <w:tcPr>
            <w:tcW w:w="1637" w:type="dxa"/>
            <w:tcBorders>
              <w:top w:val="single" w:sz="6" w:space="0" w:color="000000"/>
              <w:left w:val="single" w:sz="6" w:space="0" w:color="000000"/>
              <w:bottom w:val="single" w:sz="6" w:space="0" w:color="000000"/>
              <w:right w:val="single" w:sz="6" w:space="0" w:color="000000"/>
            </w:tcBorders>
          </w:tcPr>
          <w:p w:rsidR="00C55995" w:rsidRPr="000C7E2F" w:rsidRDefault="00C55995">
            <w:pPr>
              <w:pStyle w:val="TableParagraph"/>
              <w:rPr>
                <w:rFonts w:asciiTheme="minorHAnsi" w:hAnsiTheme="minorHAnsi" w:cstheme="minorHAnsi"/>
                <w:sz w:val="24"/>
                <w:szCs w:val="24"/>
              </w:rPr>
            </w:pPr>
          </w:p>
        </w:tc>
        <w:tc>
          <w:tcPr>
            <w:tcW w:w="1642" w:type="dxa"/>
            <w:tcBorders>
              <w:top w:val="single" w:sz="6" w:space="0" w:color="000000"/>
              <w:left w:val="single" w:sz="6" w:space="0" w:color="000000"/>
              <w:bottom w:val="single" w:sz="6" w:space="0" w:color="000000"/>
            </w:tcBorders>
          </w:tcPr>
          <w:p w:rsidR="00C55995" w:rsidRPr="000C7E2F" w:rsidRDefault="00C55995">
            <w:pPr>
              <w:pStyle w:val="TableParagraph"/>
              <w:rPr>
                <w:rFonts w:asciiTheme="minorHAnsi" w:hAnsiTheme="minorHAnsi" w:cstheme="minorHAnsi"/>
                <w:sz w:val="24"/>
                <w:szCs w:val="24"/>
              </w:rPr>
            </w:pPr>
          </w:p>
        </w:tc>
      </w:tr>
      <w:tr w:rsidR="00C55995" w:rsidRPr="000C7E2F">
        <w:trPr>
          <w:trHeight w:val="426"/>
        </w:trPr>
        <w:tc>
          <w:tcPr>
            <w:tcW w:w="3962" w:type="dxa"/>
            <w:tcBorders>
              <w:top w:val="single" w:sz="6" w:space="0" w:color="000000"/>
              <w:bottom w:val="single" w:sz="6" w:space="0" w:color="000000"/>
              <w:right w:val="single" w:sz="6" w:space="0" w:color="000000"/>
            </w:tcBorders>
          </w:tcPr>
          <w:p w:rsidR="00C55995" w:rsidRPr="000C7E2F" w:rsidRDefault="00377A12">
            <w:pPr>
              <w:pStyle w:val="TableParagraph"/>
              <w:spacing w:before="73"/>
              <w:ind w:left="111"/>
              <w:rPr>
                <w:rFonts w:asciiTheme="minorHAnsi" w:hAnsiTheme="minorHAnsi" w:cstheme="minorHAnsi"/>
                <w:sz w:val="24"/>
                <w:szCs w:val="24"/>
              </w:rPr>
            </w:pPr>
            <w:r w:rsidRPr="000C7E2F">
              <w:rPr>
                <w:rFonts w:asciiTheme="minorHAnsi" w:hAnsiTheme="minorHAnsi" w:cstheme="minorHAnsi"/>
                <w:sz w:val="24"/>
                <w:szCs w:val="24"/>
              </w:rPr>
              <w:t>Yapı ve Tesisler</w:t>
            </w:r>
            <w:r w:rsidRPr="000C7E2F">
              <w:rPr>
                <w:rFonts w:asciiTheme="minorHAnsi" w:hAnsiTheme="minorHAnsi" w:cstheme="minorHAnsi"/>
                <w:sz w:val="24"/>
                <w:szCs w:val="24"/>
                <w:vertAlign w:val="superscript"/>
              </w:rPr>
              <w:t>(3)</w:t>
            </w:r>
          </w:p>
        </w:tc>
        <w:tc>
          <w:tcPr>
            <w:tcW w:w="1637" w:type="dxa"/>
            <w:tcBorders>
              <w:top w:val="single" w:sz="6" w:space="0" w:color="000000"/>
              <w:left w:val="single" w:sz="6" w:space="0" w:color="000000"/>
              <w:bottom w:val="single" w:sz="6" w:space="0" w:color="000000"/>
              <w:right w:val="single" w:sz="6" w:space="0" w:color="000000"/>
            </w:tcBorders>
          </w:tcPr>
          <w:p w:rsidR="00C55995" w:rsidRPr="000C7E2F" w:rsidRDefault="00C55995">
            <w:pPr>
              <w:pStyle w:val="TableParagraph"/>
              <w:rPr>
                <w:rFonts w:asciiTheme="minorHAnsi" w:hAnsiTheme="minorHAnsi" w:cstheme="minorHAnsi"/>
                <w:sz w:val="24"/>
                <w:szCs w:val="24"/>
              </w:rPr>
            </w:pPr>
          </w:p>
        </w:tc>
        <w:tc>
          <w:tcPr>
            <w:tcW w:w="1637" w:type="dxa"/>
            <w:tcBorders>
              <w:top w:val="single" w:sz="6" w:space="0" w:color="000000"/>
              <w:left w:val="single" w:sz="6" w:space="0" w:color="000000"/>
              <w:bottom w:val="single" w:sz="6" w:space="0" w:color="000000"/>
              <w:right w:val="single" w:sz="6" w:space="0" w:color="000000"/>
            </w:tcBorders>
          </w:tcPr>
          <w:p w:rsidR="00C55995" w:rsidRPr="000C7E2F" w:rsidRDefault="00C55995">
            <w:pPr>
              <w:pStyle w:val="TableParagraph"/>
              <w:rPr>
                <w:rFonts w:asciiTheme="minorHAnsi" w:hAnsiTheme="minorHAnsi" w:cstheme="minorHAnsi"/>
                <w:sz w:val="24"/>
                <w:szCs w:val="24"/>
              </w:rPr>
            </w:pPr>
          </w:p>
        </w:tc>
        <w:tc>
          <w:tcPr>
            <w:tcW w:w="1642" w:type="dxa"/>
            <w:tcBorders>
              <w:top w:val="single" w:sz="6" w:space="0" w:color="000000"/>
              <w:left w:val="single" w:sz="6" w:space="0" w:color="000000"/>
              <w:bottom w:val="single" w:sz="6" w:space="0" w:color="000000"/>
            </w:tcBorders>
          </w:tcPr>
          <w:p w:rsidR="00C55995" w:rsidRPr="000C7E2F" w:rsidRDefault="00C55995">
            <w:pPr>
              <w:pStyle w:val="TableParagraph"/>
              <w:rPr>
                <w:rFonts w:asciiTheme="minorHAnsi" w:hAnsiTheme="minorHAnsi" w:cstheme="minorHAnsi"/>
                <w:sz w:val="24"/>
                <w:szCs w:val="24"/>
              </w:rPr>
            </w:pPr>
          </w:p>
        </w:tc>
      </w:tr>
      <w:tr w:rsidR="00C55995" w:rsidRPr="000C7E2F">
        <w:trPr>
          <w:trHeight w:val="426"/>
        </w:trPr>
        <w:tc>
          <w:tcPr>
            <w:tcW w:w="3962" w:type="dxa"/>
            <w:tcBorders>
              <w:top w:val="single" w:sz="6" w:space="0" w:color="000000"/>
              <w:bottom w:val="single" w:sz="6" w:space="0" w:color="000000"/>
              <w:right w:val="single" w:sz="6" w:space="0" w:color="000000"/>
            </w:tcBorders>
          </w:tcPr>
          <w:p w:rsidR="00C55995" w:rsidRPr="000C7E2F" w:rsidRDefault="00377A12">
            <w:pPr>
              <w:pStyle w:val="TableParagraph"/>
              <w:spacing w:before="68"/>
              <w:ind w:left="111"/>
              <w:rPr>
                <w:rFonts w:asciiTheme="minorHAnsi" w:hAnsiTheme="minorHAnsi" w:cstheme="minorHAnsi"/>
                <w:sz w:val="24"/>
                <w:szCs w:val="24"/>
              </w:rPr>
            </w:pPr>
            <w:r w:rsidRPr="000C7E2F">
              <w:rPr>
                <w:rFonts w:asciiTheme="minorHAnsi" w:hAnsiTheme="minorHAnsi" w:cstheme="minorHAnsi"/>
                <w:sz w:val="24"/>
                <w:szCs w:val="24"/>
              </w:rPr>
              <w:t>Küçük Bakım/Onarım</w:t>
            </w:r>
          </w:p>
        </w:tc>
        <w:tc>
          <w:tcPr>
            <w:tcW w:w="1637" w:type="dxa"/>
            <w:tcBorders>
              <w:top w:val="single" w:sz="6" w:space="0" w:color="000000"/>
              <w:left w:val="single" w:sz="6" w:space="0" w:color="000000"/>
              <w:bottom w:val="single" w:sz="6" w:space="0" w:color="000000"/>
              <w:right w:val="single" w:sz="6" w:space="0" w:color="000000"/>
            </w:tcBorders>
          </w:tcPr>
          <w:p w:rsidR="00C55995" w:rsidRPr="000C7E2F" w:rsidRDefault="00C55995">
            <w:pPr>
              <w:pStyle w:val="TableParagraph"/>
              <w:rPr>
                <w:rFonts w:asciiTheme="minorHAnsi" w:hAnsiTheme="minorHAnsi" w:cstheme="minorHAnsi"/>
                <w:sz w:val="24"/>
                <w:szCs w:val="24"/>
              </w:rPr>
            </w:pPr>
          </w:p>
        </w:tc>
        <w:tc>
          <w:tcPr>
            <w:tcW w:w="1637" w:type="dxa"/>
            <w:tcBorders>
              <w:top w:val="single" w:sz="6" w:space="0" w:color="000000"/>
              <w:left w:val="single" w:sz="6" w:space="0" w:color="000000"/>
              <w:bottom w:val="single" w:sz="6" w:space="0" w:color="000000"/>
              <w:right w:val="single" w:sz="6" w:space="0" w:color="000000"/>
            </w:tcBorders>
          </w:tcPr>
          <w:p w:rsidR="00C55995" w:rsidRPr="000C7E2F" w:rsidRDefault="00C55995">
            <w:pPr>
              <w:pStyle w:val="TableParagraph"/>
              <w:rPr>
                <w:rFonts w:asciiTheme="minorHAnsi" w:hAnsiTheme="minorHAnsi" w:cstheme="minorHAnsi"/>
                <w:sz w:val="24"/>
                <w:szCs w:val="24"/>
              </w:rPr>
            </w:pPr>
          </w:p>
        </w:tc>
        <w:tc>
          <w:tcPr>
            <w:tcW w:w="1642" w:type="dxa"/>
            <w:tcBorders>
              <w:top w:val="single" w:sz="6" w:space="0" w:color="000000"/>
              <w:left w:val="single" w:sz="6" w:space="0" w:color="000000"/>
              <w:bottom w:val="single" w:sz="6" w:space="0" w:color="000000"/>
            </w:tcBorders>
          </w:tcPr>
          <w:p w:rsidR="00C55995" w:rsidRPr="000C7E2F" w:rsidRDefault="00C55995">
            <w:pPr>
              <w:pStyle w:val="TableParagraph"/>
              <w:rPr>
                <w:rFonts w:asciiTheme="minorHAnsi" w:hAnsiTheme="minorHAnsi" w:cstheme="minorHAnsi"/>
                <w:sz w:val="24"/>
                <w:szCs w:val="24"/>
              </w:rPr>
            </w:pPr>
          </w:p>
        </w:tc>
      </w:tr>
      <w:tr w:rsidR="00C55995" w:rsidRPr="000C7E2F">
        <w:trPr>
          <w:trHeight w:val="422"/>
        </w:trPr>
        <w:tc>
          <w:tcPr>
            <w:tcW w:w="3962" w:type="dxa"/>
            <w:tcBorders>
              <w:top w:val="single" w:sz="6" w:space="0" w:color="000000"/>
              <w:bottom w:val="single" w:sz="6" w:space="0" w:color="000000"/>
              <w:right w:val="single" w:sz="6" w:space="0" w:color="000000"/>
            </w:tcBorders>
          </w:tcPr>
          <w:p w:rsidR="00C55995" w:rsidRPr="000C7E2F" w:rsidRDefault="00377A12">
            <w:pPr>
              <w:pStyle w:val="TableParagraph"/>
              <w:spacing w:before="69"/>
              <w:ind w:left="111"/>
              <w:rPr>
                <w:rFonts w:asciiTheme="minorHAnsi" w:hAnsiTheme="minorHAnsi" w:cstheme="minorHAnsi"/>
                <w:sz w:val="24"/>
                <w:szCs w:val="24"/>
              </w:rPr>
            </w:pPr>
            <w:r w:rsidRPr="000C7E2F">
              <w:rPr>
                <w:rFonts w:asciiTheme="minorHAnsi" w:hAnsiTheme="minorHAnsi" w:cstheme="minorHAnsi"/>
                <w:sz w:val="24"/>
                <w:szCs w:val="24"/>
              </w:rPr>
              <w:t>Makina Teçhizat ve Taşıt Alımları</w:t>
            </w:r>
          </w:p>
        </w:tc>
        <w:tc>
          <w:tcPr>
            <w:tcW w:w="1637" w:type="dxa"/>
            <w:tcBorders>
              <w:top w:val="single" w:sz="6" w:space="0" w:color="000000"/>
              <w:left w:val="single" w:sz="6" w:space="0" w:color="000000"/>
              <w:bottom w:val="single" w:sz="6" w:space="0" w:color="000000"/>
              <w:right w:val="single" w:sz="6" w:space="0" w:color="000000"/>
            </w:tcBorders>
          </w:tcPr>
          <w:p w:rsidR="00C55995" w:rsidRPr="000C7E2F" w:rsidRDefault="00AD43D2">
            <w:pPr>
              <w:pStyle w:val="TableParagraph"/>
              <w:rPr>
                <w:rFonts w:asciiTheme="minorHAnsi" w:hAnsiTheme="minorHAnsi" w:cstheme="minorHAnsi"/>
                <w:sz w:val="24"/>
                <w:szCs w:val="24"/>
              </w:rPr>
            </w:pPr>
            <w:r>
              <w:rPr>
                <w:rFonts w:asciiTheme="minorHAnsi" w:hAnsiTheme="minorHAnsi" w:cstheme="minorHAnsi"/>
                <w:sz w:val="24"/>
                <w:szCs w:val="24"/>
              </w:rPr>
              <w:t>399.301(TL)</w:t>
            </w:r>
          </w:p>
        </w:tc>
        <w:tc>
          <w:tcPr>
            <w:tcW w:w="1637" w:type="dxa"/>
            <w:tcBorders>
              <w:top w:val="single" w:sz="6" w:space="0" w:color="000000"/>
              <w:left w:val="single" w:sz="6" w:space="0" w:color="000000"/>
              <w:bottom w:val="single" w:sz="6" w:space="0" w:color="000000"/>
              <w:right w:val="single" w:sz="6" w:space="0" w:color="000000"/>
            </w:tcBorders>
          </w:tcPr>
          <w:p w:rsidR="00C55995" w:rsidRPr="000C7E2F" w:rsidRDefault="00AD43D2">
            <w:pPr>
              <w:pStyle w:val="TableParagraph"/>
              <w:rPr>
                <w:rFonts w:asciiTheme="minorHAnsi" w:hAnsiTheme="minorHAnsi" w:cstheme="minorHAnsi"/>
                <w:sz w:val="24"/>
                <w:szCs w:val="24"/>
              </w:rPr>
            </w:pPr>
            <w:r>
              <w:rPr>
                <w:rFonts w:asciiTheme="minorHAnsi" w:hAnsiTheme="minorHAnsi" w:cstheme="minorHAnsi"/>
                <w:sz w:val="24"/>
                <w:szCs w:val="24"/>
              </w:rPr>
              <w:t>-</w:t>
            </w:r>
          </w:p>
        </w:tc>
        <w:tc>
          <w:tcPr>
            <w:tcW w:w="1642" w:type="dxa"/>
            <w:tcBorders>
              <w:top w:val="single" w:sz="6" w:space="0" w:color="000000"/>
              <w:left w:val="single" w:sz="6" w:space="0" w:color="000000"/>
              <w:bottom w:val="single" w:sz="6" w:space="0" w:color="000000"/>
            </w:tcBorders>
          </w:tcPr>
          <w:p w:rsidR="00C55995" w:rsidRPr="000C7E2F" w:rsidRDefault="00C55995">
            <w:pPr>
              <w:pStyle w:val="TableParagraph"/>
              <w:rPr>
                <w:rFonts w:asciiTheme="minorHAnsi" w:hAnsiTheme="minorHAnsi" w:cstheme="minorHAnsi"/>
                <w:sz w:val="24"/>
                <w:szCs w:val="24"/>
              </w:rPr>
            </w:pPr>
          </w:p>
        </w:tc>
      </w:tr>
      <w:tr w:rsidR="00C55995" w:rsidRPr="000C7E2F">
        <w:trPr>
          <w:trHeight w:val="426"/>
        </w:trPr>
        <w:tc>
          <w:tcPr>
            <w:tcW w:w="3962" w:type="dxa"/>
            <w:tcBorders>
              <w:top w:val="single" w:sz="6" w:space="0" w:color="000000"/>
              <w:bottom w:val="single" w:sz="6" w:space="0" w:color="000000"/>
              <w:right w:val="single" w:sz="6" w:space="0" w:color="000000"/>
            </w:tcBorders>
          </w:tcPr>
          <w:p w:rsidR="00C55995" w:rsidRPr="000C7E2F" w:rsidRDefault="00377A12">
            <w:pPr>
              <w:pStyle w:val="TableParagraph"/>
              <w:spacing w:before="73"/>
              <w:ind w:left="111"/>
              <w:rPr>
                <w:rFonts w:asciiTheme="minorHAnsi" w:hAnsiTheme="minorHAnsi" w:cstheme="minorHAnsi"/>
                <w:sz w:val="24"/>
                <w:szCs w:val="24"/>
              </w:rPr>
            </w:pPr>
            <w:r w:rsidRPr="000C7E2F">
              <w:rPr>
                <w:rFonts w:asciiTheme="minorHAnsi" w:hAnsiTheme="minorHAnsi" w:cstheme="minorHAnsi"/>
                <w:sz w:val="24"/>
                <w:szCs w:val="24"/>
              </w:rPr>
              <w:t>Muhtelif Araştırma Yayın</w:t>
            </w:r>
          </w:p>
        </w:tc>
        <w:tc>
          <w:tcPr>
            <w:tcW w:w="1637" w:type="dxa"/>
            <w:tcBorders>
              <w:top w:val="single" w:sz="6" w:space="0" w:color="000000"/>
              <w:left w:val="single" w:sz="6" w:space="0" w:color="000000"/>
              <w:bottom w:val="single" w:sz="6" w:space="0" w:color="000000"/>
              <w:right w:val="single" w:sz="6" w:space="0" w:color="000000"/>
            </w:tcBorders>
          </w:tcPr>
          <w:p w:rsidR="00C55995" w:rsidRPr="000C7E2F" w:rsidRDefault="00C55995">
            <w:pPr>
              <w:pStyle w:val="TableParagraph"/>
              <w:rPr>
                <w:rFonts w:asciiTheme="minorHAnsi" w:hAnsiTheme="minorHAnsi" w:cstheme="minorHAnsi"/>
                <w:sz w:val="24"/>
                <w:szCs w:val="24"/>
              </w:rPr>
            </w:pPr>
          </w:p>
        </w:tc>
        <w:tc>
          <w:tcPr>
            <w:tcW w:w="1637" w:type="dxa"/>
            <w:tcBorders>
              <w:top w:val="single" w:sz="6" w:space="0" w:color="000000"/>
              <w:left w:val="single" w:sz="6" w:space="0" w:color="000000"/>
              <w:bottom w:val="single" w:sz="6" w:space="0" w:color="000000"/>
              <w:right w:val="single" w:sz="6" w:space="0" w:color="000000"/>
            </w:tcBorders>
          </w:tcPr>
          <w:p w:rsidR="00C55995" w:rsidRPr="000C7E2F" w:rsidRDefault="00C55995">
            <w:pPr>
              <w:pStyle w:val="TableParagraph"/>
              <w:rPr>
                <w:rFonts w:asciiTheme="minorHAnsi" w:hAnsiTheme="minorHAnsi" w:cstheme="minorHAnsi"/>
                <w:sz w:val="24"/>
                <w:szCs w:val="24"/>
              </w:rPr>
            </w:pPr>
          </w:p>
        </w:tc>
        <w:tc>
          <w:tcPr>
            <w:tcW w:w="1642" w:type="dxa"/>
            <w:tcBorders>
              <w:top w:val="single" w:sz="6" w:space="0" w:color="000000"/>
              <w:left w:val="single" w:sz="6" w:space="0" w:color="000000"/>
              <w:bottom w:val="single" w:sz="6" w:space="0" w:color="000000"/>
            </w:tcBorders>
          </w:tcPr>
          <w:p w:rsidR="00C55995" w:rsidRPr="000C7E2F" w:rsidRDefault="00C55995">
            <w:pPr>
              <w:pStyle w:val="TableParagraph"/>
              <w:rPr>
                <w:rFonts w:asciiTheme="minorHAnsi" w:hAnsiTheme="minorHAnsi" w:cstheme="minorHAnsi"/>
                <w:sz w:val="24"/>
                <w:szCs w:val="24"/>
              </w:rPr>
            </w:pPr>
          </w:p>
        </w:tc>
      </w:tr>
      <w:tr w:rsidR="00C55995" w:rsidRPr="000C7E2F">
        <w:trPr>
          <w:trHeight w:val="426"/>
        </w:trPr>
        <w:tc>
          <w:tcPr>
            <w:tcW w:w="3962" w:type="dxa"/>
            <w:tcBorders>
              <w:top w:val="single" w:sz="6" w:space="0" w:color="000000"/>
              <w:right w:val="single" w:sz="6" w:space="0" w:color="000000"/>
            </w:tcBorders>
          </w:tcPr>
          <w:p w:rsidR="00C55995" w:rsidRPr="000C7E2F" w:rsidRDefault="00377A12">
            <w:pPr>
              <w:pStyle w:val="TableParagraph"/>
              <w:spacing w:before="68"/>
              <w:ind w:left="111"/>
              <w:rPr>
                <w:rFonts w:asciiTheme="minorHAnsi" w:hAnsiTheme="minorHAnsi" w:cstheme="minorHAnsi"/>
                <w:sz w:val="24"/>
                <w:szCs w:val="24"/>
              </w:rPr>
            </w:pPr>
            <w:r w:rsidRPr="000C7E2F">
              <w:rPr>
                <w:rFonts w:asciiTheme="minorHAnsi" w:hAnsiTheme="minorHAnsi" w:cstheme="minorHAnsi"/>
                <w:sz w:val="24"/>
                <w:szCs w:val="24"/>
              </w:rPr>
              <w:t>Diğer</w:t>
            </w:r>
            <w:r w:rsidRPr="000C7E2F">
              <w:rPr>
                <w:rFonts w:asciiTheme="minorHAnsi" w:hAnsiTheme="minorHAnsi" w:cstheme="minorHAnsi"/>
                <w:sz w:val="24"/>
                <w:szCs w:val="24"/>
                <w:vertAlign w:val="superscript"/>
              </w:rPr>
              <w:t>(4)</w:t>
            </w:r>
          </w:p>
        </w:tc>
        <w:tc>
          <w:tcPr>
            <w:tcW w:w="1637" w:type="dxa"/>
            <w:tcBorders>
              <w:top w:val="single" w:sz="6" w:space="0" w:color="000000"/>
              <w:left w:val="single" w:sz="6" w:space="0" w:color="000000"/>
              <w:right w:val="single" w:sz="6" w:space="0" w:color="000000"/>
            </w:tcBorders>
          </w:tcPr>
          <w:p w:rsidR="00C55995" w:rsidRPr="000C7E2F" w:rsidRDefault="00C55995">
            <w:pPr>
              <w:pStyle w:val="TableParagraph"/>
              <w:rPr>
                <w:rFonts w:asciiTheme="minorHAnsi" w:hAnsiTheme="minorHAnsi" w:cstheme="minorHAnsi"/>
                <w:sz w:val="24"/>
                <w:szCs w:val="24"/>
              </w:rPr>
            </w:pPr>
          </w:p>
        </w:tc>
        <w:tc>
          <w:tcPr>
            <w:tcW w:w="1637" w:type="dxa"/>
            <w:tcBorders>
              <w:top w:val="single" w:sz="6" w:space="0" w:color="000000"/>
              <w:left w:val="single" w:sz="6" w:space="0" w:color="000000"/>
              <w:right w:val="single" w:sz="6" w:space="0" w:color="000000"/>
            </w:tcBorders>
          </w:tcPr>
          <w:p w:rsidR="00C55995" w:rsidRPr="000C7E2F" w:rsidRDefault="00C55995">
            <w:pPr>
              <w:pStyle w:val="TableParagraph"/>
              <w:rPr>
                <w:rFonts w:asciiTheme="minorHAnsi" w:hAnsiTheme="minorHAnsi" w:cstheme="minorHAnsi"/>
                <w:sz w:val="24"/>
                <w:szCs w:val="24"/>
              </w:rPr>
            </w:pPr>
          </w:p>
        </w:tc>
        <w:tc>
          <w:tcPr>
            <w:tcW w:w="1642" w:type="dxa"/>
            <w:tcBorders>
              <w:top w:val="single" w:sz="6" w:space="0" w:color="000000"/>
              <w:left w:val="single" w:sz="6" w:space="0" w:color="000000"/>
            </w:tcBorders>
          </w:tcPr>
          <w:p w:rsidR="00C55995" w:rsidRPr="000C7E2F" w:rsidRDefault="00C55995">
            <w:pPr>
              <w:pStyle w:val="TableParagraph"/>
              <w:rPr>
                <w:rFonts w:asciiTheme="minorHAnsi" w:hAnsiTheme="minorHAnsi" w:cstheme="minorHAnsi"/>
                <w:sz w:val="24"/>
                <w:szCs w:val="24"/>
              </w:rPr>
            </w:pPr>
          </w:p>
        </w:tc>
      </w:tr>
    </w:tbl>
    <w:p w:rsidR="00C55995" w:rsidRPr="000C7E2F" w:rsidRDefault="00377A12">
      <w:pPr>
        <w:pStyle w:val="Balk3"/>
        <w:spacing w:before="121"/>
        <w:rPr>
          <w:rFonts w:asciiTheme="minorHAnsi" w:hAnsiTheme="minorHAnsi" w:cstheme="minorHAnsi"/>
          <w:b w:val="0"/>
        </w:rPr>
      </w:pPr>
      <w:r w:rsidRPr="000C7E2F">
        <w:rPr>
          <w:rFonts w:asciiTheme="minorHAnsi" w:hAnsiTheme="minorHAnsi" w:cstheme="minorHAnsi"/>
        </w:rPr>
        <w:t>Notlar</w:t>
      </w:r>
      <w:r w:rsidRPr="000C7E2F">
        <w:rPr>
          <w:rFonts w:asciiTheme="minorHAnsi" w:hAnsiTheme="minorHAnsi" w:cstheme="minorHAnsi"/>
          <w:b w:val="0"/>
        </w:rPr>
        <w:t>:</w:t>
      </w:r>
    </w:p>
    <w:p w:rsidR="00C55995" w:rsidRPr="000C7E2F" w:rsidRDefault="00377A12">
      <w:pPr>
        <w:pStyle w:val="ListeParagraf"/>
        <w:numPr>
          <w:ilvl w:val="0"/>
          <w:numId w:val="3"/>
        </w:numPr>
        <w:tabs>
          <w:tab w:val="left" w:pos="1345"/>
        </w:tabs>
        <w:spacing w:before="113" w:line="242" w:lineRule="auto"/>
        <w:ind w:right="931"/>
        <w:rPr>
          <w:rFonts w:asciiTheme="minorHAnsi" w:hAnsiTheme="minorHAnsi" w:cstheme="minorHAnsi"/>
          <w:i/>
          <w:sz w:val="24"/>
          <w:szCs w:val="24"/>
        </w:rPr>
      </w:pPr>
      <w:r w:rsidRPr="000C7E2F">
        <w:rPr>
          <w:rFonts w:asciiTheme="minorHAnsi" w:hAnsiTheme="minorHAnsi" w:cstheme="minorHAnsi"/>
          <w:i/>
          <w:sz w:val="24"/>
          <w:szCs w:val="24"/>
        </w:rPr>
        <w:t>Öğretim elemanlarının ek ders ücretleri, temsil ve tanıtma giderleri, öğrenci ödülleri ve öğrenci konseyi giderleri bu</w:t>
      </w:r>
      <w:r w:rsidRPr="000C7E2F">
        <w:rPr>
          <w:rFonts w:asciiTheme="minorHAnsi" w:hAnsiTheme="minorHAnsi" w:cstheme="minorHAnsi"/>
          <w:i/>
          <w:spacing w:val="7"/>
          <w:sz w:val="24"/>
          <w:szCs w:val="24"/>
        </w:rPr>
        <w:t xml:space="preserve"> </w:t>
      </w:r>
      <w:r w:rsidRPr="000C7E2F">
        <w:rPr>
          <w:rFonts w:asciiTheme="minorHAnsi" w:hAnsiTheme="minorHAnsi" w:cstheme="minorHAnsi"/>
          <w:i/>
          <w:sz w:val="24"/>
          <w:szCs w:val="24"/>
        </w:rPr>
        <w:t>kalemdedir.</w:t>
      </w:r>
    </w:p>
    <w:p w:rsidR="00C55995" w:rsidRPr="000C7E2F" w:rsidRDefault="00377A12">
      <w:pPr>
        <w:pStyle w:val="ListeParagraf"/>
        <w:numPr>
          <w:ilvl w:val="0"/>
          <w:numId w:val="3"/>
        </w:numPr>
        <w:tabs>
          <w:tab w:val="left" w:pos="1345"/>
        </w:tabs>
        <w:spacing w:line="242" w:lineRule="auto"/>
        <w:ind w:right="935"/>
        <w:rPr>
          <w:rFonts w:asciiTheme="minorHAnsi" w:hAnsiTheme="minorHAnsi" w:cstheme="minorHAnsi"/>
          <w:i/>
          <w:sz w:val="24"/>
          <w:szCs w:val="24"/>
        </w:rPr>
      </w:pPr>
      <w:r w:rsidRPr="000C7E2F">
        <w:rPr>
          <w:rFonts w:asciiTheme="minorHAnsi" w:hAnsiTheme="minorHAnsi" w:cstheme="minorHAnsi"/>
          <w:i/>
          <w:sz w:val="24"/>
          <w:szCs w:val="24"/>
        </w:rPr>
        <w:t>Büro ve bina donatımı, eğitim araç gereçleri, kitap ve dergi alımları, emniyet ve yangın giderleri bu</w:t>
      </w:r>
      <w:r w:rsidRPr="000C7E2F">
        <w:rPr>
          <w:rFonts w:asciiTheme="minorHAnsi" w:hAnsiTheme="minorHAnsi" w:cstheme="minorHAnsi"/>
          <w:i/>
          <w:spacing w:val="3"/>
          <w:sz w:val="24"/>
          <w:szCs w:val="24"/>
        </w:rPr>
        <w:t xml:space="preserve"> </w:t>
      </w:r>
      <w:r w:rsidRPr="000C7E2F">
        <w:rPr>
          <w:rFonts w:asciiTheme="minorHAnsi" w:hAnsiTheme="minorHAnsi" w:cstheme="minorHAnsi"/>
          <w:i/>
          <w:sz w:val="24"/>
          <w:szCs w:val="24"/>
        </w:rPr>
        <w:t>kalemdedir.</w:t>
      </w:r>
    </w:p>
    <w:p w:rsidR="00C55995" w:rsidRPr="000C7E2F" w:rsidRDefault="00377A12">
      <w:pPr>
        <w:pStyle w:val="ListeParagraf"/>
        <w:numPr>
          <w:ilvl w:val="0"/>
          <w:numId w:val="3"/>
        </w:numPr>
        <w:tabs>
          <w:tab w:val="left" w:pos="1345"/>
        </w:tabs>
        <w:spacing w:line="271" w:lineRule="exact"/>
        <w:ind w:hanging="429"/>
        <w:rPr>
          <w:rFonts w:asciiTheme="minorHAnsi" w:hAnsiTheme="minorHAnsi" w:cstheme="minorHAnsi"/>
          <w:i/>
          <w:sz w:val="24"/>
          <w:szCs w:val="24"/>
        </w:rPr>
      </w:pPr>
      <w:r w:rsidRPr="000C7E2F">
        <w:rPr>
          <w:rFonts w:asciiTheme="minorHAnsi" w:hAnsiTheme="minorHAnsi" w:cstheme="minorHAnsi"/>
          <w:i/>
          <w:sz w:val="24"/>
          <w:szCs w:val="24"/>
        </w:rPr>
        <w:t>Bina ve büyük tesis onarım giderleri, çevre düzenlemesi bu</w:t>
      </w:r>
      <w:r w:rsidRPr="000C7E2F">
        <w:rPr>
          <w:rFonts w:asciiTheme="minorHAnsi" w:hAnsiTheme="minorHAnsi" w:cstheme="minorHAnsi"/>
          <w:i/>
          <w:spacing w:val="-19"/>
          <w:sz w:val="24"/>
          <w:szCs w:val="24"/>
        </w:rPr>
        <w:t xml:space="preserve"> </w:t>
      </w:r>
      <w:r w:rsidRPr="000C7E2F">
        <w:rPr>
          <w:rFonts w:asciiTheme="minorHAnsi" w:hAnsiTheme="minorHAnsi" w:cstheme="minorHAnsi"/>
          <w:i/>
          <w:sz w:val="24"/>
          <w:szCs w:val="24"/>
        </w:rPr>
        <w:t>kalemdedir.</w:t>
      </w:r>
    </w:p>
    <w:p w:rsidR="00C55995" w:rsidRPr="000C7E2F" w:rsidRDefault="00377A12">
      <w:pPr>
        <w:pStyle w:val="ListeParagraf"/>
        <w:numPr>
          <w:ilvl w:val="0"/>
          <w:numId w:val="3"/>
        </w:numPr>
        <w:tabs>
          <w:tab w:val="left" w:pos="1345"/>
        </w:tabs>
        <w:ind w:hanging="429"/>
        <w:rPr>
          <w:rFonts w:asciiTheme="minorHAnsi" w:hAnsiTheme="minorHAnsi" w:cstheme="minorHAnsi"/>
          <w:i/>
          <w:sz w:val="24"/>
          <w:szCs w:val="24"/>
        </w:rPr>
      </w:pPr>
      <w:r w:rsidRPr="000C7E2F">
        <w:rPr>
          <w:rFonts w:asciiTheme="minorHAnsi" w:hAnsiTheme="minorHAnsi" w:cstheme="minorHAnsi"/>
          <w:i/>
          <w:sz w:val="24"/>
          <w:szCs w:val="24"/>
        </w:rPr>
        <w:t>Üyelikler, mahkeme masrafları, vergi, rüsum ve harçlar bu</w:t>
      </w:r>
      <w:r w:rsidRPr="000C7E2F">
        <w:rPr>
          <w:rFonts w:asciiTheme="minorHAnsi" w:hAnsiTheme="minorHAnsi" w:cstheme="minorHAnsi"/>
          <w:i/>
          <w:spacing w:val="-32"/>
          <w:sz w:val="24"/>
          <w:szCs w:val="24"/>
        </w:rPr>
        <w:t xml:space="preserve"> </w:t>
      </w:r>
      <w:r w:rsidRPr="000C7E2F">
        <w:rPr>
          <w:rFonts w:asciiTheme="minorHAnsi" w:hAnsiTheme="minorHAnsi" w:cstheme="minorHAnsi"/>
          <w:i/>
          <w:sz w:val="24"/>
          <w:szCs w:val="24"/>
        </w:rPr>
        <w:t>kalemdedir.</w:t>
      </w:r>
    </w:p>
    <w:p w:rsidR="00C55995" w:rsidRPr="000C7E2F" w:rsidRDefault="00C55995">
      <w:pPr>
        <w:rPr>
          <w:rFonts w:asciiTheme="minorHAnsi" w:hAnsiTheme="minorHAnsi" w:cstheme="minorHAnsi"/>
          <w:sz w:val="24"/>
          <w:szCs w:val="24"/>
        </w:rPr>
        <w:sectPr w:rsidR="00C55995" w:rsidRPr="000C7E2F">
          <w:pgSz w:w="11910" w:h="16840"/>
          <w:pgMar w:top="1040" w:right="200" w:bottom="1140" w:left="500" w:header="0" w:footer="921" w:gutter="0"/>
          <w:cols w:space="708"/>
        </w:sectPr>
      </w:pPr>
    </w:p>
    <w:p w:rsidR="00C55995" w:rsidRPr="000C7E2F" w:rsidRDefault="00377A12">
      <w:pPr>
        <w:pStyle w:val="Balk2"/>
        <w:spacing w:before="71"/>
        <w:rPr>
          <w:rFonts w:asciiTheme="minorHAnsi" w:hAnsiTheme="minorHAnsi" w:cstheme="minorHAnsi"/>
        </w:rPr>
      </w:pPr>
      <w:bookmarkStart w:id="20" w:name="_bookmark20"/>
      <w:bookmarkEnd w:id="20"/>
      <w:r w:rsidRPr="000C7E2F">
        <w:rPr>
          <w:rFonts w:asciiTheme="minorHAnsi" w:hAnsiTheme="minorHAnsi" w:cstheme="minorHAnsi"/>
        </w:rPr>
        <w:lastRenderedPageBreak/>
        <w:t>Ölçüt 8. Kurumsal Organizasyon ve Karar Alma Süreçleri</w:t>
      </w:r>
    </w:p>
    <w:p w:rsidR="00C55995" w:rsidRPr="000C7E2F" w:rsidRDefault="00C55995">
      <w:pPr>
        <w:pStyle w:val="GvdeMetni"/>
        <w:rPr>
          <w:rFonts w:asciiTheme="minorHAnsi" w:hAnsiTheme="minorHAnsi" w:cstheme="minorHAnsi"/>
          <w:b/>
        </w:rPr>
      </w:pPr>
    </w:p>
    <w:p w:rsidR="00C55995" w:rsidRPr="000C7E2F" w:rsidRDefault="00377A12">
      <w:pPr>
        <w:ind w:left="916" w:right="931"/>
        <w:jc w:val="both"/>
        <w:rPr>
          <w:rFonts w:asciiTheme="minorHAnsi" w:hAnsiTheme="minorHAnsi" w:cstheme="minorHAnsi"/>
          <w:b/>
          <w:sz w:val="24"/>
          <w:szCs w:val="24"/>
        </w:rPr>
      </w:pPr>
      <w:r w:rsidRPr="000C7E2F">
        <w:rPr>
          <w:rFonts w:asciiTheme="minorHAnsi" w:hAnsiTheme="minorHAnsi" w:cstheme="minorHAnsi"/>
          <w:b/>
          <w:sz w:val="24"/>
          <w:szCs w:val="24"/>
        </w:rPr>
        <w:t>8.1. Yükseköğretim kurumunun organizasyonu ile üniversite, fakülte, bölüm ve varsa diğer alt birimlerin kendi içlerindeki ve aralarındaki tüm yapı ve karar alma süreçleri, program çıktılarının gerçekleştirilmesini ve eğitim amaçlarına ulaşılmasını destekleyecek şekilde düzenlenmelidir.</w:t>
      </w:r>
    </w:p>
    <w:p w:rsidR="00C55995" w:rsidRPr="000C7E2F" w:rsidRDefault="00C55995">
      <w:pPr>
        <w:pStyle w:val="GvdeMetni"/>
        <w:spacing w:before="3"/>
        <w:rPr>
          <w:rFonts w:asciiTheme="minorHAnsi" w:hAnsiTheme="minorHAnsi" w:cstheme="minorHAnsi"/>
          <w:b/>
        </w:rPr>
      </w:pPr>
    </w:p>
    <w:p w:rsidR="00C55995" w:rsidRPr="000C7E2F" w:rsidRDefault="00377A12">
      <w:pPr>
        <w:pStyle w:val="GvdeMetni"/>
        <w:ind w:left="916" w:right="928"/>
        <w:jc w:val="both"/>
        <w:rPr>
          <w:rFonts w:asciiTheme="minorHAnsi" w:hAnsiTheme="minorHAnsi" w:cstheme="minorHAnsi"/>
        </w:rPr>
      </w:pPr>
      <w:r w:rsidRPr="000C7E2F">
        <w:rPr>
          <w:rFonts w:asciiTheme="minorHAnsi" w:hAnsiTheme="minorHAnsi" w:cstheme="minorHAnsi"/>
        </w:rPr>
        <w:t>Üniversite, fakülte, bölüm ve varsa diğer alt birimler düzeyindeki tüm yapı ve organizasyon şemalar şeklinde, karar alma süreçleri ise akış diyagramları olarak gösterilmeli ve örnek belgelerle (ilgili kurul kararları, vb.) açıklanmalıdır. Bu yapı ve süreçler, program çıktılarının gerçekleştirilmesi ve eğitim amaçlarına ulaşılması açılarından irdelenmelidir.</w:t>
      </w:r>
    </w:p>
    <w:p w:rsidR="00C55995" w:rsidRPr="000C7E2F" w:rsidRDefault="00C55995">
      <w:pPr>
        <w:pStyle w:val="GvdeMetni"/>
        <w:rPr>
          <w:rFonts w:asciiTheme="minorHAnsi" w:hAnsiTheme="minorHAnsi" w:cstheme="minorHAnsi"/>
        </w:rPr>
      </w:pPr>
    </w:p>
    <w:p w:rsidR="00C55995" w:rsidRPr="000C7E2F" w:rsidRDefault="00377A12">
      <w:pPr>
        <w:pStyle w:val="Balk2"/>
        <w:spacing w:before="220"/>
        <w:rPr>
          <w:rFonts w:asciiTheme="minorHAnsi" w:hAnsiTheme="minorHAnsi" w:cstheme="minorHAnsi"/>
        </w:rPr>
      </w:pPr>
      <w:r w:rsidRPr="000C7E2F">
        <w:rPr>
          <w:rFonts w:asciiTheme="minorHAnsi" w:hAnsiTheme="minorHAnsi" w:cstheme="minorHAnsi"/>
        </w:rPr>
        <w:t>Ölçüt 9. Sürekli İyileştirme</w:t>
      </w:r>
    </w:p>
    <w:p w:rsidR="00C55995" w:rsidRPr="000C7E2F" w:rsidRDefault="00C55995">
      <w:pPr>
        <w:pStyle w:val="GvdeMetni"/>
        <w:spacing w:before="10"/>
        <w:rPr>
          <w:rFonts w:asciiTheme="minorHAnsi" w:hAnsiTheme="minorHAnsi" w:cstheme="minorHAnsi"/>
          <w:b/>
        </w:rPr>
      </w:pPr>
    </w:p>
    <w:p w:rsidR="00C55995" w:rsidRPr="000C7E2F" w:rsidRDefault="00377A12">
      <w:pPr>
        <w:spacing w:line="237" w:lineRule="auto"/>
        <w:ind w:left="916" w:right="936"/>
        <w:jc w:val="both"/>
        <w:rPr>
          <w:rFonts w:asciiTheme="minorHAnsi" w:hAnsiTheme="minorHAnsi" w:cstheme="minorHAnsi"/>
          <w:b/>
          <w:sz w:val="24"/>
          <w:szCs w:val="24"/>
        </w:rPr>
      </w:pPr>
      <w:r w:rsidRPr="000C7E2F">
        <w:rPr>
          <w:rFonts w:asciiTheme="minorHAnsi" w:hAnsiTheme="minorHAnsi" w:cstheme="minorHAnsi"/>
          <w:b/>
          <w:sz w:val="24"/>
          <w:szCs w:val="24"/>
        </w:rPr>
        <w:t>9.1. Değerlendirme ve sürekli iyileştirme sistemi oluşturulmuş ve kanıtlarla kayıt altına alınmış olmalıdır.</w:t>
      </w:r>
    </w:p>
    <w:p w:rsidR="00C55995" w:rsidRPr="000C7E2F" w:rsidRDefault="00C55995">
      <w:pPr>
        <w:pStyle w:val="GvdeMetni"/>
        <w:spacing w:before="2"/>
        <w:rPr>
          <w:rFonts w:asciiTheme="minorHAnsi" w:hAnsiTheme="minorHAnsi" w:cstheme="minorHAnsi"/>
          <w:b/>
        </w:rPr>
      </w:pPr>
    </w:p>
    <w:p w:rsidR="00C55995" w:rsidRPr="000C7E2F" w:rsidRDefault="00377A12">
      <w:pPr>
        <w:pStyle w:val="GvdeMetni"/>
        <w:ind w:left="916" w:right="926"/>
        <w:jc w:val="both"/>
        <w:rPr>
          <w:rFonts w:asciiTheme="minorHAnsi" w:hAnsiTheme="minorHAnsi" w:cstheme="minorHAnsi"/>
        </w:rPr>
      </w:pPr>
      <w:r w:rsidRPr="000C7E2F">
        <w:rPr>
          <w:rFonts w:asciiTheme="minorHAnsi" w:hAnsiTheme="minorHAnsi" w:cstheme="minorHAnsi"/>
        </w:rPr>
        <w:t xml:space="preserve">Başta eğitim programının amaçları, eğitim programı, program çıktıları, öğrenciler ve öğretim kadrosu olmak üzere tüm ölçütlerin düzenli aralıklarla değerlendirildiği, performans düşüklüğü olan alanların belirlendiği, nedenlerinin araştırıldığı bir sistemin kurulduğu ve işletildiği (PUKÖ Döngüsü: </w:t>
      </w:r>
      <w:r w:rsidRPr="000C7E2F">
        <w:rPr>
          <w:rFonts w:asciiTheme="minorHAnsi" w:hAnsiTheme="minorHAnsi" w:cstheme="minorHAnsi"/>
          <w:b/>
        </w:rPr>
        <w:t>P</w:t>
      </w:r>
      <w:r w:rsidRPr="000C7E2F">
        <w:rPr>
          <w:rFonts w:asciiTheme="minorHAnsi" w:hAnsiTheme="minorHAnsi" w:cstheme="minorHAnsi"/>
        </w:rPr>
        <w:t xml:space="preserve">lanla, </w:t>
      </w:r>
      <w:r w:rsidRPr="000C7E2F">
        <w:rPr>
          <w:rFonts w:asciiTheme="minorHAnsi" w:hAnsiTheme="minorHAnsi" w:cstheme="minorHAnsi"/>
          <w:b/>
        </w:rPr>
        <w:t>U</w:t>
      </w:r>
      <w:r w:rsidRPr="000C7E2F">
        <w:rPr>
          <w:rFonts w:asciiTheme="minorHAnsi" w:hAnsiTheme="minorHAnsi" w:cstheme="minorHAnsi"/>
        </w:rPr>
        <w:t xml:space="preserve">ygula, </w:t>
      </w:r>
      <w:r w:rsidRPr="000C7E2F">
        <w:rPr>
          <w:rFonts w:asciiTheme="minorHAnsi" w:hAnsiTheme="minorHAnsi" w:cstheme="minorHAnsi"/>
          <w:b/>
        </w:rPr>
        <w:t>K</w:t>
      </w:r>
      <w:r w:rsidRPr="000C7E2F">
        <w:rPr>
          <w:rFonts w:asciiTheme="minorHAnsi" w:hAnsiTheme="minorHAnsi" w:cstheme="minorHAnsi"/>
        </w:rPr>
        <w:t xml:space="preserve">ontrol Et, </w:t>
      </w:r>
      <w:r w:rsidRPr="000C7E2F">
        <w:rPr>
          <w:rFonts w:asciiTheme="minorHAnsi" w:hAnsiTheme="minorHAnsi" w:cstheme="minorHAnsi"/>
          <w:b/>
        </w:rPr>
        <w:t>Ö</w:t>
      </w:r>
      <w:r w:rsidRPr="000C7E2F">
        <w:rPr>
          <w:rFonts w:asciiTheme="minorHAnsi" w:hAnsiTheme="minorHAnsi" w:cstheme="minorHAnsi"/>
        </w:rPr>
        <w:t>nlem Al) kanıtlarıyla açıklanmalıdır.</w:t>
      </w:r>
    </w:p>
    <w:p w:rsidR="00C55995" w:rsidRPr="000C7E2F" w:rsidRDefault="00C55995">
      <w:pPr>
        <w:jc w:val="both"/>
        <w:rPr>
          <w:rFonts w:asciiTheme="minorHAnsi" w:hAnsiTheme="minorHAnsi" w:cstheme="minorHAnsi"/>
          <w:sz w:val="24"/>
          <w:szCs w:val="24"/>
        </w:rPr>
        <w:sectPr w:rsidR="00C55995" w:rsidRPr="000C7E2F">
          <w:pgSz w:w="11910" w:h="16840"/>
          <w:pgMar w:top="1040" w:right="200" w:bottom="1140" w:left="500" w:header="0" w:footer="921" w:gutter="0"/>
          <w:cols w:space="708"/>
        </w:sectPr>
      </w:pPr>
    </w:p>
    <w:p w:rsidR="00C55995" w:rsidRPr="000C7E2F" w:rsidRDefault="00377A12">
      <w:pPr>
        <w:pStyle w:val="Balk2"/>
        <w:spacing w:before="76"/>
        <w:ind w:left="2369" w:right="2386"/>
        <w:jc w:val="center"/>
        <w:rPr>
          <w:rFonts w:asciiTheme="minorHAnsi" w:hAnsiTheme="minorHAnsi" w:cstheme="minorHAnsi"/>
        </w:rPr>
      </w:pPr>
      <w:bookmarkStart w:id="21" w:name="_bookmark21"/>
      <w:bookmarkEnd w:id="21"/>
      <w:r w:rsidRPr="000C7E2F">
        <w:rPr>
          <w:rFonts w:asciiTheme="minorHAnsi" w:hAnsiTheme="minorHAnsi" w:cstheme="minorHAnsi"/>
        </w:rPr>
        <w:lastRenderedPageBreak/>
        <w:t>Ek I – Programa İlişkin Ek Bilgiler</w:t>
      </w:r>
    </w:p>
    <w:p w:rsidR="00C55995" w:rsidRPr="000C7E2F" w:rsidRDefault="00C55995">
      <w:pPr>
        <w:pStyle w:val="GvdeMetni"/>
        <w:spacing w:before="6"/>
        <w:rPr>
          <w:rFonts w:asciiTheme="minorHAnsi" w:hAnsiTheme="minorHAnsi" w:cstheme="minorHAnsi"/>
          <w:b/>
        </w:rPr>
      </w:pPr>
    </w:p>
    <w:p w:rsidR="00C55995" w:rsidRPr="000C7E2F" w:rsidRDefault="00377A12">
      <w:pPr>
        <w:pStyle w:val="Balk2"/>
        <w:numPr>
          <w:ilvl w:val="1"/>
          <w:numId w:val="2"/>
        </w:numPr>
        <w:tabs>
          <w:tab w:val="left" w:pos="1252"/>
        </w:tabs>
        <w:rPr>
          <w:rFonts w:asciiTheme="minorHAnsi" w:hAnsiTheme="minorHAnsi" w:cstheme="minorHAnsi"/>
        </w:rPr>
      </w:pPr>
      <w:bookmarkStart w:id="22" w:name="_bookmark22"/>
      <w:bookmarkEnd w:id="22"/>
      <w:r w:rsidRPr="000C7E2F">
        <w:rPr>
          <w:rFonts w:asciiTheme="minorHAnsi" w:hAnsiTheme="minorHAnsi" w:cstheme="minorHAnsi"/>
        </w:rPr>
        <w:t>Ders</w:t>
      </w:r>
      <w:r w:rsidRPr="000C7E2F">
        <w:rPr>
          <w:rFonts w:asciiTheme="minorHAnsi" w:hAnsiTheme="minorHAnsi" w:cstheme="minorHAnsi"/>
          <w:spacing w:val="-2"/>
        </w:rPr>
        <w:t xml:space="preserve"> </w:t>
      </w:r>
      <w:r w:rsidRPr="000C7E2F">
        <w:rPr>
          <w:rFonts w:asciiTheme="minorHAnsi" w:hAnsiTheme="minorHAnsi" w:cstheme="minorHAnsi"/>
        </w:rPr>
        <w:t>İzlenceleri</w:t>
      </w:r>
    </w:p>
    <w:p w:rsidR="00C55995" w:rsidRPr="000C7E2F" w:rsidRDefault="00377A12">
      <w:pPr>
        <w:pStyle w:val="GvdeMetni"/>
        <w:spacing w:before="113" w:line="247" w:lineRule="auto"/>
        <w:ind w:left="916" w:right="945"/>
        <w:jc w:val="both"/>
        <w:rPr>
          <w:rFonts w:asciiTheme="minorHAnsi" w:hAnsiTheme="minorHAnsi" w:cstheme="minorHAnsi"/>
        </w:rPr>
      </w:pPr>
      <w:r w:rsidRPr="000C7E2F">
        <w:rPr>
          <w:rFonts w:asciiTheme="minorHAnsi" w:hAnsiTheme="minorHAnsi" w:cstheme="minorHAnsi"/>
        </w:rPr>
        <w:t>B.3.2'de belirtildiği şekilde, ders izlencelerini burada veriniz. Ders izlenceleri için kullanılacak format her ders için aynı olmalı, Bologna ders tanımlama formatına uygun olarak hazırlanmalıdır</w:t>
      </w:r>
    </w:p>
    <w:p w:rsidR="00C55995" w:rsidRPr="000C7E2F" w:rsidRDefault="00C55995">
      <w:pPr>
        <w:pStyle w:val="GvdeMetni"/>
        <w:spacing w:before="4"/>
        <w:rPr>
          <w:rFonts w:asciiTheme="minorHAnsi" w:hAnsiTheme="minorHAnsi" w:cstheme="minorHAnsi"/>
        </w:rPr>
      </w:pPr>
    </w:p>
    <w:p w:rsidR="00C55995" w:rsidRPr="000C7E2F" w:rsidRDefault="00377A12">
      <w:pPr>
        <w:pStyle w:val="Balk2"/>
        <w:numPr>
          <w:ilvl w:val="1"/>
          <w:numId w:val="2"/>
        </w:numPr>
        <w:tabs>
          <w:tab w:val="left" w:pos="1253"/>
        </w:tabs>
        <w:ind w:hanging="337"/>
        <w:rPr>
          <w:rFonts w:asciiTheme="minorHAnsi" w:hAnsiTheme="minorHAnsi" w:cstheme="minorHAnsi"/>
        </w:rPr>
      </w:pPr>
      <w:bookmarkStart w:id="23" w:name="_bookmark23"/>
      <w:bookmarkEnd w:id="23"/>
      <w:r w:rsidRPr="000C7E2F">
        <w:rPr>
          <w:rFonts w:asciiTheme="minorHAnsi" w:hAnsiTheme="minorHAnsi" w:cstheme="minorHAnsi"/>
        </w:rPr>
        <w:t>Öğretim Elemanların</w:t>
      </w:r>
      <w:r w:rsidRPr="000C7E2F">
        <w:rPr>
          <w:rFonts w:asciiTheme="minorHAnsi" w:hAnsiTheme="minorHAnsi" w:cstheme="minorHAnsi"/>
          <w:spacing w:val="-4"/>
        </w:rPr>
        <w:t xml:space="preserve"> </w:t>
      </w:r>
      <w:r w:rsidRPr="000C7E2F">
        <w:rPr>
          <w:rFonts w:asciiTheme="minorHAnsi" w:hAnsiTheme="minorHAnsi" w:cstheme="minorHAnsi"/>
        </w:rPr>
        <w:t>Özgeçmişleri</w:t>
      </w:r>
    </w:p>
    <w:p w:rsidR="00C55995" w:rsidRPr="000C7E2F" w:rsidRDefault="00377A12">
      <w:pPr>
        <w:pStyle w:val="GvdeMetni"/>
        <w:spacing w:before="117"/>
        <w:ind w:left="916" w:right="936"/>
        <w:jc w:val="both"/>
        <w:rPr>
          <w:rFonts w:asciiTheme="minorHAnsi" w:hAnsiTheme="minorHAnsi" w:cstheme="minorHAnsi"/>
        </w:rPr>
      </w:pPr>
      <w:r w:rsidRPr="000C7E2F">
        <w:rPr>
          <w:rFonts w:asciiTheme="minorHAnsi" w:hAnsiTheme="minorHAnsi" w:cstheme="minorHAnsi"/>
        </w:rPr>
        <w:t>B.5.1'de belirtildiği şekilde, programı yürüten bölümdeki tüm öğretim üyelerinin, öğretim görevlilerinin ve ek görevli öğretim elemanlarının AVESİS’ten elde edilmiş özgeçmişlerini veriniz.</w:t>
      </w:r>
    </w:p>
    <w:p w:rsidR="00C55995" w:rsidRPr="000C7E2F" w:rsidRDefault="00C55995">
      <w:pPr>
        <w:pStyle w:val="GvdeMetni"/>
        <w:rPr>
          <w:rFonts w:asciiTheme="minorHAnsi" w:hAnsiTheme="minorHAnsi" w:cstheme="minorHAnsi"/>
        </w:rPr>
      </w:pPr>
    </w:p>
    <w:p w:rsidR="00C55995" w:rsidRPr="000C7E2F" w:rsidRDefault="00C55995">
      <w:pPr>
        <w:pStyle w:val="GvdeMetni"/>
        <w:spacing w:before="9"/>
        <w:rPr>
          <w:rFonts w:asciiTheme="minorHAnsi" w:hAnsiTheme="minorHAnsi" w:cstheme="minorHAnsi"/>
        </w:rPr>
      </w:pPr>
    </w:p>
    <w:p w:rsidR="00C55995" w:rsidRPr="000C7E2F" w:rsidRDefault="00377A12">
      <w:pPr>
        <w:pStyle w:val="Balk2"/>
        <w:numPr>
          <w:ilvl w:val="1"/>
          <w:numId w:val="2"/>
        </w:numPr>
        <w:tabs>
          <w:tab w:val="left" w:pos="1253"/>
        </w:tabs>
        <w:ind w:hanging="337"/>
        <w:rPr>
          <w:rFonts w:asciiTheme="minorHAnsi" w:hAnsiTheme="minorHAnsi" w:cstheme="minorHAnsi"/>
        </w:rPr>
      </w:pPr>
      <w:bookmarkStart w:id="24" w:name="_bookmark24"/>
      <w:bookmarkEnd w:id="24"/>
      <w:r w:rsidRPr="000C7E2F">
        <w:rPr>
          <w:rFonts w:asciiTheme="minorHAnsi" w:hAnsiTheme="minorHAnsi" w:cstheme="minorHAnsi"/>
        </w:rPr>
        <w:t>Donanım</w:t>
      </w:r>
    </w:p>
    <w:p w:rsidR="00C55995" w:rsidRPr="000C7E2F" w:rsidRDefault="00377A12">
      <w:pPr>
        <w:pStyle w:val="GvdeMetni"/>
        <w:spacing w:before="118"/>
        <w:ind w:left="916"/>
        <w:jc w:val="both"/>
        <w:rPr>
          <w:rFonts w:asciiTheme="minorHAnsi" w:hAnsiTheme="minorHAnsi" w:cstheme="minorHAnsi"/>
        </w:rPr>
      </w:pPr>
      <w:r w:rsidRPr="000C7E2F">
        <w:rPr>
          <w:rFonts w:asciiTheme="minorHAnsi" w:hAnsiTheme="minorHAnsi" w:cstheme="minorHAnsi"/>
        </w:rPr>
        <w:t>Lisans eğitiminde kullanılan başlıca eğitim ve laboratuvar donanımını açıklayınız.</w:t>
      </w:r>
    </w:p>
    <w:p w:rsidR="00C55995" w:rsidRPr="000C7E2F" w:rsidRDefault="00C55995">
      <w:pPr>
        <w:pStyle w:val="GvdeMetni"/>
        <w:spacing w:before="6"/>
        <w:rPr>
          <w:rFonts w:asciiTheme="minorHAnsi" w:hAnsiTheme="minorHAnsi" w:cstheme="minorHAnsi"/>
        </w:rPr>
      </w:pPr>
    </w:p>
    <w:p w:rsidR="00C55995" w:rsidRPr="000C7E2F" w:rsidRDefault="00377A12">
      <w:pPr>
        <w:pStyle w:val="Balk2"/>
        <w:numPr>
          <w:ilvl w:val="1"/>
          <w:numId w:val="2"/>
        </w:numPr>
        <w:tabs>
          <w:tab w:val="left" w:pos="1252"/>
        </w:tabs>
        <w:rPr>
          <w:rFonts w:asciiTheme="minorHAnsi" w:hAnsiTheme="minorHAnsi" w:cstheme="minorHAnsi"/>
        </w:rPr>
      </w:pPr>
      <w:bookmarkStart w:id="25" w:name="_bookmark25"/>
      <w:bookmarkEnd w:id="25"/>
      <w:r w:rsidRPr="000C7E2F">
        <w:rPr>
          <w:rFonts w:asciiTheme="minorHAnsi" w:hAnsiTheme="minorHAnsi" w:cstheme="minorHAnsi"/>
        </w:rPr>
        <w:t>Diğer Bilgiler</w:t>
      </w:r>
    </w:p>
    <w:p w:rsidR="00C55995" w:rsidRPr="000C7E2F" w:rsidRDefault="00377A12">
      <w:pPr>
        <w:pStyle w:val="GvdeMetni"/>
        <w:spacing w:before="113"/>
        <w:ind w:left="916"/>
        <w:jc w:val="both"/>
        <w:rPr>
          <w:rFonts w:asciiTheme="minorHAnsi" w:hAnsiTheme="minorHAnsi" w:cstheme="minorHAnsi"/>
        </w:rPr>
      </w:pPr>
      <w:r w:rsidRPr="000C7E2F">
        <w:rPr>
          <w:rFonts w:asciiTheme="minorHAnsi" w:hAnsiTheme="minorHAnsi" w:cstheme="minorHAnsi"/>
        </w:rPr>
        <w:t>Kurum bu bölümü ÖDR'de yer almasını uygun göreceği bilgiler için kullanabilir.</w:t>
      </w:r>
    </w:p>
    <w:p w:rsidR="00C55995" w:rsidRPr="000C7E2F" w:rsidRDefault="00C55995">
      <w:pPr>
        <w:jc w:val="both"/>
        <w:rPr>
          <w:rFonts w:asciiTheme="minorHAnsi" w:hAnsiTheme="minorHAnsi" w:cstheme="minorHAnsi"/>
          <w:sz w:val="24"/>
          <w:szCs w:val="24"/>
        </w:rPr>
        <w:sectPr w:rsidR="00C55995" w:rsidRPr="000C7E2F">
          <w:pgSz w:w="11910" w:h="16840"/>
          <w:pgMar w:top="1040" w:right="200" w:bottom="1140" w:left="500" w:header="0" w:footer="921" w:gutter="0"/>
          <w:cols w:space="708"/>
        </w:sectPr>
      </w:pPr>
    </w:p>
    <w:p w:rsidR="00C55995" w:rsidRPr="000C7E2F" w:rsidRDefault="00377A12">
      <w:pPr>
        <w:pStyle w:val="Balk2"/>
        <w:spacing w:before="76"/>
        <w:ind w:left="2370" w:right="2382"/>
        <w:jc w:val="center"/>
        <w:rPr>
          <w:rFonts w:asciiTheme="minorHAnsi" w:hAnsiTheme="minorHAnsi" w:cstheme="minorHAnsi"/>
        </w:rPr>
      </w:pPr>
      <w:bookmarkStart w:id="26" w:name="_bookmark26"/>
      <w:bookmarkEnd w:id="26"/>
      <w:r w:rsidRPr="000C7E2F">
        <w:rPr>
          <w:rFonts w:asciiTheme="minorHAnsi" w:hAnsiTheme="minorHAnsi" w:cstheme="minorHAnsi"/>
        </w:rPr>
        <w:lastRenderedPageBreak/>
        <w:t>Ek II – Kurum Profili</w:t>
      </w:r>
    </w:p>
    <w:p w:rsidR="00C55995" w:rsidRPr="000C7E2F" w:rsidRDefault="00C55995">
      <w:pPr>
        <w:pStyle w:val="GvdeMetni"/>
        <w:spacing w:before="7"/>
        <w:rPr>
          <w:rFonts w:asciiTheme="minorHAnsi" w:hAnsiTheme="minorHAnsi" w:cstheme="minorHAnsi"/>
          <w:b/>
        </w:rPr>
      </w:pPr>
    </w:p>
    <w:p w:rsidR="00C55995" w:rsidRPr="000C7E2F" w:rsidRDefault="00377A12">
      <w:pPr>
        <w:pStyle w:val="GvdeMetni"/>
        <w:spacing w:before="1"/>
        <w:ind w:left="916" w:right="928"/>
        <w:jc w:val="both"/>
        <w:rPr>
          <w:rFonts w:asciiTheme="minorHAnsi" w:hAnsiTheme="minorHAnsi" w:cstheme="minorHAnsi"/>
        </w:rPr>
      </w:pPr>
      <w:r w:rsidRPr="000C7E2F">
        <w:rPr>
          <w:rFonts w:asciiTheme="minorHAnsi" w:hAnsiTheme="minorHAnsi" w:cstheme="minorHAnsi"/>
        </w:rPr>
        <w:t>Programı yürüten bölüm yanında, onun bağlı bulunduğu fakülte ve üniversite hakkında bazı genel bilgiler de gereklidir. Bu bilgiler ÖDR’ye ek, ayrı bir belge olarak Ek II – Kurum Profili başlığı altında hazırlanmalıdır. Ek II belgesi birden fazla program için ÖDR hazırlanmış olsa bile, tüm programlar için ortak</w:t>
      </w:r>
      <w:r w:rsidRPr="000C7E2F">
        <w:rPr>
          <w:rFonts w:asciiTheme="minorHAnsi" w:hAnsiTheme="minorHAnsi" w:cstheme="minorHAnsi"/>
          <w:spacing w:val="-3"/>
        </w:rPr>
        <w:t xml:space="preserve"> </w:t>
      </w:r>
      <w:r w:rsidRPr="000C7E2F">
        <w:rPr>
          <w:rFonts w:asciiTheme="minorHAnsi" w:hAnsiTheme="minorHAnsi" w:cstheme="minorHAnsi"/>
        </w:rPr>
        <w:t>olmalıdır.</w:t>
      </w:r>
    </w:p>
    <w:p w:rsidR="00C55995" w:rsidRPr="000C7E2F" w:rsidRDefault="00377A12">
      <w:pPr>
        <w:pStyle w:val="Balk2"/>
        <w:numPr>
          <w:ilvl w:val="1"/>
          <w:numId w:val="1"/>
        </w:numPr>
        <w:tabs>
          <w:tab w:val="left" w:pos="1406"/>
        </w:tabs>
        <w:spacing w:before="11" w:line="510" w:lineRule="atLeast"/>
        <w:ind w:right="6938" w:firstLine="62"/>
        <w:jc w:val="left"/>
        <w:rPr>
          <w:rFonts w:asciiTheme="minorHAnsi" w:hAnsiTheme="minorHAnsi" w:cstheme="minorHAnsi"/>
        </w:rPr>
      </w:pPr>
      <w:r w:rsidRPr="000C7E2F">
        <w:rPr>
          <w:rFonts w:asciiTheme="minorHAnsi" w:hAnsiTheme="minorHAnsi" w:cstheme="minorHAnsi"/>
        </w:rPr>
        <w:t>Kuruma İlişkin Bilgiler Üniversite Üst Yönetim</w:t>
      </w:r>
      <w:r w:rsidRPr="000C7E2F">
        <w:rPr>
          <w:rFonts w:asciiTheme="minorHAnsi" w:hAnsiTheme="minorHAnsi" w:cstheme="minorHAnsi"/>
          <w:spacing w:val="-13"/>
        </w:rPr>
        <w:t xml:space="preserve"> </w:t>
      </w:r>
      <w:r w:rsidRPr="000C7E2F">
        <w:rPr>
          <w:rFonts w:asciiTheme="minorHAnsi" w:hAnsiTheme="minorHAnsi" w:cstheme="minorHAnsi"/>
        </w:rPr>
        <w:t>Kadrosu</w:t>
      </w:r>
    </w:p>
    <w:p w:rsidR="00C55995" w:rsidRPr="000C7E2F" w:rsidRDefault="00377A12">
      <w:pPr>
        <w:pStyle w:val="GvdeMetni"/>
        <w:spacing w:before="121" w:line="242" w:lineRule="auto"/>
        <w:ind w:left="916" w:right="1077"/>
        <w:rPr>
          <w:rFonts w:asciiTheme="minorHAnsi" w:hAnsiTheme="minorHAnsi" w:cstheme="minorHAnsi"/>
        </w:rPr>
      </w:pPr>
      <w:r w:rsidRPr="000C7E2F">
        <w:rPr>
          <w:rFonts w:asciiTheme="minorHAnsi" w:hAnsiTheme="minorHAnsi" w:cstheme="minorHAnsi"/>
        </w:rPr>
        <w:t>Rektörün, rektör yardımcılarının ve varsa rektör danışmanlarının adları ile görev dağılımlarını yazınız.</w:t>
      </w:r>
    </w:p>
    <w:p w:rsidR="00C55995" w:rsidRPr="000C7E2F" w:rsidRDefault="00C55995">
      <w:pPr>
        <w:pStyle w:val="GvdeMetni"/>
        <w:spacing w:before="10"/>
        <w:rPr>
          <w:rFonts w:asciiTheme="minorHAnsi" w:hAnsiTheme="minorHAnsi" w:cstheme="minorHAnsi"/>
        </w:rPr>
      </w:pPr>
    </w:p>
    <w:p w:rsidR="00C55995" w:rsidRPr="000C7E2F" w:rsidRDefault="00377A12">
      <w:pPr>
        <w:pStyle w:val="Balk2"/>
        <w:jc w:val="left"/>
        <w:rPr>
          <w:rFonts w:asciiTheme="minorHAnsi" w:hAnsiTheme="minorHAnsi" w:cstheme="minorHAnsi"/>
        </w:rPr>
      </w:pPr>
      <w:r w:rsidRPr="000C7E2F">
        <w:rPr>
          <w:rFonts w:asciiTheme="minorHAnsi" w:hAnsiTheme="minorHAnsi" w:cstheme="minorHAnsi"/>
        </w:rPr>
        <w:t>Öz görev</w:t>
      </w:r>
    </w:p>
    <w:p w:rsidR="00C55995" w:rsidRPr="000C7E2F" w:rsidRDefault="00377A12">
      <w:pPr>
        <w:pStyle w:val="GvdeMetni"/>
        <w:spacing w:before="118"/>
        <w:ind w:left="916"/>
        <w:rPr>
          <w:rFonts w:asciiTheme="minorHAnsi" w:hAnsiTheme="minorHAnsi" w:cstheme="minorHAnsi"/>
        </w:rPr>
      </w:pPr>
      <w:r w:rsidRPr="000C7E2F">
        <w:rPr>
          <w:rFonts w:asciiTheme="minorHAnsi" w:hAnsiTheme="minorHAnsi" w:cstheme="minorHAnsi"/>
        </w:rPr>
        <w:t>Üniversitenin yayımlanmış öz görevini yazınız.</w:t>
      </w:r>
    </w:p>
    <w:p w:rsidR="00C55995" w:rsidRPr="000C7E2F" w:rsidRDefault="00377A12">
      <w:pPr>
        <w:pStyle w:val="Balk2"/>
        <w:numPr>
          <w:ilvl w:val="1"/>
          <w:numId w:val="1"/>
        </w:numPr>
        <w:tabs>
          <w:tab w:val="left" w:pos="1344"/>
        </w:tabs>
        <w:spacing w:before="128" w:line="510" w:lineRule="atLeast"/>
        <w:ind w:right="7316" w:firstLine="0"/>
        <w:jc w:val="left"/>
        <w:rPr>
          <w:rFonts w:asciiTheme="minorHAnsi" w:hAnsiTheme="minorHAnsi" w:cstheme="minorHAnsi"/>
        </w:rPr>
      </w:pPr>
      <w:bookmarkStart w:id="27" w:name="_bookmark27"/>
      <w:bookmarkEnd w:id="27"/>
      <w:r w:rsidRPr="000C7E2F">
        <w:rPr>
          <w:rFonts w:asciiTheme="minorHAnsi" w:hAnsiTheme="minorHAnsi" w:cstheme="minorHAnsi"/>
        </w:rPr>
        <w:t>Fakülteye İlişkin Bilgiler</w:t>
      </w:r>
      <w:bookmarkStart w:id="28" w:name="_bookmark28"/>
      <w:bookmarkEnd w:id="28"/>
      <w:r w:rsidRPr="000C7E2F">
        <w:rPr>
          <w:rFonts w:asciiTheme="minorHAnsi" w:hAnsiTheme="minorHAnsi" w:cstheme="minorHAnsi"/>
        </w:rPr>
        <w:t xml:space="preserve"> Genel</w:t>
      </w:r>
      <w:r w:rsidRPr="000C7E2F">
        <w:rPr>
          <w:rFonts w:asciiTheme="minorHAnsi" w:hAnsiTheme="minorHAnsi" w:cstheme="minorHAnsi"/>
          <w:spacing w:val="1"/>
        </w:rPr>
        <w:t xml:space="preserve"> </w:t>
      </w:r>
      <w:r w:rsidRPr="000C7E2F">
        <w:rPr>
          <w:rFonts w:asciiTheme="minorHAnsi" w:hAnsiTheme="minorHAnsi" w:cstheme="minorHAnsi"/>
        </w:rPr>
        <w:t>Bilgi</w:t>
      </w:r>
    </w:p>
    <w:p w:rsidR="00C55995" w:rsidRPr="000C7E2F" w:rsidRDefault="00377A12">
      <w:pPr>
        <w:pStyle w:val="GvdeMetni"/>
        <w:spacing w:before="127"/>
        <w:ind w:left="916"/>
        <w:rPr>
          <w:rFonts w:asciiTheme="minorHAnsi" w:hAnsiTheme="minorHAnsi" w:cstheme="minorHAnsi"/>
        </w:rPr>
      </w:pPr>
      <w:r w:rsidRPr="000C7E2F">
        <w:rPr>
          <w:rFonts w:asciiTheme="minorHAnsi" w:hAnsiTheme="minorHAnsi" w:cstheme="minorHAnsi"/>
        </w:rPr>
        <w:t>Fakültenin adını ve iletişim adresi veriniz.</w:t>
      </w:r>
    </w:p>
    <w:p w:rsidR="00C55995" w:rsidRPr="000C7E2F" w:rsidRDefault="00377A12">
      <w:pPr>
        <w:pStyle w:val="GvdeMetni"/>
        <w:spacing w:before="113" w:line="247" w:lineRule="auto"/>
        <w:ind w:left="916" w:right="1077"/>
        <w:rPr>
          <w:rFonts w:asciiTheme="minorHAnsi" w:hAnsiTheme="minorHAnsi" w:cstheme="minorHAnsi"/>
        </w:rPr>
      </w:pPr>
      <w:r w:rsidRPr="000C7E2F">
        <w:rPr>
          <w:rFonts w:asciiTheme="minorHAnsi" w:hAnsiTheme="minorHAnsi" w:cstheme="minorHAnsi"/>
        </w:rPr>
        <w:t>Dekanın, dekan yardımcılarının varsa, dekan danışmanlarının adlarını ve görev dağılımını veriniz.</w:t>
      </w:r>
    </w:p>
    <w:p w:rsidR="00C55995" w:rsidRPr="000C7E2F" w:rsidRDefault="00377A12">
      <w:pPr>
        <w:pStyle w:val="GvdeMetni"/>
        <w:spacing w:before="108" w:line="348" w:lineRule="auto"/>
        <w:ind w:left="916" w:right="3235"/>
        <w:rPr>
          <w:rFonts w:asciiTheme="minorHAnsi" w:hAnsiTheme="minorHAnsi" w:cstheme="minorHAnsi"/>
        </w:rPr>
      </w:pPr>
      <w:r w:rsidRPr="000C7E2F">
        <w:rPr>
          <w:rFonts w:asciiTheme="minorHAnsi" w:hAnsiTheme="minorHAnsi" w:cstheme="minorHAnsi"/>
        </w:rPr>
        <w:t>Bu belgenin Ek-II bölümünü hazırlayan kişinin adını ve görevini yazınız. Fakültede yer alan bölümlerin ve bölüm başkanlarının adlarını veriniz.</w:t>
      </w:r>
    </w:p>
    <w:p w:rsidR="00C55995" w:rsidRPr="000C7E2F" w:rsidRDefault="00377A12">
      <w:pPr>
        <w:pStyle w:val="GvdeMetni"/>
        <w:spacing w:line="242" w:lineRule="auto"/>
        <w:ind w:left="916" w:right="932"/>
        <w:jc w:val="both"/>
        <w:rPr>
          <w:rFonts w:asciiTheme="minorHAnsi" w:hAnsiTheme="minorHAnsi" w:cstheme="minorHAnsi"/>
        </w:rPr>
      </w:pPr>
      <w:r w:rsidRPr="000C7E2F">
        <w:rPr>
          <w:rFonts w:asciiTheme="minorHAnsi" w:hAnsiTheme="minorHAnsi" w:cstheme="minorHAnsi"/>
        </w:rPr>
        <w:t>Fakülte dekanının ve dekan yardımcılarının ve fakültenin üniversitedeki yerini gösteren bir organizasyon şeması hazırlayınız ve şemayı Tablo II-1 Organizasyon Şeması olarak adlandırınız. Şemada fakültenin bağlı olduğu kişilerin unvanlarını belirtiniz (akademik işlerden sorumlu  rektör yardımcısı</w:t>
      </w:r>
      <w:r w:rsidRPr="000C7E2F">
        <w:rPr>
          <w:rFonts w:asciiTheme="minorHAnsi" w:hAnsiTheme="minorHAnsi" w:cstheme="minorHAnsi"/>
          <w:spacing w:val="5"/>
        </w:rPr>
        <w:t xml:space="preserve"> </w:t>
      </w:r>
      <w:r w:rsidRPr="000C7E2F">
        <w:rPr>
          <w:rFonts w:asciiTheme="minorHAnsi" w:hAnsiTheme="minorHAnsi" w:cstheme="minorHAnsi"/>
        </w:rPr>
        <w:t>gibi).</w:t>
      </w:r>
    </w:p>
    <w:p w:rsidR="00C55995" w:rsidRPr="000C7E2F" w:rsidRDefault="00C55995">
      <w:pPr>
        <w:pStyle w:val="GvdeMetni"/>
        <w:rPr>
          <w:rFonts w:asciiTheme="minorHAnsi" w:hAnsiTheme="minorHAnsi" w:cstheme="minorHAnsi"/>
        </w:rPr>
      </w:pPr>
    </w:p>
    <w:p w:rsidR="00C55995" w:rsidRPr="000C7E2F" w:rsidRDefault="00C55995">
      <w:pPr>
        <w:pStyle w:val="GvdeMetni"/>
        <w:spacing w:before="4"/>
        <w:rPr>
          <w:rFonts w:asciiTheme="minorHAnsi" w:hAnsiTheme="minorHAnsi" w:cstheme="minorHAnsi"/>
        </w:rPr>
      </w:pPr>
    </w:p>
    <w:p w:rsidR="00C55995" w:rsidRPr="000C7E2F" w:rsidRDefault="00377A12">
      <w:pPr>
        <w:pStyle w:val="Balk2"/>
        <w:jc w:val="left"/>
        <w:rPr>
          <w:rFonts w:asciiTheme="minorHAnsi" w:hAnsiTheme="minorHAnsi" w:cstheme="minorHAnsi"/>
        </w:rPr>
      </w:pPr>
      <w:r w:rsidRPr="000C7E2F">
        <w:rPr>
          <w:rFonts w:asciiTheme="minorHAnsi" w:hAnsiTheme="minorHAnsi" w:cstheme="minorHAnsi"/>
        </w:rPr>
        <w:t>Öz görev</w:t>
      </w:r>
    </w:p>
    <w:p w:rsidR="00C55995" w:rsidRPr="000C7E2F" w:rsidRDefault="00377A12">
      <w:pPr>
        <w:pStyle w:val="GvdeMetni"/>
        <w:spacing w:before="117"/>
        <w:ind w:left="916"/>
        <w:rPr>
          <w:rFonts w:asciiTheme="minorHAnsi" w:hAnsiTheme="minorHAnsi" w:cstheme="minorHAnsi"/>
        </w:rPr>
      </w:pPr>
      <w:r w:rsidRPr="000C7E2F">
        <w:rPr>
          <w:rFonts w:asciiTheme="minorHAnsi" w:hAnsiTheme="minorHAnsi" w:cstheme="minorHAnsi"/>
        </w:rPr>
        <w:t>Fakültenin (varsa) yayımlanmış öz görevini yazınız.</w:t>
      </w:r>
    </w:p>
    <w:p w:rsidR="00C55995" w:rsidRPr="000C7E2F" w:rsidRDefault="00C55995">
      <w:pPr>
        <w:pStyle w:val="GvdeMetni"/>
        <w:spacing w:before="1"/>
        <w:rPr>
          <w:rFonts w:asciiTheme="minorHAnsi" w:hAnsiTheme="minorHAnsi" w:cstheme="minorHAnsi"/>
        </w:rPr>
      </w:pPr>
    </w:p>
    <w:p w:rsidR="00C55995" w:rsidRPr="000C7E2F" w:rsidRDefault="00377A12">
      <w:pPr>
        <w:pStyle w:val="Balk2"/>
        <w:jc w:val="left"/>
        <w:rPr>
          <w:rFonts w:asciiTheme="minorHAnsi" w:hAnsiTheme="minorHAnsi" w:cstheme="minorHAnsi"/>
        </w:rPr>
      </w:pPr>
      <w:r w:rsidRPr="000C7E2F">
        <w:rPr>
          <w:rFonts w:asciiTheme="minorHAnsi" w:hAnsiTheme="minorHAnsi" w:cstheme="minorHAnsi"/>
        </w:rPr>
        <w:t>Fakültedeki Programlar ve Verilen Dereceler</w:t>
      </w:r>
    </w:p>
    <w:p w:rsidR="00C55995" w:rsidRPr="000C7E2F" w:rsidRDefault="00377A12">
      <w:pPr>
        <w:pStyle w:val="GvdeMetni"/>
        <w:spacing w:before="114" w:line="247" w:lineRule="auto"/>
        <w:ind w:left="916" w:right="1077"/>
        <w:rPr>
          <w:rFonts w:asciiTheme="minorHAnsi" w:hAnsiTheme="minorHAnsi" w:cstheme="minorHAnsi"/>
        </w:rPr>
      </w:pPr>
      <w:r w:rsidRPr="000C7E2F">
        <w:rPr>
          <w:rFonts w:asciiTheme="minorHAnsi" w:hAnsiTheme="minorHAnsi" w:cstheme="minorHAnsi"/>
        </w:rPr>
        <w:t>Fakülte genelinde verilen tüm dereceleri (lisans-lisansüstü ayrımı yapmadan) tablo halinde veriniz.</w:t>
      </w:r>
    </w:p>
    <w:p w:rsidR="00C55995" w:rsidRPr="000C7E2F" w:rsidRDefault="00377A12">
      <w:pPr>
        <w:pStyle w:val="Balk2"/>
        <w:spacing w:before="228"/>
        <w:jc w:val="left"/>
        <w:rPr>
          <w:rFonts w:asciiTheme="minorHAnsi" w:hAnsiTheme="minorHAnsi" w:cstheme="minorHAnsi"/>
        </w:rPr>
      </w:pPr>
      <w:r w:rsidRPr="000C7E2F">
        <w:rPr>
          <w:rFonts w:asciiTheme="minorHAnsi" w:hAnsiTheme="minorHAnsi" w:cstheme="minorHAnsi"/>
        </w:rPr>
        <w:t>Yöneticilere İlişkin Bilgiler</w:t>
      </w:r>
    </w:p>
    <w:p w:rsidR="00C55995" w:rsidRPr="000C7E2F" w:rsidRDefault="00377A12">
      <w:pPr>
        <w:pStyle w:val="GvdeMetni"/>
        <w:spacing w:before="118" w:line="242" w:lineRule="auto"/>
        <w:ind w:left="916" w:right="1077"/>
        <w:rPr>
          <w:rFonts w:asciiTheme="minorHAnsi" w:hAnsiTheme="minorHAnsi" w:cstheme="minorHAnsi"/>
        </w:rPr>
      </w:pPr>
      <w:r w:rsidRPr="000C7E2F">
        <w:rPr>
          <w:rFonts w:asciiTheme="minorHAnsi" w:hAnsiTheme="minorHAnsi" w:cstheme="minorHAnsi"/>
        </w:rPr>
        <w:t>Dekanın, dekan yardımcılarının ve varsa dekan danışmanlarının AVESİS’ten elde edilmiş özgeçmişini veriniz.</w:t>
      </w:r>
    </w:p>
    <w:p w:rsidR="00C55995" w:rsidRPr="000C7E2F" w:rsidRDefault="00C55995">
      <w:pPr>
        <w:pStyle w:val="GvdeMetni"/>
        <w:spacing w:before="9"/>
        <w:rPr>
          <w:rFonts w:asciiTheme="minorHAnsi" w:hAnsiTheme="minorHAnsi" w:cstheme="minorHAnsi"/>
        </w:rPr>
      </w:pPr>
    </w:p>
    <w:p w:rsidR="00C55995" w:rsidRPr="000C7E2F" w:rsidRDefault="00377A12">
      <w:pPr>
        <w:pStyle w:val="Balk2"/>
        <w:spacing w:before="1"/>
        <w:jc w:val="left"/>
        <w:rPr>
          <w:rFonts w:asciiTheme="minorHAnsi" w:hAnsiTheme="minorHAnsi" w:cstheme="minorHAnsi"/>
        </w:rPr>
      </w:pPr>
      <w:r w:rsidRPr="000C7E2F">
        <w:rPr>
          <w:rFonts w:asciiTheme="minorHAnsi" w:hAnsiTheme="minorHAnsi" w:cstheme="minorHAnsi"/>
        </w:rPr>
        <w:t>Akademik Destek Veren Bölümlere İlişkin Bilgiler</w:t>
      </w:r>
    </w:p>
    <w:p w:rsidR="00C55995" w:rsidRPr="000C7E2F" w:rsidRDefault="00377A12">
      <w:pPr>
        <w:pStyle w:val="GvdeMetni"/>
        <w:spacing w:before="117"/>
        <w:ind w:left="916"/>
        <w:rPr>
          <w:rFonts w:asciiTheme="minorHAnsi" w:hAnsiTheme="minorHAnsi" w:cstheme="minorHAnsi"/>
        </w:rPr>
      </w:pPr>
      <w:r w:rsidRPr="000C7E2F">
        <w:rPr>
          <w:rFonts w:asciiTheme="minorHAnsi" w:hAnsiTheme="minorHAnsi" w:cstheme="minorHAnsi"/>
        </w:rPr>
        <w:t>Değerlendirilen programlara akademik destek veren tüm bölümler (fakülte içi ve dışı) ile.</w:t>
      </w:r>
    </w:p>
    <w:p w:rsidR="00C55995" w:rsidRPr="000C7E2F" w:rsidRDefault="00C55995">
      <w:pPr>
        <w:pStyle w:val="GvdeMetni"/>
        <w:spacing w:before="6"/>
        <w:rPr>
          <w:rFonts w:asciiTheme="minorHAnsi" w:hAnsiTheme="minorHAnsi" w:cstheme="minorHAnsi"/>
        </w:rPr>
      </w:pPr>
    </w:p>
    <w:p w:rsidR="00C55995" w:rsidRPr="000C7E2F" w:rsidRDefault="00377A12">
      <w:pPr>
        <w:pStyle w:val="Balk2"/>
        <w:numPr>
          <w:ilvl w:val="1"/>
          <w:numId w:val="1"/>
        </w:numPr>
        <w:tabs>
          <w:tab w:val="left" w:pos="1345"/>
        </w:tabs>
        <w:ind w:left="1344" w:hanging="429"/>
        <w:jc w:val="left"/>
        <w:rPr>
          <w:rFonts w:asciiTheme="minorHAnsi" w:hAnsiTheme="minorHAnsi" w:cstheme="minorHAnsi"/>
        </w:rPr>
      </w:pPr>
      <w:bookmarkStart w:id="29" w:name="_bookmark29"/>
      <w:bookmarkEnd w:id="29"/>
      <w:r w:rsidRPr="000C7E2F">
        <w:rPr>
          <w:rFonts w:asciiTheme="minorHAnsi" w:hAnsiTheme="minorHAnsi" w:cstheme="minorHAnsi"/>
        </w:rPr>
        <w:t>Yarı Zamanlı ve Ek Görevli Öğretim Elemanlarının İzlenmesi</w:t>
      </w:r>
    </w:p>
    <w:p w:rsidR="00C55995" w:rsidRPr="000C7E2F" w:rsidRDefault="00377A12">
      <w:pPr>
        <w:pStyle w:val="GvdeMetni"/>
        <w:spacing w:before="113" w:line="247" w:lineRule="auto"/>
        <w:ind w:left="916" w:right="1077"/>
        <w:rPr>
          <w:rFonts w:asciiTheme="minorHAnsi" w:hAnsiTheme="minorHAnsi" w:cstheme="minorHAnsi"/>
        </w:rPr>
      </w:pPr>
      <w:r w:rsidRPr="000C7E2F">
        <w:rPr>
          <w:rFonts w:asciiTheme="minorHAnsi" w:hAnsiTheme="minorHAnsi" w:cstheme="minorHAnsi"/>
        </w:rPr>
        <w:lastRenderedPageBreak/>
        <w:t>Fakültede görevlendirilen yarı zamanlı ve ek görevli öğretim elemanlarının izlenmesi ve değerlendirilmesi için uygulanan politikaları yazınız.</w:t>
      </w:r>
    </w:p>
    <w:p w:rsidR="00C55995" w:rsidRPr="000C7E2F" w:rsidRDefault="00C55995">
      <w:pPr>
        <w:spacing w:line="247" w:lineRule="auto"/>
        <w:rPr>
          <w:rFonts w:asciiTheme="minorHAnsi" w:hAnsiTheme="minorHAnsi" w:cstheme="minorHAnsi"/>
          <w:sz w:val="24"/>
          <w:szCs w:val="24"/>
        </w:rPr>
        <w:sectPr w:rsidR="00C55995" w:rsidRPr="000C7E2F">
          <w:pgSz w:w="11910" w:h="16840"/>
          <w:pgMar w:top="1040" w:right="200" w:bottom="1120" w:left="500" w:header="0" w:footer="921" w:gutter="0"/>
          <w:cols w:space="708"/>
        </w:sectPr>
      </w:pPr>
    </w:p>
    <w:p w:rsidR="00C55995" w:rsidRDefault="00377A12">
      <w:pPr>
        <w:pStyle w:val="Balk2"/>
        <w:spacing w:before="76"/>
        <w:ind w:left="2370" w:right="2386"/>
        <w:jc w:val="center"/>
      </w:pPr>
      <w:r w:rsidRPr="000C7E2F">
        <w:rPr>
          <w:rFonts w:asciiTheme="minorHAnsi" w:hAnsiTheme="minorHAnsi" w:cstheme="minorHAnsi"/>
        </w:rPr>
        <w:lastRenderedPageBreak/>
        <w:t>Tablo II-1 Organizasyon Şem</w:t>
      </w:r>
      <w:r>
        <w:t>ası</w:t>
      </w:r>
    </w:p>
    <w:sectPr w:rsidR="00C55995">
      <w:pgSz w:w="11910" w:h="16840"/>
      <w:pgMar w:top="1040" w:right="200" w:bottom="1140" w:left="500" w:header="0" w:footer="921"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3990" w:rsidRDefault="00323990">
      <w:r>
        <w:separator/>
      </w:r>
    </w:p>
  </w:endnote>
  <w:endnote w:type="continuationSeparator" w:id="0">
    <w:p w:rsidR="00323990" w:rsidRDefault="00323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Open Sans">
    <w:altName w:val="Arial"/>
    <w:charset w:val="00"/>
    <w:family w:val="swiss"/>
    <w:pitch w:val="variable"/>
    <w:sig w:usb0="00000001" w:usb1="4000205B" w:usb2="00000028"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6BF" w:rsidRDefault="00AC56BF">
    <w:pPr>
      <w:pStyle w:val="GvdeMetni"/>
      <w:spacing w:line="14" w:lineRule="auto"/>
      <w:rPr>
        <w:sz w:val="20"/>
      </w:rPr>
    </w:pPr>
    <w:r>
      <w:rPr>
        <w:noProof/>
        <w:lang w:eastAsia="tr-TR"/>
      </w:rPr>
      <mc:AlternateContent>
        <mc:Choice Requires="wps">
          <w:drawing>
            <wp:anchor distT="0" distB="0" distL="114300" distR="114300" simplePos="0" relativeHeight="485308416" behindDoc="1" locked="0" layoutInCell="1" allowOverlap="1">
              <wp:simplePos x="0" y="0"/>
              <wp:positionH relativeFrom="page">
                <wp:posOffset>6740525</wp:posOffset>
              </wp:positionH>
              <wp:positionV relativeFrom="page">
                <wp:posOffset>9946640</wp:posOffset>
              </wp:positionV>
              <wp:extent cx="140335" cy="167640"/>
              <wp:effectExtent l="0" t="0" r="0"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6BF" w:rsidRDefault="00AC56BF">
                          <w:pPr>
                            <w:spacing w:before="13"/>
                            <w:ind w:left="60"/>
                            <w:rPr>
                              <w:sz w:val="20"/>
                            </w:rPr>
                          </w:pPr>
                          <w:r>
                            <w:fldChar w:fldCharType="begin"/>
                          </w:r>
                          <w:r>
                            <w:rPr>
                              <w:sz w:val="20"/>
                            </w:rPr>
                            <w:instrText xml:space="preserve"> PAGE </w:instrText>
                          </w:r>
                          <w:r>
                            <w:fldChar w:fldCharType="separate"/>
                          </w:r>
                          <w:r w:rsidR="00287E36">
                            <w:rPr>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530.75pt;margin-top:783.2pt;width:11.05pt;height:13.2pt;z-index:-180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" filled="f" stroked="f">
              <v:textbox inset="0,0,0,0">
                <w:txbxContent>
                  <w:p w:rsidR="00AC56BF" w:rsidRDefault="00AC56BF">
                    <w:pPr>
                      <w:spacing w:before="13"/>
                      <w:ind w:left="60"/>
                      <w:rPr>
                        <w:sz w:val="20"/>
                      </w:rPr>
                    </w:pPr>
                    <w:r>
                      <w:fldChar w:fldCharType="begin"/>
                    </w:r>
                    <w:r>
                      <w:rPr>
                        <w:sz w:val="20"/>
                      </w:rPr>
                      <w:instrText xml:space="preserve"> PAGE </w:instrText>
                    </w:r>
                    <w:r>
                      <w:fldChar w:fldCharType="separate"/>
                    </w:r>
                    <w:r w:rsidR="00287E36">
                      <w:rPr>
                        <w:noProof/>
                        <w:sz w:val="20"/>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6BF" w:rsidRDefault="00AC56BF">
    <w:pPr>
      <w:pStyle w:val="GvdeMetni"/>
      <w:spacing w:line="14" w:lineRule="auto"/>
      <w:rPr>
        <w:sz w:val="20"/>
      </w:rPr>
    </w:pPr>
    <w:r>
      <w:rPr>
        <w:noProof/>
        <w:lang w:eastAsia="tr-TR"/>
      </w:rPr>
      <mc:AlternateContent>
        <mc:Choice Requires="wps">
          <w:drawing>
            <wp:anchor distT="0" distB="0" distL="114300" distR="114300" simplePos="0" relativeHeight="485308928" behindDoc="1" locked="0" layoutInCell="1" allowOverlap="1">
              <wp:simplePos x="0" y="0"/>
              <wp:positionH relativeFrom="page">
                <wp:posOffset>6697980</wp:posOffset>
              </wp:positionH>
              <wp:positionV relativeFrom="page">
                <wp:posOffset>9946640</wp:posOffset>
              </wp:positionV>
              <wp:extent cx="187325" cy="16764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32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6BF" w:rsidRDefault="00AC56BF">
                          <w:pPr>
                            <w:spacing w:before="13"/>
                            <w:ind w:left="60"/>
                            <w:rPr>
                              <w:sz w:val="20"/>
                            </w:rPr>
                          </w:pPr>
                          <w:r>
                            <w:fldChar w:fldCharType="begin"/>
                          </w:r>
                          <w:r>
                            <w:rPr>
                              <w:sz w:val="20"/>
                            </w:rPr>
                            <w:instrText xml:space="preserve"> PAGE  \* roman </w:instrText>
                          </w:r>
                          <w:r>
                            <w:fldChar w:fldCharType="separate"/>
                          </w:r>
                          <w:r w:rsidR="00287E36">
                            <w:rPr>
                              <w:noProof/>
                              <w:sz w:val="20"/>
                            </w:rPr>
                            <w:t>iv</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527.4pt;margin-top:783.2pt;width:14.75pt;height:13.2pt;z-index:-180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" filled="f" stroked="f">
              <v:textbox inset="0,0,0,0">
                <w:txbxContent>
                  <w:p w:rsidR="00AC56BF" w:rsidRDefault="00AC56BF">
                    <w:pPr>
                      <w:spacing w:before="13"/>
                      <w:ind w:left="60"/>
                      <w:rPr>
                        <w:sz w:val="20"/>
                      </w:rPr>
                    </w:pPr>
                    <w:r>
                      <w:fldChar w:fldCharType="begin"/>
                    </w:r>
                    <w:r>
                      <w:rPr>
                        <w:sz w:val="20"/>
                      </w:rPr>
                      <w:instrText xml:space="preserve"> PAGE  \* roman </w:instrText>
                    </w:r>
                    <w:r>
                      <w:fldChar w:fldCharType="separate"/>
                    </w:r>
                    <w:r w:rsidR="00287E36">
                      <w:rPr>
                        <w:noProof/>
                        <w:sz w:val="20"/>
                      </w:rPr>
                      <w:t>iv</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6BF" w:rsidRDefault="00AC56BF">
    <w:pPr>
      <w:pStyle w:val="GvdeMetni"/>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6BF" w:rsidRDefault="00AC56BF">
    <w:pPr>
      <w:pStyle w:val="GvdeMetni"/>
      <w:spacing w:line="14" w:lineRule="auto"/>
      <w:rPr>
        <w:sz w:val="20"/>
      </w:rPr>
    </w:pPr>
    <w:r>
      <w:rPr>
        <w:noProof/>
        <w:lang w:eastAsia="tr-TR"/>
      </w:rPr>
      <mc:AlternateContent>
        <mc:Choice Requires="wps">
          <w:drawing>
            <wp:anchor distT="0" distB="0" distL="114300" distR="114300" simplePos="0" relativeHeight="485309440" behindDoc="1" locked="0" layoutInCell="1" allowOverlap="1">
              <wp:simplePos x="0" y="0"/>
              <wp:positionH relativeFrom="page">
                <wp:posOffset>6740525</wp:posOffset>
              </wp:positionH>
              <wp:positionV relativeFrom="page">
                <wp:posOffset>9946640</wp:posOffset>
              </wp:positionV>
              <wp:extent cx="140335" cy="16764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6BF" w:rsidRDefault="00AC56BF">
                          <w:pPr>
                            <w:spacing w:before="13"/>
                            <w:ind w:left="60"/>
                            <w:rPr>
                              <w:sz w:val="20"/>
                            </w:rPr>
                          </w:pPr>
                          <w:r>
                            <w:fldChar w:fldCharType="begin"/>
                          </w:r>
                          <w:r>
                            <w:rPr>
                              <w:sz w:val="20"/>
                            </w:rPr>
                            <w:instrText xml:space="preserve"> PAGE </w:instrText>
                          </w:r>
                          <w:r>
                            <w:fldChar w:fldCharType="separate"/>
                          </w:r>
                          <w:r w:rsidR="00287E36">
                            <w:rPr>
                              <w:noProof/>
                              <w:sz w:val="20"/>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530.75pt;margin-top:783.2pt;width:11.05pt;height:13.2pt;z-index:-180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" filled="f" stroked="f">
              <v:textbox inset="0,0,0,0">
                <w:txbxContent>
                  <w:p w:rsidR="00AC56BF" w:rsidRDefault="00AC56BF">
                    <w:pPr>
                      <w:spacing w:before="13"/>
                      <w:ind w:left="60"/>
                      <w:rPr>
                        <w:sz w:val="20"/>
                      </w:rPr>
                    </w:pPr>
                    <w:r>
                      <w:fldChar w:fldCharType="begin"/>
                    </w:r>
                    <w:r>
                      <w:rPr>
                        <w:sz w:val="20"/>
                      </w:rPr>
                      <w:instrText xml:space="preserve"> PAGE </w:instrText>
                    </w:r>
                    <w:r>
                      <w:fldChar w:fldCharType="separate"/>
                    </w:r>
                    <w:r w:rsidR="00287E36">
                      <w:rPr>
                        <w:noProof/>
                        <w:sz w:val="20"/>
                      </w:rPr>
                      <w:t>18</w:t>
                    </w:r>
                    <w:r>
                      <w:fldChar w:fldCharType="end"/>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6BF" w:rsidRDefault="00AC56BF">
    <w:pPr>
      <w:pStyle w:val="GvdeMetni"/>
      <w:spacing w:line="14" w:lineRule="auto"/>
      <w:rPr>
        <w:sz w:val="20"/>
      </w:rPr>
    </w:pPr>
    <w:r>
      <w:rPr>
        <w:noProof/>
        <w:lang w:eastAsia="tr-TR"/>
      </w:rPr>
      <mc:AlternateContent>
        <mc:Choice Requires="wps">
          <w:drawing>
            <wp:anchor distT="0" distB="0" distL="114300" distR="114300" simplePos="0" relativeHeight="485309952" behindDoc="1" locked="0" layoutInCell="1" allowOverlap="1">
              <wp:simplePos x="0" y="0"/>
              <wp:positionH relativeFrom="page">
                <wp:posOffset>9899015</wp:posOffset>
              </wp:positionH>
              <wp:positionV relativeFrom="page">
                <wp:posOffset>6812915</wp:posOffset>
              </wp:positionV>
              <wp:extent cx="89535" cy="16764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6BF" w:rsidRDefault="00AC56BF">
                          <w:pPr>
                            <w:spacing w:before="13"/>
                            <w:ind w:left="20"/>
                            <w:rPr>
                              <w:sz w:val="20"/>
                            </w:rPr>
                          </w:pPr>
                          <w:r>
                            <w:rPr>
                              <w:sz w:val="20"/>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9" type="#_x0000_t202" style="position:absolute;margin-left:779.45pt;margin-top:536.45pt;width:7.05pt;height:13.2pt;z-index:-180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" filled="f" stroked="f">
              <v:textbox inset="0,0,0,0">
                <w:txbxContent>
                  <w:p w:rsidR="00AC56BF" w:rsidRDefault="00AC56BF">
                    <w:pPr>
                      <w:spacing w:before="13"/>
                      <w:ind w:left="20"/>
                      <w:rPr>
                        <w:sz w:val="20"/>
                      </w:rPr>
                    </w:pPr>
                    <w:r>
                      <w:rPr>
                        <w:sz w:val="20"/>
                      </w:rPr>
                      <w:t>8</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6BF" w:rsidRDefault="00AC56BF">
    <w:pPr>
      <w:pStyle w:val="GvdeMetni"/>
      <w:spacing w:line="14" w:lineRule="auto"/>
      <w:rPr>
        <w:sz w:val="20"/>
      </w:rPr>
    </w:pPr>
    <w:r>
      <w:rPr>
        <w:noProof/>
        <w:lang w:eastAsia="tr-TR"/>
      </w:rPr>
      <mc:AlternateContent>
        <mc:Choice Requires="wps">
          <w:drawing>
            <wp:anchor distT="0" distB="0" distL="114300" distR="114300" simplePos="0" relativeHeight="485310464" behindDoc="1" locked="0" layoutInCell="1" allowOverlap="1">
              <wp:simplePos x="0" y="0"/>
              <wp:positionH relativeFrom="page">
                <wp:posOffset>6676390</wp:posOffset>
              </wp:positionH>
              <wp:positionV relativeFrom="page">
                <wp:posOffset>9946640</wp:posOffset>
              </wp:positionV>
              <wp:extent cx="204470" cy="16764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6BF" w:rsidRDefault="00AC56BF">
                          <w:pPr>
                            <w:spacing w:before="13"/>
                            <w:ind w:left="60"/>
                            <w:rPr>
                              <w:sz w:val="20"/>
                            </w:rPr>
                          </w:pPr>
                          <w:r>
                            <w:fldChar w:fldCharType="begin"/>
                          </w:r>
                          <w:r>
                            <w:rPr>
                              <w:sz w:val="20"/>
                            </w:rPr>
                            <w:instrText xml:space="preserve"> PAGE </w:instrText>
                          </w:r>
                          <w:r>
                            <w:fldChar w:fldCharType="separate"/>
                          </w:r>
                          <w:r w:rsidR="00287E36">
                            <w:rPr>
                              <w:noProof/>
                              <w:sz w:val="20"/>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525.7pt;margin-top:783.2pt;width:16.1pt;height:13.2pt;z-index:-180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" filled="f" stroked="f">
              <v:textbox inset="0,0,0,0">
                <w:txbxContent>
                  <w:p w:rsidR="00AC56BF" w:rsidRDefault="00AC56BF">
                    <w:pPr>
                      <w:spacing w:before="13"/>
                      <w:ind w:left="60"/>
                      <w:rPr>
                        <w:sz w:val="20"/>
                      </w:rPr>
                    </w:pPr>
                    <w:r>
                      <w:fldChar w:fldCharType="begin"/>
                    </w:r>
                    <w:r>
                      <w:rPr>
                        <w:sz w:val="20"/>
                      </w:rPr>
                      <w:instrText xml:space="preserve"> PAGE </w:instrText>
                    </w:r>
                    <w:r>
                      <w:fldChar w:fldCharType="separate"/>
                    </w:r>
                    <w:r w:rsidR="00287E36">
                      <w:rPr>
                        <w:noProof/>
                        <w:sz w:val="20"/>
                      </w:rPr>
                      <w:t>9</w:t>
                    </w:r>
                    <w:r>
                      <w:fldChar w:fldCharType="end"/>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6BF" w:rsidRDefault="00AC56BF">
    <w:pPr>
      <w:pStyle w:val="GvdeMetni"/>
      <w:spacing w:line="14" w:lineRule="auto"/>
      <w:rPr>
        <w:sz w:val="19"/>
      </w:rPr>
    </w:pPr>
    <w:r>
      <w:rPr>
        <w:noProof/>
        <w:lang w:eastAsia="tr-TR"/>
      </w:rPr>
      <mc:AlternateContent>
        <mc:Choice Requires="wps">
          <w:drawing>
            <wp:anchor distT="0" distB="0" distL="114300" distR="114300" simplePos="0" relativeHeight="485310976" behindDoc="1" locked="0" layoutInCell="1" allowOverlap="1">
              <wp:simplePos x="0" y="0"/>
              <wp:positionH relativeFrom="page">
                <wp:posOffset>6676390</wp:posOffset>
              </wp:positionH>
              <wp:positionV relativeFrom="page">
                <wp:posOffset>9946640</wp:posOffset>
              </wp:positionV>
              <wp:extent cx="204470" cy="1676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C56BF" w:rsidRDefault="00AC56BF">
                          <w:pPr>
                            <w:spacing w:before="13"/>
                            <w:ind w:left="60"/>
                            <w:rPr>
                              <w:sz w:val="20"/>
                            </w:rPr>
                          </w:pPr>
                          <w:r>
                            <w:fldChar w:fldCharType="begin"/>
                          </w:r>
                          <w:r>
                            <w:rPr>
                              <w:sz w:val="20"/>
                            </w:rPr>
                            <w:instrText xml:space="preserve"> PAGE </w:instrText>
                          </w:r>
                          <w:r>
                            <w:fldChar w:fldCharType="separate"/>
                          </w:r>
                          <w:r w:rsidR="00287E36">
                            <w:rPr>
                              <w:noProof/>
                              <w:sz w:val="20"/>
                            </w:rPr>
                            <w:t>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525.7pt;margin-top:783.2pt;width:16.1pt;height:13.2pt;z-index:-1800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" filled="f" stroked="f">
              <v:textbox inset="0,0,0,0">
                <w:txbxContent>
                  <w:p w:rsidR="00AC56BF" w:rsidRDefault="00AC56BF">
                    <w:pPr>
                      <w:spacing w:before="13"/>
                      <w:ind w:left="60"/>
                      <w:rPr>
                        <w:sz w:val="20"/>
                      </w:rPr>
                    </w:pPr>
                    <w:r>
                      <w:fldChar w:fldCharType="begin"/>
                    </w:r>
                    <w:r>
                      <w:rPr>
                        <w:sz w:val="20"/>
                      </w:rPr>
                      <w:instrText xml:space="preserve"> PAGE </w:instrText>
                    </w:r>
                    <w:r>
                      <w:fldChar w:fldCharType="separate"/>
                    </w:r>
                    <w:r w:rsidR="00287E36">
                      <w:rPr>
                        <w:noProof/>
                        <w:sz w:val="20"/>
                      </w:rPr>
                      <w:t>23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3990" w:rsidRDefault="00323990">
      <w:r>
        <w:separator/>
      </w:r>
    </w:p>
  </w:footnote>
  <w:footnote w:type="continuationSeparator" w:id="0">
    <w:p w:rsidR="00323990" w:rsidRDefault="003239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34E97"/>
    <w:multiLevelType w:val="multilevel"/>
    <w:tmpl w:val="30C08A18"/>
    <w:lvl w:ilvl="0">
      <w:start w:val="3"/>
      <w:numFmt w:val="decimal"/>
      <w:lvlText w:val="%1"/>
      <w:lvlJc w:val="left"/>
      <w:pPr>
        <w:ind w:left="196" w:hanging="528"/>
      </w:pPr>
      <w:rPr>
        <w:rFonts w:hint="default"/>
        <w:lang w:val="tr-TR" w:eastAsia="en-US" w:bidi="ar-SA"/>
      </w:rPr>
    </w:lvl>
    <w:lvl w:ilvl="1">
      <w:start w:val="1"/>
      <w:numFmt w:val="decimal"/>
      <w:lvlText w:val="%1.%2."/>
      <w:lvlJc w:val="left"/>
      <w:pPr>
        <w:ind w:left="196" w:hanging="528"/>
      </w:pPr>
      <w:rPr>
        <w:rFonts w:ascii="Times New Roman" w:eastAsia="Times New Roman" w:hAnsi="Times New Roman" w:cs="Times New Roman" w:hint="default"/>
        <w:b/>
        <w:bCs/>
        <w:spacing w:val="-23"/>
        <w:w w:val="100"/>
        <w:sz w:val="24"/>
        <w:szCs w:val="24"/>
        <w:lang w:val="tr-TR" w:eastAsia="en-US" w:bidi="ar-SA"/>
      </w:rPr>
    </w:lvl>
    <w:lvl w:ilvl="2">
      <w:numFmt w:val="bullet"/>
      <w:lvlText w:val="-"/>
      <w:lvlJc w:val="left"/>
      <w:pPr>
        <w:ind w:left="351" w:hanging="351"/>
      </w:pPr>
      <w:rPr>
        <w:rFonts w:ascii="Times New Roman" w:eastAsia="Times New Roman" w:hAnsi="Times New Roman" w:cs="Times New Roman" w:hint="default"/>
        <w:spacing w:val="-5"/>
        <w:w w:val="99"/>
        <w:sz w:val="24"/>
        <w:szCs w:val="24"/>
        <w:lang w:val="tr-TR" w:eastAsia="en-US" w:bidi="ar-SA"/>
      </w:rPr>
    </w:lvl>
    <w:lvl w:ilvl="3">
      <w:numFmt w:val="bullet"/>
      <w:lvlText w:val="•"/>
      <w:lvlJc w:val="left"/>
      <w:pPr>
        <w:ind w:left="2886" w:hanging="351"/>
      </w:pPr>
      <w:rPr>
        <w:rFonts w:hint="default"/>
        <w:lang w:val="tr-TR" w:eastAsia="en-US" w:bidi="ar-SA"/>
      </w:rPr>
    </w:lvl>
    <w:lvl w:ilvl="4">
      <w:numFmt w:val="bullet"/>
      <w:lvlText w:val="•"/>
      <w:lvlJc w:val="left"/>
      <w:pPr>
        <w:ind w:left="3869" w:hanging="351"/>
      </w:pPr>
      <w:rPr>
        <w:rFonts w:hint="default"/>
        <w:lang w:val="tr-TR" w:eastAsia="en-US" w:bidi="ar-SA"/>
      </w:rPr>
    </w:lvl>
    <w:lvl w:ilvl="5">
      <w:numFmt w:val="bullet"/>
      <w:lvlText w:val="•"/>
      <w:lvlJc w:val="left"/>
      <w:pPr>
        <w:ind w:left="4852" w:hanging="351"/>
      </w:pPr>
      <w:rPr>
        <w:rFonts w:hint="default"/>
        <w:lang w:val="tr-TR" w:eastAsia="en-US" w:bidi="ar-SA"/>
      </w:rPr>
    </w:lvl>
    <w:lvl w:ilvl="6">
      <w:numFmt w:val="bullet"/>
      <w:lvlText w:val="•"/>
      <w:lvlJc w:val="left"/>
      <w:pPr>
        <w:ind w:left="5836" w:hanging="351"/>
      </w:pPr>
      <w:rPr>
        <w:rFonts w:hint="default"/>
        <w:lang w:val="tr-TR" w:eastAsia="en-US" w:bidi="ar-SA"/>
      </w:rPr>
    </w:lvl>
    <w:lvl w:ilvl="7">
      <w:numFmt w:val="bullet"/>
      <w:lvlText w:val="•"/>
      <w:lvlJc w:val="left"/>
      <w:pPr>
        <w:ind w:left="6819" w:hanging="351"/>
      </w:pPr>
      <w:rPr>
        <w:rFonts w:hint="default"/>
        <w:lang w:val="tr-TR" w:eastAsia="en-US" w:bidi="ar-SA"/>
      </w:rPr>
    </w:lvl>
    <w:lvl w:ilvl="8">
      <w:numFmt w:val="bullet"/>
      <w:lvlText w:val="•"/>
      <w:lvlJc w:val="left"/>
      <w:pPr>
        <w:ind w:left="7802" w:hanging="351"/>
      </w:pPr>
      <w:rPr>
        <w:rFonts w:hint="default"/>
        <w:lang w:val="tr-TR" w:eastAsia="en-US" w:bidi="ar-SA"/>
      </w:rPr>
    </w:lvl>
  </w:abstractNum>
  <w:abstractNum w:abstractNumId="1" w15:restartNumberingAfterBreak="0">
    <w:nsid w:val="07893E92"/>
    <w:multiLevelType w:val="hybridMultilevel"/>
    <w:tmpl w:val="55B433DC"/>
    <w:lvl w:ilvl="0" w:tplc="041F000F">
      <w:start w:val="1"/>
      <w:numFmt w:val="decimal"/>
      <w:lvlText w:val="%1."/>
      <w:lvlJc w:val="left"/>
      <w:pPr>
        <w:ind w:left="916" w:hanging="360"/>
      </w:pPr>
    </w:lvl>
    <w:lvl w:ilvl="1" w:tplc="041F0019" w:tentative="1">
      <w:start w:val="1"/>
      <w:numFmt w:val="lowerLetter"/>
      <w:lvlText w:val="%2."/>
      <w:lvlJc w:val="left"/>
      <w:pPr>
        <w:ind w:left="1636" w:hanging="360"/>
      </w:pPr>
    </w:lvl>
    <w:lvl w:ilvl="2" w:tplc="041F001B" w:tentative="1">
      <w:start w:val="1"/>
      <w:numFmt w:val="lowerRoman"/>
      <w:lvlText w:val="%3."/>
      <w:lvlJc w:val="right"/>
      <w:pPr>
        <w:ind w:left="2356" w:hanging="180"/>
      </w:pPr>
    </w:lvl>
    <w:lvl w:ilvl="3" w:tplc="041F000F" w:tentative="1">
      <w:start w:val="1"/>
      <w:numFmt w:val="decimal"/>
      <w:lvlText w:val="%4."/>
      <w:lvlJc w:val="left"/>
      <w:pPr>
        <w:ind w:left="3076" w:hanging="360"/>
      </w:pPr>
    </w:lvl>
    <w:lvl w:ilvl="4" w:tplc="041F0019" w:tentative="1">
      <w:start w:val="1"/>
      <w:numFmt w:val="lowerLetter"/>
      <w:lvlText w:val="%5."/>
      <w:lvlJc w:val="left"/>
      <w:pPr>
        <w:ind w:left="3796" w:hanging="360"/>
      </w:pPr>
    </w:lvl>
    <w:lvl w:ilvl="5" w:tplc="041F001B" w:tentative="1">
      <w:start w:val="1"/>
      <w:numFmt w:val="lowerRoman"/>
      <w:lvlText w:val="%6."/>
      <w:lvlJc w:val="right"/>
      <w:pPr>
        <w:ind w:left="4516" w:hanging="180"/>
      </w:pPr>
    </w:lvl>
    <w:lvl w:ilvl="6" w:tplc="041F000F" w:tentative="1">
      <w:start w:val="1"/>
      <w:numFmt w:val="decimal"/>
      <w:lvlText w:val="%7."/>
      <w:lvlJc w:val="left"/>
      <w:pPr>
        <w:ind w:left="5236" w:hanging="360"/>
      </w:pPr>
    </w:lvl>
    <w:lvl w:ilvl="7" w:tplc="041F0019" w:tentative="1">
      <w:start w:val="1"/>
      <w:numFmt w:val="lowerLetter"/>
      <w:lvlText w:val="%8."/>
      <w:lvlJc w:val="left"/>
      <w:pPr>
        <w:ind w:left="5956" w:hanging="360"/>
      </w:pPr>
    </w:lvl>
    <w:lvl w:ilvl="8" w:tplc="041F001B" w:tentative="1">
      <w:start w:val="1"/>
      <w:numFmt w:val="lowerRoman"/>
      <w:lvlText w:val="%9."/>
      <w:lvlJc w:val="right"/>
      <w:pPr>
        <w:ind w:left="6676" w:hanging="180"/>
      </w:pPr>
    </w:lvl>
  </w:abstractNum>
  <w:abstractNum w:abstractNumId="2" w15:restartNumberingAfterBreak="0">
    <w:nsid w:val="118C4E26"/>
    <w:multiLevelType w:val="multilevel"/>
    <w:tmpl w:val="1B3A091A"/>
    <w:lvl w:ilvl="0">
      <w:start w:val="5"/>
      <w:numFmt w:val="decimal"/>
      <w:lvlText w:val="%1"/>
      <w:lvlJc w:val="left"/>
      <w:pPr>
        <w:ind w:left="916" w:hanging="423"/>
      </w:pPr>
      <w:rPr>
        <w:rFonts w:hint="default"/>
        <w:lang w:val="tr-TR" w:eastAsia="en-US" w:bidi="ar-SA"/>
      </w:rPr>
    </w:lvl>
    <w:lvl w:ilvl="1">
      <w:start w:val="1"/>
      <w:numFmt w:val="decimal"/>
      <w:lvlText w:val="%1.%2."/>
      <w:lvlJc w:val="left"/>
      <w:pPr>
        <w:ind w:left="916" w:hanging="423"/>
      </w:pPr>
      <w:rPr>
        <w:rFonts w:ascii="Times New Roman" w:eastAsia="Times New Roman" w:hAnsi="Times New Roman" w:cs="Times New Roman" w:hint="default"/>
        <w:b/>
        <w:bCs/>
        <w:spacing w:val="-5"/>
        <w:w w:val="99"/>
        <w:sz w:val="24"/>
        <w:szCs w:val="24"/>
        <w:lang w:val="tr-TR" w:eastAsia="en-US" w:bidi="ar-SA"/>
      </w:rPr>
    </w:lvl>
    <w:lvl w:ilvl="2">
      <w:numFmt w:val="bullet"/>
      <w:lvlText w:val="•"/>
      <w:lvlJc w:val="left"/>
      <w:pPr>
        <w:ind w:left="2977" w:hanging="423"/>
      </w:pPr>
      <w:rPr>
        <w:rFonts w:hint="default"/>
        <w:lang w:val="tr-TR" w:eastAsia="en-US" w:bidi="ar-SA"/>
      </w:rPr>
    </w:lvl>
    <w:lvl w:ilvl="3">
      <w:numFmt w:val="bullet"/>
      <w:lvlText w:val="•"/>
      <w:lvlJc w:val="left"/>
      <w:pPr>
        <w:ind w:left="4006" w:hanging="423"/>
      </w:pPr>
      <w:rPr>
        <w:rFonts w:hint="default"/>
        <w:lang w:val="tr-TR" w:eastAsia="en-US" w:bidi="ar-SA"/>
      </w:rPr>
    </w:lvl>
    <w:lvl w:ilvl="4">
      <w:numFmt w:val="bullet"/>
      <w:lvlText w:val="•"/>
      <w:lvlJc w:val="left"/>
      <w:pPr>
        <w:ind w:left="5035" w:hanging="423"/>
      </w:pPr>
      <w:rPr>
        <w:rFonts w:hint="default"/>
        <w:lang w:val="tr-TR" w:eastAsia="en-US" w:bidi="ar-SA"/>
      </w:rPr>
    </w:lvl>
    <w:lvl w:ilvl="5">
      <w:numFmt w:val="bullet"/>
      <w:lvlText w:val="•"/>
      <w:lvlJc w:val="left"/>
      <w:pPr>
        <w:ind w:left="6064" w:hanging="423"/>
      </w:pPr>
      <w:rPr>
        <w:rFonts w:hint="default"/>
        <w:lang w:val="tr-TR" w:eastAsia="en-US" w:bidi="ar-SA"/>
      </w:rPr>
    </w:lvl>
    <w:lvl w:ilvl="6">
      <w:numFmt w:val="bullet"/>
      <w:lvlText w:val="•"/>
      <w:lvlJc w:val="left"/>
      <w:pPr>
        <w:ind w:left="7093" w:hanging="423"/>
      </w:pPr>
      <w:rPr>
        <w:rFonts w:hint="default"/>
        <w:lang w:val="tr-TR" w:eastAsia="en-US" w:bidi="ar-SA"/>
      </w:rPr>
    </w:lvl>
    <w:lvl w:ilvl="7">
      <w:numFmt w:val="bullet"/>
      <w:lvlText w:val="•"/>
      <w:lvlJc w:val="left"/>
      <w:pPr>
        <w:ind w:left="8122" w:hanging="423"/>
      </w:pPr>
      <w:rPr>
        <w:rFonts w:hint="default"/>
        <w:lang w:val="tr-TR" w:eastAsia="en-US" w:bidi="ar-SA"/>
      </w:rPr>
    </w:lvl>
    <w:lvl w:ilvl="8">
      <w:numFmt w:val="bullet"/>
      <w:lvlText w:val="•"/>
      <w:lvlJc w:val="left"/>
      <w:pPr>
        <w:ind w:left="9151" w:hanging="423"/>
      </w:pPr>
      <w:rPr>
        <w:rFonts w:hint="default"/>
        <w:lang w:val="tr-TR" w:eastAsia="en-US" w:bidi="ar-SA"/>
      </w:rPr>
    </w:lvl>
  </w:abstractNum>
  <w:abstractNum w:abstractNumId="3" w15:restartNumberingAfterBreak="0">
    <w:nsid w:val="1A6B27E7"/>
    <w:multiLevelType w:val="multilevel"/>
    <w:tmpl w:val="4BBCE506"/>
    <w:lvl w:ilvl="0">
      <w:start w:val="1"/>
      <w:numFmt w:val="decimal"/>
      <w:lvlText w:val="%1"/>
      <w:lvlJc w:val="left"/>
      <w:pPr>
        <w:ind w:left="652" w:hanging="457"/>
      </w:pPr>
      <w:rPr>
        <w:rFonts w:hint="default"/>
        <w:lang w:val="tr-TR" w:eastAsia="en-US" w:bidi="ar-SA"/>
      </w:rPr>
    </w:lvl>
    <w:lvl w:ilvl="1">
      <w:start w:val="1"/>
      <w:numFmt w:val="decimal"/>
      <w:lvlText w:val="%1.%2."/>
      <w:lvlJc w:val="left"/>
      <w:pPr>
        <w:ind w:left="652" w:hanging="457"/>
      </w:pPr>
      <w:rPr>
        <w:rFonts w:asciiTheme="minorHAnsi" w:eastAsia="Times New Roman" w:hAnsiTheme="minorHAnsi" w:cstheme="minorHAnsi" w:hint="default"/>
        <w:b/>
        <w:bCs/>
        <w:spacing w:val="-26"/>
        <w:w w:val="99"/>
        <w:sz w:val="24"/>
        <w:szCs w:val="24"/>
        <w:lang w:val="tr-TR" w:eastAsia="en-US" w:bidi="ar-SA"/>
      </w:rPr>
    </w:lvl>
    <w:lvl w:ilvl="2">
      <w:numFmt w:val="bullet"/>
      <w:lvlText w:val="•"/>
      <w:lvlJc w:val="left"/>
      <w:pPr>
        <w:ind w:left="2481" w:hanging="457"/>
      </w:pPr>
      <w:rPr>
        <w:rFonts w:hint="default"/>
        <w:lang w:val="tr-TR" w:eastAsia="en-US" w:bidi="ar-SA"/>
      </w:rPr>
    </w:lvl>
    <w:lvl w:ilvl="3">
      <w:numFmt w:val="bullet"/>
      <w:lvlText w:val="•"/>
      <w:lvlJc w:val="left"/>
      <w:pPr>
        <w:ind w:left="3392" w:hanging="457"/>
      </w:pPr>
      <w:rPr>
        <w:rFonts w:hint="default"/>
        <w:lang w:val="tr-TR" w:eastAsia="en-US" w:bidi="ar-SA"/>
      </w:rPr>
    </w:lvl>
    <w:lvl w:ilvl="4">
      <w:numFmt w:val="bullet"/>
      <w:lvlText w:val="•"/>
      <w:lvlJc w:val="left"/>
      <w:pPr>
        <w:ind w:left="4303" w:hanging="457"/>
      </w:pPr>
      <w:rPr>
        <w:rFonts w:hint="default"/>
        <w:lang w:val="tr-TR" w:eastAsia="en-US" w:bidi="ar-SA"/>
      </w:rPr>
    </w:lvl>
    <w:lvl w:ilvl="5">
      <w:numFmt w:val="bullet"/>
      <w:lvlText w:val="•"/>
      <w:lvlJc w:val="left"/>
      <w:pPr>
        <w:ind w:left="5214" w:hanging="457"/>
      </w:pPr>
      <w:rPr>
        <w:rFonts w:hint="default"/>
        <w:lang w:val="tr-TR" w:eastAsia="en-US" w:bidi="ar-SA"/>
      </w:rPr>
    </w:lvl>
    <w:lvl w:ilvl="6">
      <w:numFmt w:val="bullet"/>
      <w:lvlText w:val="•"/>
      <w:lvlJc w:val="left"/>
      <w:pPr>
        <w:ind w:left="6125" w:hanging="457"/>
      </w:pPr>
      <w:rPr>
        <w:rFonts w:hint="default"/>
        <w:lang w:val="tr-TR" w:eastAsia="en-US" w:bidi="ar-SA"/>
      </w:rPr>
    </w:lvl>
    <w:lvl w:ilvl="7">
      <w:numFmt w:val="bullet"/>
      <w:lvlText w:val="•"/>
      <w:lvlJc w:val="left"/>
      <w:pPr>
        <w:ind w:left="7036" w:hanging="457"/>
      </w:pPr>
      <w:rPr>
        <w:rFonts w:hint="default"/>
        <w:lang w:val="tr-TR" w:eastAsia="en-US" w:bidi="ar-SA"/>
      </w:rPr>
    </w:lvl>
    <w:lvl w:ilvl="8">
      <w:numFmt w:val="bullet"/>
      <w:lvlText w:val="•"/>
      <w:lvlJc w:val="left"/>
      <w:pPr>
        <w:ind w:left="7947" w:hanging="457"/>
      </w:pPr>
      <w:rPr>
        <w:rFonts w:hint="default"/>
        <w:lang w:val="tr-TR" w:eastAsia="en-US" w:bidi="ar-SA"/>
      </w:rPr>
    </w:lvl>
  </w:abstractNum>
  <w:abstractNum w:abstractNumId="4" w15:restartNumberingAfterBreak="0">
    <w:nsid w:val="1CF926FE"/>
    <w:multiLevelType w:val="multilevel"/>
    <w:tmpl w:val="178A85DC"/>
    <w:lvl w:ilvl="0">
      <w:start w:val="6"/>
      <w:numFmt w:val="decimal"/>
      <w:lvlText w:val="%1"/>
      <w:lvlJc w:val="left"/>
      <w:pPr>
        <w:ind w:left="916" w:hanging="563"/>
      </w:pPr>
      <w:rPr>
        <w:rFonts w:hint="default"/>
        <w:lang w:val="tr-TR" w:eastAsia="en-US" w:bidi="ar-SA"/>
      </w:rPr>
    </w:lvl>
    <w:lvl w:ilvl="1">
      <w:start w:val="1"/>
      <w:numFmt w:val="decimal"/>
      <w:lvlText w:val="%1.%2."/>
      <w:lvlJc w:val="left"/>
      <w:pPr>
        <w:ind w:left="916" w:hanging="563"/>
      </w:pPr>
      <w:rPr>
        <w:rFonts w:ascii="Times New Roman" w:eastAsia="Times New Roman" w:hAnsi="Times New Roman" w:cs="Times New Roman" w:hint="default"/>
        <w:b/>
        <w:bCs/>
        <w:spacing w:val="-30"/>
        <w:w w:val="100"/>
        <w:sz w:val="24"/>
        <w:szCs w:val="24"/>
        <w:lang w:val="tr-TR" w:eastAsia="en-US" w:bidi="ar-SA"/>
      </w:rPr>
    </w:lvl>
    <w:lvl w:ilvl="2">
      <w:numFmt w:val="bullet"/>
      <w:lvlText w:val="•"/>
      <w:lvlJc w:val="left"/>
      <w:pPr>
        <w:ind w:left="2977" w:hanging="563"/>
      </w:pPr>
      <w:rPr>
        <w:rFonts w:hint="default"/>
        <w:lang w:val="tr-TR" w:eastAsia="en-US" w:bidi="ar-SA"/>
      </w:rPr>
    </w:lvl>
    <w:lvl w:ilvl="3">
      <w:numFmt w:val="bullet"/>
      <w:lvlText w:val="•"/>
      <w:lvlJc w:val="left"/>
      <w:pPr>
        <w:ind w:left="4006" w:hanging="563"/>
      </w:pPr>
      <w:rPr>
        <w:rFonts w:hint="default"/>
        <w:lang w:val="tr-TR" w:eastAsia="en-US" w:bidi="ar-SA"/>
      </w:rPr>
    </w:lvl>
    <w:lvl w:ilvl="4">
      <w:numFmt w:val="bullet"/>
      <w:lvlText w:val="•"/>
      <w:lvlJc w:val="left"/>
      <w:pPr>
        <w:ind w:left="5035" w:hanging="563"/>
      </w:pPr>
      <w:rPr>
        <w:rFonts w:hint="default"/>
        <w:lang w:val="tr-TR" w:eastAsia="en-US" w:bidi="ar-SA"/>
      </w:rPr>
    </w:lvl>
    <w:lvl w:ilvl="5">
      <w:numFmt w:val="bullet"/>
      <w:lvlText w:val="•"/>
      <w:lvlJc w:val="left"/>
      <w:pPr>
        <w:ind w:left="6064" w:hanging="563"/>
      </w:pPr>
      <w:rPr>
        <w:rFonts w:hint="default"/>
        <w:lang w:val="tr-TR" w:eastAsia="en-US" w:bidi="ar-SA"/>
      </w:rPr>
    </w:lvl>
    <w:lvl w:ilvl="6">
      <w:numFmt w:val="bullet"/>
      <w:lvlText w:val="•"/>
      <w:lvlJc w:val="left"/>
      <w:pPr>
        <w:ind w:left="7093" w:hanging="563"/>
      </w:pPr>
      <w:rPr>
        <w:rFonts w:hint="default"/>
        <w:lang w:val="tr-TR" w:eastAsia="en-US" w:bidi="ar-SA"/>
      </w:rPr>
    </w:lvl>
    <w:lvl w:ilvl="7">
      <w:numFmt w:val="bullet"/>
      <w:lvlText w:val="•"/>
      <w:lvlJc w:val="left"/>
      <w:pPr>
        <w:ind w:left="8122" w:hanging="563"/>
      </w:pPr>
      <w:rPr>
        <w:rFonts w:hint="default"/>
        <w:lang w:val="tr-TR" w:eastAsia="en-US" w:bidi="ar-SA"/>
      </w:rPr>
    </w:lvl>
    <w:lvl w:ilvl="8">
      <w:numFmt w:val="bullet"/>
      <w:lvlText w:val="•"/>
      <w:lvlJc w:val="left"/>
      <w:pPr>
        <w:ind w:left="9151" w:hanging="563"/>
      </w:pPr>
      <w:rPr>
        <w:rFonts w:hint="default"/>
        <w:lang w:val="tr-TR" w:eastAsia="en-US" w:bidi="ar-SA"/>
      </w:rPr>
    </w:lvl>
  </w:abstractNum>
  <w:abstractNum w:abstractNumId="5" w15:restartNumberingAfterBreak="0">
    <w:nsid w:val="1EF25067"/>
    <w:multiLevelType w:val="hybridMultilevel"/>
    <w:tmpl w:val="AC5E301A"/>
    <w:lvl w:ilvl="0" w:tplc="A218DE82">
      <w:start w:val="1"/>
      <w:numFmt w:val="bullet"/>
      <w:lvlText w:val=""/>
      <w:lvlJc w:val="left"/>
      <w:pPr>
        <w:ind w:left="360" w:hanging="360"/>
      </w:pPr>
      <w:rPr>
        <w:rFonts w:ascii="Symbol" w:hAnsi="Symbol"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213528E4"/>
    <w:multiLevelType w:val="multilevel"/>
    <w:tmpl w:val="AE407A78"/>
    <w:lvl w:ilvl="0">
      <w:start w:val="2"/>
      <w:numFmt w:val="upperRoman"/>
      <w:lvlText w:val="%1"/>
      <w:lvlJc w:val="left"/>
      <w:pPr>
        <w:ind w:left="1165" w:hanging="403"/>
      </w:pPr>
      <w:rPr>
        <w:rFonts w:hint="default"/>
        <w:lang w:val="tr-TR" w:eastAsia="en-US" w:bidi="ar-SA"/>
      </w:rPr>
    </w:lvl>
    <w:lvl w:ilvl="1">
      <w:start w:val="1"/>
      <w:numFmt w:val="decimal"/>
      <w:lvlText w:val="%1.%2"/>
      <w:lvlJc w:val="left"/>
      <w:pPr>
        <w:ind w:left="1165" w:hanging="403"/>
      </w:pPr>
      <w:rPr>
        <w:rFonts w:ascii="Times New Roman" w:eastAsia="Times New Roman" w:hAnsi="Times New Roman" w:cs="Times New Roman" w:hint="default"/>
        <w:spacing w:val="0"/>
        <w:w w:val="100"/>
        <w:sz w:val="24"/>
        <w:szCs w:val="24"/>
        <w:u w:val="single" w:color="000000"/>
        <w:lang w:val="tr-TR" w:eastAsia="en-US" w:bidi="ar-SA"/>
      </w:rPr>
    </w:lvl>
    <w:lvl w:ilvl="2">
      <w:numFmt w:val="bullet"/>
      <w:lvlText w:val="•"/>
      <w:lvlJc w:val="left"/>
      <w:pPr>
        <w:ind w:left="2881" w:hanging="403"/>
      </w:pPr>
      <w:rPr>
        <w:rFonts w:hint="default"/>
        <w:lang w:val="tr-TR" w:eastAsia="en-US" w:bidi="ar-SA"/>
      </w:rPr>
    </w:lvl>
    <w:lvl w:ilvl="3">
      <w:numFmt w:val="bullet"/>
      <w:lvlText w:val="•"/>
      <w:lvlJc w:val="left"/>
      <w:pPr>
        <w:ind w:left="3742" w:hanging="403"/>
      </w:pPr>
      <w:rPr>
        <w:rFonts w:hint="default"/>
        <w:lang w:val="tr-TR" w:eastAsia="en-US" w:bidi="ar-SA"/>
      </w:rPr>
    </w:lvl>
    <w:lvl w:ilvl="4">
      <w:numFmt w:val="bullet"/>
      <w:lvlText w:val="•"/>
      <w:lvlJc w:val="left"/>
      <w:pPr>
        <w:ind w:left="4603" w:hanging="403"/>
      </w:pPr>
      <w:rPr>
        <w:rFonts w:hint="default"/>
        <w:lang w:val="tr-TR" w:eastAsia="en-US" w:bidi="ar-SA"/>
      </w:rPr>
    </w:lvl>
    <w:lvl w:ilvl="5">
      <w:numFmt w:val="bullet"/>
      <w:lvlText w:val="•"/>
      <w:lvlJc w:val="left"/>
      <w:pPr>
        <w:ind w:left="5464" w:hanging="403"/>
      </w:pPr>
      <w:rPr>
        <w:rFonts w:hint="default"/>
        <w:lang w:val="tr-TR" w:eastAsia="en-US" w:bidi="ar-SA"/>
      </w:rPr>
    </w:lvl>
    <w:lvl w:ilvl="6">
      <w:numFmt w:val="bullet"/>
      <w:lvlText w:val="•"/>
      <w:lvlJc w:val="left"/>
      <w:pPr>
        <w:ind w:left="6325" w:hanging="403"/>
      </w:pPr>
      <w:rPr>
        <w:rFonts w:hint="default"/>
        <w:lang w:val="tr-TR" w:eastAsia="en-US" w:bidi="ar-SA"/>
      </w:rPr>
    </w:lvl>
    <w:lvl w:ilvl="7">
      <w:numFmt w:val="bullet"/>
      <w:lvlText w:val="•"/>
      <w:lvlJc w:val="left"/>
      <w:pPr>
        <w:ind w:left="7186" w:hanging="403"/>
      </w:pPr>
      <w:rPr>
        <w:rFonts w:hint="default"/>
        <w:lang w:val="tr-TR" w:eastAsia="en-US" w:bidi="ar-SA"/>
      </w:rPr>
    </w:lvl>
    <w:lvl w:ilvl="8">
      <w:numFmt w:val="bullet"/>
      <w:lvlText w:val="•"/>
      <w:lvlJc w:val="left"/>
      <w:pPr>
        <w:ind w:left="8047" w:hanging="403"/>
      </w:pPr>
      <w:rPr>
        <w:rFonts w:hint="default"/>
        <w:lang w:val="tr-TR" w:eastAsia="en-US" w:bidi="ar-SA"/>
      </w:rPr>
    </w:lvl>
  </w:abstractNum>
  <w:abstractNum w:abstractNumId="7" w15:restartNumberingAfterBreak="0">
    <w:nsid w:val="229451EA"/>
    <w:multiLevelType w:val="hybridMultilevel"/>
    <w:tmpl w:val="960606D2"/>
    <w:lvl w:ilvl="0" w:tplc="0DBAEB70">
      <w:start w:val="1"/>
      <w:numFmt w:val="decimal"/>
      <w:lvlText w:val="(%1)"/>
      <w:lvlJc w:val="left"/>
      <w:pPr>
        <w:ind w:left="1406" w:hanging="491"/>
      </w:pPr>
      <w:rPr>
        <w:rFonts w:ascii="Times New Roman" w:eastAsia="Times New Roman" w:hAnsi="Times New Roman" w:cs="Times New Roman" w:hint="default"/>
        <w:i/>
        <w:spacing w:val="-5"/>
        <w:w w:val="99"/>
        <w:sz w:val="24"/>
        <w:szCs w:val="24"/>
        <w:lang w:val="tr-TR" w:eastAsia="en-US" w:bidi="ar-SA"/>
      </w:rPr>
    </w:lvl>
    <w:lvl w:ilvl="1" w:tplc="D518B168">
      <w:numFmt w:val="bullet"/>
      <w:lvlText w:val="•"/>
      <w:lvlJc w:val="left"/>
      <w:pPr>
        <w:ind w:left="2380" w:hanging="491"/>
      </w:pPr>
      <w:rPr>
        <w:rFonts w:hint="default"/>
        <w:lang w:val="tr-TR" w:eastAsia="en-US" w:bidi="ar-SA"/>
      </w:rPr>
    </w:lvl>
    <w:lvl w:ilvl="2" w:tplc="67664AFE">
      <w:numFmt w:val="bullet"/>
      <w:lvlText w:val="•"/>
      <w:lvlJc w:val="left"/>
      <w:pPr>
        <w:ind w:left="3361" w:hanging="491"/>
      </w:pPr>
      <w:rPr>
        <w:rFonts w:hint="default"/>
        <w:lang w:val="tr-TR" w:eastAsia="en-US" w:bidi="ar-SA"/>
      </w:rPr>
    </w:lvl>
    <w:lvl w:ilvl="3" w:tplc="3FE473A2">
      <w:numFmt w:val="bullet"/>
      <w:lvlText w:val="•"/>
      <w:lvlJc w:val="left"/>
      <w:pPr>
        <w:ind w:left="4342" w:hanging="491"/>
      </w:pPr>
      <w:rPr>
        <w:rFonts w:hint="default"/>
        <w:lang w:val="tr-TR" w:eastAsia="en-US" w:bidi="ar-SA"/>
      </w:rPr>
    </w:lvl>
    <w:lvl w:ilvl="4" w:tplc="9D9E1FC6">
      <w:numFmt w:val="bullet"/>
      <w:lvlText w:val="•"/>
      <w:lvlJc w:val="left"/>
      <w:pPr>
        <w:ind w:left="5323" w:hanging="491"/>
      </w:pPr>
      <w:rPr>
        <w:rFonts w:hint="default"/>
        <w:lang w:val="tr-TR" w:eastAsia="en-US" w:bidi="ar-SA"/>
      </w:rPr>
    </w:lvl>
    <w:lvl w:ilvl="5" w:tplc="652CDC1C">
      <w:numFmt w:val="bullet"/>
      <w:lvlText w:val="•"/>
      <w:lvlJc w:val="left"/>
      <w:pPr>
        <w:ind w:left="6304" w:hanging="491"/>
      </w:pPr>
      <w:rPr>
        <w:rFonts w:hint="default"/>
        <w:lang w:val="tr-TR" w:eastAsia="en-US" w:bidi="ar-SA"/>
      </w:rPr>
    </w:lvl>
    <w:lvl w:ilvl="6" w:tplc="C552689E">
      <w:numFmt w:val="bullet"/>
      <w:lvlText w:val="•"/>
      <w:lvlJc w:val="left"/>
      <w:pPr>
        <w:ind w:left="7285" w:hanging="491"/>
      </w:pPr>
      <w:rPr>
        <w:rFonts w:hint="default"/>
        <w:lang w:val="tr-TR" w:eastAsia="en-US" w:bidi="ar-SA"/>
      </w:rPr>
    </w:lvl>
    <w:lvl w:ilvl="7" w:tplc="DA80FE7A">
      <w:numFmt w:val="bullet"/>
      <w:lvlText w:val="•"/>
      <w:lvlJc w:val="left"/>
      <w:pPr>
        <w:ind w:left="8266" w:hanging="491"/>
      </w:pPr>
      <w:rPr>
        <w:rFonts w:hint="default"/>
        <w:lang w:val="tr-TR" w:eastAsia="en-US" w:bidi="ar-SA"/>
      </w:rPr>
    </w:lvl>
    <w:lvl w:ilvl="8" w:tplc="292CC742">
      <w:numFmt w:val="bullet"/>
      <w:lvlText w:val="•"/>
      <w:lvlJc w:val="left"/>
      <w:pPr>
        <w:ind w:left="9247" w:hanging="491"/>
      </w:pPr>
      <w:rPr>
        <w:rFonts w:hint="default"/>
        <w:lang w:val="tr-TR" w:eastAsia="en-US" w:bidi="ar-SA"/>
      </w:rPr>
    </w:lvl>
  </w:abstractNum>
  <w:abstractNum w:abstractNumId="8" w15:restartNumberingAfterBreak="0">
    <w:nsid w:val="235B0F10"/>
    <w:multiLevelType w:val="hybridMultilevel"/>
    <w:tmpl w:val="25A80A5C"/>
    <w:lvl w:ilvl="0" w:tplc="A598459A">
      <w:start w:val="1"/>
      <w:numFmt w:val="decimal"/>
      <w:lvlText w:val="%1."/>
      <w:lvlJc w:val="left"/>
      <w:pPr>
        <w:ind w:left="633" w:hanging="438"/>
      </w:pPr>
      <w:rPr>
        <w:rFonts w:ascii="Times New Roman" w:eastAsia="Times New Roman" w:hAnsi="Times New Roman" w:cs="Times New Roman" w:hint="default"/>
        <w:b/>
        <w:bCs/>
        <w:spacing w:val="-3"/>
        <w:w w:val="100"/>
        <w:sz w:val="24"/>
        <w:szCs w:val="24"/>
        <w:lang w:val="tr-TR" w:eastAsia="en-US" w:bidi="ar-SA"/>
      </w:rPr>
    </w:lvl>
    <w:lvl w:ilvl="1" w:tplc="96F24090">
      <w:numFmt w:val="bullet"/>
      <w:lvlText w:val="•"/>
      <w:lvlJc w:val="left"/>
      <w:pPr>
        <w:ind w:left="1552" w:hanging="438"/>
      </w:pPr>
      <w:rPr>
        <w:rFonts w:hint="default"/>
        <w:lang w:val="tr-TR" w:eastAsia="en-US" w:bidi="ar-SA"/>
      </w:rPr>
    </w:lvl>
    <w:lvl w:ilvl="2" w:tplc="4F70E8D6">
      <w:numFmt w:val="bullet"/>
      <w:lvlText w:val="•"/>
      <w:lvlJc w:val="left"/>
      <w:pPr>
        <w:ind w:left="2465" w:hanging="438"/>
      </w:pPr>
      <w:rPr>
        <w:rFonts w:hint="default"/>
        <w:lang w:val="tr-TR" w:eastAsia="en-US" w:bidi="ar-SA"/>
      </w:rPr>
    </w:lvl>
    <w:lvl w:ilvl="3" w:tplc="E2C2CCCC">
      <w:numFmt w:val="bullet"/>
      <w:lvlText w:val="•"/>
      <w:lvlJc w:val="left"/>
      <w:pPr>
        <w:ind w:left="3378" w:hanging="438"/>
      </w:pPr>
      <w:rPr>
        <w:rFonts w:hint="default"/>
        <w:lang w:val="tr-TR" w:eastAsia="en-US" w:bidi="ar-SA"/>
      </w:rPr>
    </w:lvl>
    <w:lvl w:ilvl="4" w:tplc="263C4E46">
      <w:numFmt w:val="bullet"/>
      <w:lvlText w:val="•"/>
      <w:lvlJc w:val="left"/>
      <w:pPr>
        <w:ind w:left="4291" w:hanging="438"/>
      </w:pPr>
      <w:rPr>
        <w:rFonts w:hint="default"/>
        <w:lang w:val="tr-TR" w:eastAsia="en-US" w:bidi="ar-SA"/>
      </w:rPr>
    </w:lvl>
    <w:lvl w:ilvl="5" w:tplc="308609D6">
      <w:numFmt w:val="bullet"/>
      <w:lvlText w:val="•"/>
      <w:lvlJc w:val="left"/>
      <w:pPr>
        <w:ind w:left="5204" w:hanging="438"/>
      </w:pPr>
      <w:rPr>
        <w:rFonts w:hint="default"/>
        <w:lang w:val="tr-TR" w:eastAsia="en-US" w:bidi="ar-SA"/>
      </w:rPr>
    </w:lvl>
    <w:lvl w:ilvl="6" w:tplc="97B80F16">
      <w:numFmt w:val="bullet"/>
      <w:lvlText w:val="•"/>
      <w:lvlJc w:val="left"/>
      <w:pPr>
        <w:ind w:left="6117" w:hanging="438"/>
      </w:pPr>
      <w:rPr>
        <w:rFonts w:hint="default"/>
        <w:lang w:val="tr-TR" w:eastAsia="en-US" w:bidi="ar-SA"/>
      </w:rPr>
    </w:lvl>
    <w:lvl w:ilvl="7" w:tplc="FE14DA2C">
      <w:numFmt w:val="bullet"/>
      <w:lvlText w:val="•"/>
      <w:lvlJc w:val="left"/>
      <w:pPr>
        <w:ind w:left="7030" w:hanging="438"/>
      </w:pPr>
      <w:rPr>
        <w:rFonts w:hint="default"/>
        <w:lang w:val="tr-TR" w:eastAsia="en-US" w:bidi="ar-SA"/>
      </w:rPr>
    </w:lvl>
    <w:lvl w:ilvl="8" w:tplc="8CE4A5CE">
      <w:numFmt w:val="bullet"/>
      <w:lvlText w:val="•"/>
      <w:lvlJc w:val="left"/>
      <w:pPr>
        <w:ind w:left="7943" w:hanging="438"/>
      </w:pPr>
      <w:rPr>
        <w:rFonts w:hint="default"/>
        <w:lang w:val="tr-TR" w:eastAsia="en-US" w:bidi="ar-SA"/>
      </w:rPr>
    </w:lvl>
  </w:abstractNum>
  <w:abstractNum w:abstractNumId="9" w15:restartNumberingAfterBreak="0">
    <w:nsid w:val="27D24E8C"/>
    <w:multiLevelType w:val="hybridMultilevel"/>
    <w:tmpl w:val="0BDEA2FA"/>
    <w:lvl w:ilvl="0" w:tplc="041F000F">
      <w:start w:val="1"/>
      <w:numFmt w:val="decimal"/>
      <w:lvlText w:val="%1."/>
      <w:lvlJc w:val="lef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0" w15:restartNumberingAfterBreak="0">
    <w:nsid w:val="315B226C"/>
    <w:multiLevelType w:val="hybridMultilevel"/>
    <w:tmpl w:val="C590B900"/>
    <w:lvl w:ilvl="0" w:tplc="C1A0AAF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3C961087"/>
    <w:multiLevelType w:val="multilevel"/>
    <w:tmpl w:val="CA000D88"/>
    <w:lvl w:ilvl="0">
      <w:start w:val="2"/>
      <w:numFmt w:val="decimal"/>
      <w:lvlText w:val="%1"/>
      <w:lvlJc w:val="left"/>
      <w:pPr>
        <w:ind w:left="196" w:hanging="437"/>
      </w:pPr>
      <w:rPr>
        <w:rFonts w:hint="default"/>
        <w:lang w:val="tr-TR" w:eastAsia="en-US" w:bidi="ar-SA"/>
      </w:rPr>
    </w:lvl>
    <w:lvl w:ilvl="1">
      <w:start w:val="1"/>
      <w:numFmt w:val="decimal"/>
      <w:lvlText w:val="%1.%2."/>
      <w:lvlJc w:val="left"/>
      <w:pPr>
        <w:ind w:left="196" w:hanging="437"/>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2113" w:hanging="437"/>
      </w:pPr>
      <w:rPr>
        <w:rFonts w:hint="default"/>
        <w:lang w:val="tr-TR" w:eastAsia="en-US" w:bidi="ar-SA"/>
      </w:rPr>
    </w:lvl>
    <w:lvl w:ilvl="3">
      <w:numFmt w:val="bullet"/>
      <w:lvlText w:val="•"/>
      <w:lvlJc w:val="left"/>
      <w:pPr>
        <w:ind w:left="3070" w:hanging="437"/>
      </w:pPr>
      <w:rPr>
        <w:rFonts w:hint="default"/>
        <w:lang w:val="tr-TR" w:eastAsia="en-US" w:bidi="ar-SA"/>
      </w:rPr>
    </w:lvl>
    <w:lvl w:ilvl="4">
      <w:numFmt w:val="bullet"/>
      <w:lvlText w:val="•"/>
      <w:lvlJc w:val="left"/>
      <w:pPr>
        <w:ind w:left="4027" w:hanging="437"/>
      </w:pPr>
      <w:rPr>
        <w:rFonts w:hint="default"/>
        <w:lang w:val="tr-TR" w:eastAsia="en-US" w:bidi="ar-SA"/>
      </w:rPr>
    </w:lvl>
    <w:lvl w:ilvl="5">
      <w:numFmt w:val="bullet"/>
      <w:lvlText w:val="•"/>
      <w:lvlJc w:val="left"/>
      <w:pPr>
        <w:ind w:left="4984" w:hanging="437"/>
      </w:pPr>
      <w:rPr>
        <w:rFonts w:hint="default"/>
        <w:lang w:val="tr-TR" w:eastAsia="en-US" w:bidi="ar-SA"/>
      </w:rPr>
    </w:lvl>
    <w:lvl w:ilvl="6">
      <w:numFmt w:val="bullet"/>
      <w:lvlText w:val="•"/>
      <w:lvlJc w:val="left"/>
      <w:pPr>
        <w:ind w:left="5941" w:hanging="437"/>
      </w:pPr>
      <w:rPr>
        <w:rFonts w:hint="default"/>
        <w:lang w:val="tr-TR" w:eastAsia="en-US" w:bidi="ar-SA"/>
      </w:rPr>
    </w:lvl>
    <w:lvl w:ilvl="7">
      <w:numFmt w:val="bullet"/>
      <w:lvlText w:val="•"/>
      <w:lvlJc w:val="left"/>
      <w:pPr>
        <w:ind w:left="6898" w:hanging="437"/>
      </w:pPr>
      <w:rPr>
        <w:rFonts w:hint="default"/>
        <w:lang w:val="tr-TR" w:eastAsia="en-US" w:bidi="ar-SA"/>
      </w:rPr>
    </w:lvl>
    <w:lvl w:ilvl="8">
      <w:numFmt w:val="bullet"/>
      <w:lvlText w:val="•"/>
      <w:lvlJc w:val="left"/>
      <w:pPr>
        <w:ind w:left="7855" w:hanging="437"/>
      </w:pPr>
      <w:rPr>
        <w:rFonts w:hint="default"/>
        <w:lang w:val="tr-TR" w:eastAsia="en-US" w:bidi="ar-SA"/>
      </w:rPr>
    </w:lvl>
  </w:abstractNum>
  <w:abstractNum w:abstractNumId="12" w15:restartNumberingAfterBreak="0">
    <w:nsid w:val="405E0A85"/>
    <w:multiLevelType w:val="hybridMultilevel"/>
    <w:tmpl w:val="839443EE"/>
    <w:lvl w:ilvl="0" w:tplc="67FA65D4">
      <w:start w:val="1"/>
      <w:numFmt w:val="decimal"/>
      <w:lvlText w:val="(%1)"/>
      <w:lvlJc w:val="left"/>
      <w:pPr>
        <w:ind w:left="700" w:hanging="505"/>
      </w:pPr>
      <w:rPr>
        <w:rFonts w:ascii="Times New Roman" w:eastAsia="Times New Roman" w:hAnsi="Times New Roman" w:cs="Times New Roman" w:hint="default"/>
        <w:i/>
        <w:spacing w:val="-4"/>
        <w:w w:val="99"/>
        <w:sz w:val="24"/>
        <w:szCs w:val="24"/>
        <w:lang w:val="tr-TR" w:eastAsia="en-US" w:bidi="ar-SA"/>
      </w:rPr>
    </w:lvl>
    <w:lvl w:ilvl="1" w:tplc="D1E24552">
      <w:numFmt w:val="bullet"/>
      <w:lvlText w:val="•"/>
      <w:lvlJc w:val="left"/>
      <w:pPr>
        <w:ind w:left="1606" w:hanging="505"/>
      </w:pPr>
      <w:rPr>
        <w:rFonts w:hint="default"/>
        <w:lang w:val="tr-TR" w:eastAsia="en-US" w:bidi="ar-SA"/>
      </w:rPr>
    </w:lvl>
    <w:lvl w:ilvl="2" w:tplc="DD269FB2">
      <w:numFmt w:val="bullet"/>
      <w:lvlText w:val="•"/>
      <w:lvlJc w:val="left"/>
      <w:pPr>
        <w:ind w:left="2513" w:hanging="505"/>
      </w:pPr>
      <w:rPr>
        <w:rFonts w:hint="default"/>
        <w:lang w:val="tr-TR" w:eastAsia="en-US" w:bidi="ar-SA"/>
      </w:rPr>
    </w:lvl>
    <w:lvl w:ilvl="3" w:tplc="E38AB238">
      <w:numFmt w:val="bullet"/>
      <w:lvlText w:val="•"/>
      <w:lvlJc w:val="left"/>
      <w:pPr>
        <w:ind w:left="3420" w:hanging="505"/>
      </w:pPr>
      <w:rPr>
        <w:rFonts w:hint="default"/>
        <w:lang w:val="tr-TR" w:eastAsia="en-US" w:bidi="ar-SA"/>
      </w:rPr>
    </w:lvl>
    <w:lvl w:ilvl="4" w:tplc="8E2CB846">
      <w:numFmt w:val="bullet"/>
      <w:lvlText w:val="•"/>
      <w:lvlJc w:val="left"/>
      <w:pPr>
        <w:ind w:left="4327" w:hanging="505"/>
      </w:pPr>
      <w:rPr>
        <w:rFonts w:hint="default"/>
        <w:lang w:val="tr-TR" w:eastAsia="en-US" w:bidi="ar-SA"/>
      </w:rPr>
    </w:lvl>
    <w:lvl w:ilvl="5" w:tplc="D854C5DA">
      <w:numFmt w:val="bullet"/>
      <w:lvlText w:val="•"/>
      <w:lvlJc w:val="left"/>
      <w:pPr>
        <w:ind w:left="5234" w:hanging="505"/>
      </w:pPr>
      <w:rPr>
        <w:rFonts w:hint="default"/>
        <w:lang w:val="tr-TR" w:eastAsia="en-US" w:bidi="ar-SA"/>
      </w:rPr>
    </w:lvl>
    <w:lvl w:ilvl="6" w:tplc="DF5A3214">
      <w:numFmt w:val="bullet"/>
      <w:lvlText w:val="•"/>
      <w:lvlJc w:val="left"/>
      <w:pPr>
        <w:ind w:left="6141" w:hanging="505"/>
      </w:pPr>
      <w:rPr>
        <w:rFonts w:hint="default"/>
        <w:lang w:val="tr-TR" w:eastAsia="en-US" w:bidi="ar-SA"/>
      </w:rPr>
    </w:lvl>
    <w:lvl w:ilvl="7" w:tplc="911C60E8">
      <w:numFmt w:val="bullet"/>
      <w:lvlText w:val="•"/>
      <w:lvlJc w:val="left"/>
      <w:pPr>
        <w:ind w:left="7048" w:hanging="505"/>
      </w:pPr>
      <w:rPr>
        <w:rFonts w:hint="default"/>
        <w:lang w:val="tr-TR" w:eastAsia="en-US" w:bidi="ar-SA"/>
      </w:rPr>
    </w:lvl>
    <w:lvl w:ilvl="8" w:tplc="270A12D0">
      <w:numFmt w:val="bullet"/>
      <w:lvlText w:val="•"/>
      <w:lvlJc w:val="left"/>
      <w:pPr>
        <w:ind w:left="7955" w:hanging="505"/>
      </w:pPr>
      <w:rPr>
        <w:rFonts w:hint="default"/>
        <w:lang w:val="tr-TR" w:eastAsia="en-US" w:bidi="ar-SA"/>
      </w:rPr>
    </w:lvl>
  </w:abstractNum>
  <w:abstractNum w:abstractNumId="13" w15:restartNumberingAfterBreak="0">
    <w:nsid w:val="41E3507F"/>
    <w:multiLevelType w:val="hybridMultilevel"/>
    <w:tmpl w:val="C4E88FD4"/>
    <w:lvl w:ilvl="0" w:tplc="27D6BDA0">
      <w:start w:val="1"/>
      <w:numFmt w:val="upperLetter"/>
      <w:lvlText w:val="%1."/>
      <w:lvlJc w:val="left"/>
      <w:pPr>
        <w:ind w:left="493" w:hanging="298"/>
      </w:pPr>
      <w:rPr>
        <w:rFonts w:ascii="Times New Roman" w:eastAsia="Times New Roman" w:hAnsi="Times New Roman" w:cs="Times New Roman" w:hint="default"/>
        <w:b/>
        <w:bCs/>
        <w:spacing w:val="-1"/>
        <w:w w:val="100"/>
        <w:sz w:val="24"/>
        <w:szCs w:val="24"/>
        <w:lang w:val="tr-TR" w:eastAsia="en-US" w:bidi="ar-SA"/>
      </w:rPr>
    </w:lvl>
    <w:lvl w:ilvl="1" w:tplc="1E701130">
      <w:numFmt w:val="bullet"/>
      <w:lvlText w:val="•"/>
      <w:lvlJc w:val="left"/>
      <w:pPr>
        <w:ind w:left="1426" w:hanging="298"/>
      </w:pPr>
      <w:rPr>
        <w:rFonts w:hint="default"/>
        <w:lang w:val="tr-TR" w:eastAsia="en-US" w:bidi="ar-SA"/>
      </w:rPr>
    </w:lvl>
    <w:lvl w:ilvl="2" w:tplc="B2F4EB44">
      <w:numFmt w:val="bullet"/>
      <w:lvlText w:val="•"/>
      <w:lvlJc w:val="left"/>
      <w:pPr>
        <w:ind w:left="2353" w:hanging="298"/>
      </w:pPr>
      <w:rPr>
        <w:rFonts w:hint="default"/>
        <w:lang w:val="tr-TR" w:eastAsia="en-US" w:bidi="ar-SA"/>
      </w:rPr>
    </w:lvl>
    <w:lvl w:ilvl="3" w:tplc="46D2769A">
      <w:numFmt w:val="bullet"/>
      <w:lvlText w:val="•"/>
      <w:lvlJc w:val="left"/>
      <w:pPr>
        <w:ind w:left="3280" w:hanging="298"/>
      </w:pPr>
      <w:rPr>
        <w:rFonts w:hint="default"/>
        <w:lang w:val="tr-TR" w:eastAsia="en-US" w:bidi="ar-SA"/>
      </w:rPr>
    </w:lvl>
    <w:lvl w:ilvl="4" w:tplc="9148079A">
      <w:numFmt w:val="bullet"/>
      <w:lvlText w:val="•"/>
      <w:lvlJc w:val="left"/>
      <w:pPr>
        <w:ind w:left="4207" w:hanging="298"/>
      </w:pPr>
      <w:rPr>
        <w:rFonts w:hint="default"/>
        <w:lang w:val="tr-TR" w:eastAsia="en-US" w:bidi="ar-SA"/>
      </w:rPr>
    </w:lvl>
    <w:lvl w:ilvl="5" w:tplc="D8C69CB4">
      <w:numFmt w:val="bullet"/>
      <w:lvlText w:val="•"/>
      <w:lvlJc w:val="left"/>
      <w:pPr>
        <w:ind w:left="5134" w:hanging="298"/>
      </w:pPr>
      <w:rPr>
        <w:rFonts w:hint="default"/>
        <w:lang w:val="tr-TR" w:eastAsia="en-US" w:bidi="ar-SA"/>
      </w:rPr>
    </w:lvl>
    <w:lvl w:ilvl="6" w:tplc="36A6D482">
      <w:numFmt w:val="bullet"/>
      <w:lvlText w:val="•"/>
      <w:lvlJc w:val="left"/>
      <w:pPr>
        <w:ind w:left="6061" w:hanging="298"/>
      </w:pPr>
      <w:rPr>
        <w:rFonts w:hint="default"/>
        <w:lang w:val="tr-TR" w:eastAsia="en-US" w:bidi="ar-SA"/>
      </w:rPr>
    </w:lvl>
    <w:lvl w:ilvl="7" w:tplc="004E07EC">
      <w:numFmt w:val="bullet"/>
      <w:lvlText w:val="•"/>
      <w:lvlJc w:val="left"/>
      <w:pPr>
        <w:ind w:left="6988" w:hanging="298"/>
      </w:pPr>
      <w:rPr>
        <w:rFonts w:hint="default"/>
        <w:lang w:val="tr-TR" w:eastAsia="en-US" w:bidi="ar-SA"/>
      </w:rPr>
    </w:lvl>
    <w:lvl w:ilvl="8" w:tplc="30ACB70C">
      <w:numFmt w:val="bullet"/>
      <w:lvlText w:val="•"/>
      <w:lvlJc w:val="left"/>
      <w:pPr>
        <w:ind w:left="7915" w:hanging="298"/>
      </w:pPr>
      <w:rPr>
        <w:rFonts w:hint="default"/>
        <w:lang w:val="tr-TR" w:eastAsia="en-US" w:bidi="ar-SA"/>
      </w:rPr>
    </w:lvl>
  </w:abstractNum>
  <w:abstractNum w:abstractNumId="14" w15:restartNumberingAfterBreak="0">
    <w:nsid w:val="47C7731C"/>
    <w:multiLevelType w:val="hybridMultilevel"/>
    <w:tmpl w:val="D2CC965E"/>
    <w:lvl w:ilvl="0" w:tplc="36F6FCB0">
      <w:start w:val="1"/>
      <w:numFmt w:val="decimal"/>
      <w:lvlText w:val="%1."/>
      <w:lvlJc w:val="left"/>
      <w:pPr>
        <w:ind w:left="720" w:hanging="360"/>
      </w:pPr>
      <w:rPr>
        <w:rFonts w:asciiTheme="minorHAnsi" w:eastAsia="Times New Roman" w:hAnsiTheme="minorHAnsi" w:cstheme="minorHAnsi"/>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1E91457"/>
    <w:multiLevelType w:val="hybridMultilevel"/>
    <w:tmpl w:val="EF9E114A"/>
    <w:lvl w:ilvl="0" w:tplc="91BC7226">
      <w:start w:val="1"/>
      <w:numFmt w:val="upperLetter"/>
      <w:lvlText w:val="%1."/>
      <w:lvlJc w:val="left"/>
      <w:pPr>
        <w:ind w:left="776" w:hanging="298"/>
      </w:pPr>
      <w:rPr>
        <w:rFonts w:ascii="Times New Roman" w:eastAsia="Times New Roman" w:hAnsi="Times New Roman" w:cs="Times New Roman" w:hint="default"/>
        <w:spacing w:val="-1"/>
        <w:w w:val="100"/>
        <w:sz w:val="24"/>
        <w:szCs w:val="24"/>
        <w:u w:val="single" w:color="000000"/>
        <w:lang w:val="tr-TR" w:eastAsia="en-US" w:bidi="ar-SA"/>
      </w:rPr>
    </w:lvl>
    <w:lvl w:ilvl="1" w:tplc="94502A0A">
      <w:start w:val="1"/>
      <w:numFmt w:val="decimal"/>
      <w:lvlText w:val="%2."/>
      <w:lvlJc w:val="left"/>
      <w:pPr>
        <w:ind w:left="1046" w:hanging="284"/>
      </w:pPr>
      <w:rPr>
        <w:rFonts w:ascii="Times New Roman" w:eastAsia="Times New Roman" w:hAnsi="Times New Roman" w:cs="Times New Roman" w:hint="default"/>
        <w:w w:val="100"/>
        <w:sz w:val="24"/>
        <w:szCs w:val="24"/>
        <w:u w:val="single" w:color="000000"/>
        <w:lang w:val="tr-TR" w:eastAsia="en-US" w:bidi="ar-SA"/>
      </w:rPr>
    </w:lvl>
    <w:lvl w:ilvl="2" w:tplc="31E6A0DA">
      <w:numFmt w:val="bullet"/>
      <w:lvlText w:val="•"/>
      <w:lvlJc w:val="left"/>
      <w:pPr>
        <w:ind w:left="2009" w:hanging="284"/>
      </w:pPr>
      <w:rPr>
        <w:rFonts w:hint="default"/>
        <w:lang w:val="tr-TR" w:eastAsia="en-US" w:bidi="ar-SA"/>
      </w:rPr>
    </w:lvl>
    <w:lvl w:ilvl="3" w:tplc="386A9F28">
      <w:numFmt w:val="bullet"/>
      <w:lvlText w:val="•"/>
      <w:lvlJc w:val="left"/>
      <w:pPr>
        <w:ind w:left="2979" w:hanging="284"/>
      </w:pPr>
      <w:rPr>
        <w:rFonts w:hint="default"/>
        <w:lang w:val="tr-TR" w:eastAsia="en-US" w:bidi="ar-SA"/>
      </w:rPr>
    </w:lvl>
    <w:lvl w:ilvl="4" w:tplc="6478D6F6">
      <w:numFmt w:val="bullet"/>
      <w:lvlText w:val="•"/>
      <w:lvlJc w:val="left"/>
      <w:pPr>
        <w:ind w:left="3949" w:hanging="284"/>
      </w:pPr>
      <w:rPr>
        <w:rFonts w:hint="default"/>
        <w:lang w:val="tr-TR" w:eastAsia="en-US" w:bidi="ar-SA"/>
      </w:rPr>
    </w:lvl>
    <w:lvl w:ilvl="5" w:tplc="403EE294">
      <w:numFmt w:val="bullet"/>
      <w:lvlText w:val="•"/>
      <w:lvlJc w:val="left"/>
      <w:pPr>
        <w:ind w:left="4919" w:hanging="284"/>
      </w:pPr>
      <w:rPr>
        <w:rFonts w:hint="default"/>
        <w:lang w:val="tr-TR" w:eastAsia="en-US" w:bidi="ar-SA"/>
      </w:rPr>
    </w:lvl>
    <w:lvl w:ilvl="6" w:tplc="DAD2347A">
      <w:numFmt w:val="bullet"/>
      <w:lvlText w:val="•"/>
      <w:lvlJc w:val="left"/>
      <w:pPr>
        <w:ind w:left="5889" w:hanging="284"/>
      </w:pPr>
      <w:rPr>
        <w:rFonts w:hint="default"/>
        <w:lang w:val="tr-TR" w:eastAsia="en-US" w:bidi="ar-SA"/>
      </w:rPr>
    </w:lvl>
    <w:lvl w:ilvl="7" w:tplc="BEC88CD0">
      <w:numFmt w:val="bullet"/>
      <w:lvlText w:val="•"/>
      <w:lvlJc w:val="left"/>
      <w:pPr>
        <w:ind w:left="6859" w:hanging="284"/>
      </w:pPr>
      <w:rPr>
        <w:rFonts w:hint="default"/>
        <w:lang w:val="tr-TR" w:eastAsia="en-US" w:bidi="ar-SA"/>
      </w:rPr>
    </w:lvl>
    <w:lvl w:ilvl="8" w:tplc="83E2F53A">
      <w:numFmt w:val="bullet"/>
      <w:lvlText w:val="•"/>
      <w:lvlJc w:val="left"/>
      <w:pPr>
        <w:ind w:left="7829" w:hanging="284"/>
      </w:pPr>
      <w:rPr>
        <w:rFonts w:hint="default"/>
        <w:lang w:val="tr-TR" w:eastAsia="en-US" w:bidi="ar-SA"/>
      </w:rPr>
    </w:lvl>
  </w:abstractNum>
  <w:abstractNum w:abstractNumId="16" w15:restartNumberingAfterBreak="0">
    <w:nsid w:val="52507CDE"/>
    <w:multiLevelType w:val="multilevel"/>
    <w:tmpl w:val="59487A12"/>
    <w:lvl w:ilvl="0">
      <w:start w:val="1"/>
      <w:numFmt w:val="upperRoman"/>
      <w:lvlText w:val="%1"/>
      <w:lvlJc w:val="left"/>
      <w:pPr>
        <w:ind w:left="1089" w:hanging="326"/>
      </w:pPr>
      <w:rPr>
        <w:rFonts w:hint="default"/>
        <w:lang w:val="tr-TR" w:eastAsia="en-US" w:bidi="ar-SA"/>
      </w:rPr>
    </w:lvl>
    <w:lvl w:ilvl="1">
      <w:start w:val="1"/>
      <w:numFmt w:val="decimal"/>
      <w:lvlText w:val="%1.%2"/>
      <w:lvlJc w:val="left"/>
      <w:pPr>
        <w:ind w:left="1089" w:hanging="326"/>
      </w:pPr>
      <w:rPr>
        <w:rFonts w:ascii="Times New Roman" w:eastAsia="Times New Roman" w:hAnsi="Times New Roman" w:cs="Times New Roman" w:hint="default"/>
        <w:spacing w:val="0"/>
        <w:w w:val="100"/>
        <w:sz w:val="24"/>
        <w:szCs w:val="24"/>
        <w:u w:val="single" w:color="000000"/>
        <w:lang w:val="tr-TR" w:eastAsia="en-US" w:bidi="ar-SA"/>
      </w:rPr>
    </w:lvl>
    <w:lvl w:ilvl="2">
      <w:numFmt w:val="bullet"/>
      <w:lvlText w:val="•"/>
      <w:lvlJc w:val="left"/>
      <w:pPr>
        <w:ind w:left="2817" w:hanging="326"/>
      </w:pPr>
      <w:rPr>
        <w:rFonts w:hint="default"/>
        <w:lang w:val="tr-TR" w:eastAsia="en-US" w:bidi="ar-SA"/>
      </w:rPr>
    </w:lvl>
    <w:lvl w:ilvl="3">
      <w:numFmt w:val="bullet"/>
      <w:lvlText w:val="•"/>
      <w:lvlJc w:val="left"/>
      <w:pPr>
        <w:ind w:left="3686" w:hanging="326"/>
      </w:pPr>
      <w:rPr>
        <w:rFonts w:hint="default"/>
        <w:lang w:val="tr-TR" w:eastAsia="en-US" w:bidi="ar-SA"/>
      </w:rPr>
    </w:lvl>
    <w:lvl w:ilvl="4">
      <w:numFmt w:val="bullet"/>
      <w:lvlText w:val="•"/>
      <w:lvlJc w:val="left"/>
      <w:pPr>
        <w:ind w:left="4555" w:hanging="326"/>
      </w:pPr>
      <w:rPr>
        <w:rFonts w:hint="default"/>
        <w:lang w:val="tr-TR" w:eastAsia="en-US" w:bidi="ar-SA"/>
      </w:rPr>
    </w:lvl>
    <w:lvl w:ilvl="5">
      <w:numFmt w:val="bullet"/>
      <w:lvlText w:val="•"/>
      <w:lvlJc w:val="left"/>
      <w:pPr>
        <w:ind w:left="5424" w:hanging="326"/>
      </w:pPr>
      <w:rPr>
        <w:rFonts w:hint="default"/>
        <w:lang w:val="tr-TR" w:eastAsia="en-US" w:bidi="ar-SA"/>
      </w:rPr>
    </w:lvl>
    <w:lvl w:ilvl="6">
      <w:numFmt w:val="bullet"/>
      <w:lvlText w:val="•"/>
      <w:lvlJc w:val="left"/>
      <w:pPr>
        <w:ind w:left="6293" w:hanging="326"/>
      </w:pPr>
      <w:rPr>
        <w:rFonts w:hint="default"/>
        <w:lang w:val="tr-TR" w:eastAsia="en-US" w:bidi="ar-SA"/>
      </w:rPr>
    </w:lvl>
    <w:lvl w:ilvl="7">
      <w:numFmt w:val="bullet"/>
      <w:lvlText w:val="•"/>
      <w:lvlJc w:val="left"/>
      <w:pPr>
        <w:ind w:left="7162" w:hanging="326"/>
      </w:pPr>
      <w:rPr>
        <w:rFonts w:hint="default"/>
        <w:lang w:val="tr-TR" w:eastAsia="en-US" w:bidi="ar-SA"/>
      </w:rPr>
    </w:lvl>
    <w:lvl w:ilvl="8">
      <w:numFmt w:val="bullet"/>
      <w:lvlText w:val="•"/>
      <w:lvlJc w:val="left"/>
      <w:pPr>
        <w:ind w:left="8031" w:hanging="326"/>
      </w:pPr>
      <w:rPr>
        <w:rFonts w:hint="default"/>
        <w:lang w:val="tr-TR" w:eastAsia="en-US" w:bidi="ar-SA"/>
      </w:rPr>
    </w:lvl>
  </w:abstractNum>
  <w:abstractNum w:abstractNumId="17" w15:restartNumberingAfterBreak="0">
    <w:nsid w:val="57E3671B"/>
    <w:multiLevelType w:val="hybridMultilevel"/>
    <w:tmpl w:val="A93CDBDA"/>
    <w:lvl w:ilvl="0" w:tplc="BAD645B8">
      <w:start w:val="1"/>
      <w:numFmt w:val="decimal"/>
      <w:lvlText w:val="(%1)"/>
      <w:lvlJc w:val="left"/>
      <w:pPr>
        <w:ind w:left="1344" w:hanging="428"/>
      </w:pPr>
      <w:rPr>
        <w:rFonts w:ascii="Times New Roman" w:eastAsia="Times New Roman" w:hAnsi="Times New Roman" w:cs="Times New Roman" w:hint="default"/>
        <w:i/>
        <w:spacing w:val="-3"/>
        <w:w w:val="99"/>
        <w:sz w:val="24"/>
        <w:szCs w:val="24"/>
        <w:lang w:val="tr-TR" w:eastAsia="en-US" w:bidi="ar-SA"/>
      </w:rPr>
    </w:lvl>
    <w:lvl w:ilvl="1" w:tplc="F402989C">
      <w:numFmt w:val="bullet"/>
      <w:lvlText w:val="•"/>
      <w:lvlJc w:val="left"/>
      <w:pPr>
        <w:ind w:left="2326" w:hanging="428"/>
      </w:pPr>
      <w:rPr>
        <w:rFonts w:hint="default"/>
        <w:lang w:val="tr-TR" w:eastAsia="en-US" w:bidi="ar-SA"/>
      </w:rPr>
    </w:lvl>
    <w:lvl w:ilvl="2" w:tplc="08EA61B2">
      <w:numFmt w:val="bullet"/>
      <w:lvlText w:val="•"/>
      <w:lvlJc w:val="left"/>
      <w:pPr>
        <w:ind w:left="3313" w:hanging="428"/>
      </w:pPr>
      <w:rPr>
        <w:rFonts w:hint="default"/>
        <w:lang w:val="tr-TR" w:eastAsia="en-US" w:bidi="ar-SA"/>
      </w:rPr>
    </w:lvl>
    <w:lvl w:ilvl="3" w:tplc="6254C06E">
      <w:numFmt w:val="bullet"/>
      <w:lvlText w:val="•"/>
      <w:lvlJc w:val="left"/>
      <w:pPr>
        <w:ind w:left="4300" w:hanging="428"/>
      </w:pPr>
      <w:rPr>
        <w:rFonts w:hint="default"/>
        <w:lang w:val="tr-TR" w:eastAsia="en-US" w:bidi="ar-SA"/>
      </w:rPr>
    </w:lvl>
    <w:lvl w:ilvl="4" w:tplc="C764DF52">
      <w:numFmt w:val="bullet"/>
      <w:lvlText w:val="•"/>
      <w:lvlJc w:val="left"/>
      <w:pPr>
        <w:ind w:left="5287" w:hanging="428"/>
      </w:pPr>
      <w:rPr>
        <w:rFonts w:hint="default"/>
        <w:lang w:val="tr-TR" w:eastAsia="en-US" w:bidi="ar-SA"/>
      </w:rPr>
    </w:lvl>
    <w:lvl w:ilvl="5" w:tplc="100A8CBC">
      <w:numFmt w:val="bullet"/>
      <w:lvlText w:val="•"/>
      <w:lvlJc w:val="left"/>
      <w:pPr>
        <w:ind w:left="6274" w:hanging="428"/>
      </w:pPr>
      <w:rPr>
        <w:rFonts w:hint="default"/>
        <w:lang w:val="tr-TR" w:eastAsia="en-US" w:bidi="ar-SA"/>
      </w:rPr>
    </w:lvl>
    <w:lvl w:ilvl="6" w:tplc="A9AA4B2C">
      <w:numFmt w:val="bullet"/>
      <w:lvlText w:val="•"/>
      <w:lvlJc w:val="left"/>
      <w:pPr>
        <w:ind w:left="7261" w:hanging="428"/>
      </w:pPr>
      <w:rPr>
        <w:rFonts w:hint="default"/>
        <w:lang w:val="tr-TR" w:eastAsia="en-US" w:bidi="ar-SA"/>
      </w:rPr>
    </w:lvl>
    <w:lvl w:ilvl="7" w:tplc="617EBC06">
      <w:numFmt w:val="bullet"/>
      <w:lvlText w:val="•"/>
      <w:lvlJc w:val="left"/>
      <w:pPr>
        <w:ind w:left="8248" w:hanging="428"/>
      </w:pPr>
      <w:rPr>
        <w:rFonts w:hint="default"/>
        <w:lang w:val="tr-TR" w:eastAsia="en-US" w:bidi="ar-SA"/>
      </w:rPr>
    </w:lvl>
    <w:lvl w:ilvl="8" w:tplc="B61256F0">
      <w:numFmt w:val="bullet"/>
      <w:lvlText w:val="•"/>
      <w:lvlJc w:val="left"/>
      <w:pPr>
        <w:ind w:left="9235" w:hanging="428"/>
      </w:pPr>
      <w:rPr>
        <w:rFonts w:hint="default"/>
        <w:lang w:val="tr-TR" w:eastAsia="en-US" w:bidi="ar-SA"/>
      </w:rPr>
    </w:lvl>
  </w:abstractNum>
  <w:abstractNum w:abstractNumId="18" w15:restartNumberingAfterBreak="0">
    <w:nsid w:val="59F27179"/>
    <w:multiLevelType w:val="multilevel"/>
    <w:tmpl w:val="69F8CADE"/>
    <w:lvl w:ilvl="0">
      <w:start w:val="7"/>
      <w:numFmt w:val="decimal"/>
      <w:lvlText w:val="%1"/>
      <w:lvlJc w:val="left"/>
      <w:pPr>
        <w:ind w:left="916" w:hanging="442"/>
      </w:pPr>
      <w:rPr>
        <w:rFonts w:hint="default"/>
        <w:lang w:val="tr-TR" w:eastAsia="en-US" w:bidi="ar-SA"/>
      </w:rPr>
    </w:lvl>
    <w:lvl w:ilvl="1">
      <w:start w:val="1"/>
      <w:numFmt w:val="decimal"/>
      <w:lvlText w:val="%1.%2."/>
      <w:lvlJc w:val="left"/>
      <w:pPr>
        <w:ind w:left="916" w:hanging="442"/>
      </w:pPr>
      <w:rPr>
        <w:rFonts w:ascii="Times New Roman" w:eastAsia="Times New Roman" w:hAnsi="Times New Roman" w:cs="Times New Roman" w:hint="default"/>
        <w:b/>
        <w:bCs/>
        <w:w w:val="100"/>
        <w:sz w:val="24"/>
        <w:szCs w:val="24"/>
        <w:lang w:val="tr-TR" w:eastAsia="en-US" w:bidi="ar-SA"/>
      </w:rPr>
    </w:lvl>
    <w:lvl w:ilvl="2">
      <w:numFmt w:val="bullet"/>
      <w:lvlText w:val="•"/>
      <w:lvlJc w:val="left"/>
      <w:pPr>
        <w:ind w:left="2977" w:hanging="442"/>
      </w:pPr>
      <w:rPr>
        <w:rFonts w:hint="default"/>
        <w:lang w:val="tr-TR" w:eastAsia="en-US" w:bidi="ar-SA"/>
      </w:rPr>
    </w:lvl>
    <w:lvl w:ilvl="3">
      <w:numFmt w:val="bullet"/>
      <w:lvlText w:val="•"/>
      <w:lvlJc w:val="left"/>
      <w:pPr>
        <w:ind w:left="4006" w:hanging="442"/>
      </w:pPr>
      <w:rPr>
        <w:rFonts w:hint="default"/>
        <w:lang w:val="tr-TR" w:eastAsia="en-US" w:bidi="ar-SA"/>
      </w:rPr>
    </w:lvl>
    <w:lvl w:ilvl="4">
      <w:numFmt w:val="bullet"/>
      <w:lvlText w:val="•"/>
      <w:lvlJc w:val="left"/>
      <w:pPr>
        <w:ind w:left="5035" w:hanging="442"/>
      </w:pPr>
      <w:rPr>
        <w:rFonts w:hint="default"/>
        <w:lang w:val="tr-TR" w:eastAsia="en-US" w:bidi="ar-SA"/>
      </w:rPr>
    </w:lvl>
    <w:lvl w:ilvl="5">
      <w:numFmt w:val="bullet"/>
      <w:lvlText w:val="•"/>
      <w:lvlJc w:val="left"/>
      <w:pPr>
        <w:ind w:left="6064" w:hanging="442"/>
      </w:pPr>
      <w:rPr>
        <w:rFonts w:hint="default"/>
        <w:lang w:val="tr-TR" w:eastAsia="en-US" w:bidi="ar-SA"/>
      </w:rPr>
    </w:lvl>
    <w:lvl w:ilvl="6">
      <w:numFmt w:val="bullet"/>
      <w:lvlText w:val="•"/>
      <w:lvlJc w:val="left"/>
      <w:pPr>
        <w:ind w:left="7093" w:hanging="442"/>
      </w:pPr>
      <w:rPr>
        <w:rFonts w:hint="default"/>
        <w:lang w:val="tr-TR" w:eastAsia="en-US" w:bidi="ar-SA"/>
      </w:rPr>
    </w:lvl>
    <w:lvl w:ilvl="7">
      <w:numFmt w:val="bullet"/>
      <w:lvlText w:val="•"/>
      <w:lvlJc w:val="left"/>
      <w:pPr>
        <w:ind w:left="8122" w:hanging="442"/>
      </w:pPr>
      <w:rPr>
        <w:rFonts w:hint="default"/>
        <w:lang w:val="tr-TR" w:eastAsia="en-US" w:bidi="ar-SA"/>
      </w:rPr>
    </w:lvl>
    <w:lvl w:ilvl="8">
      <w:numFmt w:val="bullet"/>
      <w:lvlText w:val="•"/>
      <w:lvlJc w:val="left"/>
      <w:pPr>
        <w:ind w:left="9151" w:hanging="442"/>
      </w:pPr>
      <w:rPr>
        <w:rFonts w:hint="default"/>
        <w:lang w:val="tr-TR" w:eastAsia="en-US" w:bidi="ar-SA"/>
      </w:rPr>
    </w:lvl>
  </w:abstractNum>
  <w:abstractNum w:abstractNumId="19" w15:restartNumberingAfterBreak="0">
    <w:nsid w:val="5C9B74D0"/>
    <w:multiLevelType w:val="hybridMultilevel"/>
    <w:tmpl w:val="54EEABE2"/>
    <w:lvl w:ilvl="0" w:tplc="A764218C">
      <w:start w:val="1"/>
      <w:numFmt w:val="decimal"/>
      <w:lvlText w:val="(%1)"/>
      <w:lvlJc w:val="left"/>
      <w:pPr>
        <w:ind w:left="1344" w:hanging="428"/>
      </w:pPr>
      <w:rPr>
        <w:rFonts w:ascii="Times New Roman" w:eastAsia="Times New Roman" w:hAnsi="Times New Roman" w:cs="Times New Roman" w:hint="default"/>
        <w:i/>
        <w:spacing w:val="-17"/>
        <w:w w:val="99"/>
        <w:sz w:val="24"/>
        <w:szCs w:val="24"/>
        <w:lang w:val="tr-TR" w:eastAsia="en-US" w:bidi="ar-SA"/>
      </w:rPr>
    </w:lvl>
    <w:lvl w:ilvl="1" w:tplc="3D8C84D8">
      <w:numFmt w:val="bullet"/>
      <w:lvlText w:val="•"/>
      <w:lvlJc w:val="left"/>
      <w:pPr>
        <w:ind w:left="2326" w:hanging="428"/>
      </w:pPr>
      <w:rPr>
        <w:rFonts w:hint="default"/>
        <w:lang w:val="tr-TR" w:eastAsia="en-US" w:bidi="ar-SA"/>
      </w:rPr>
    </w:lvl>
    <w:lvl w:ilvl="2" w:tplc="E1BEE84A">
      <w:numFmt w:val="bullet"/>
      <w:lvlText w:val="•"/>
      <w:lvlJc w:val="left"/>
      <w:pPr>
        <w:ind w:left="3313" w:hanging="428"/>
      </w:pPr>
      <w:rPr>
        <w:rFonts w:hint="default"/>
        <w:lang w:val="tr-TR" w:eastAsia="en-US" w:bidi="ar-SA"/>
      </w:rPr>
    </w:lvl>
    <w:lvl w:ilvl="3" w:tplc="DCA42956">
      <w:numFmt w:val="bullet"/>
      <w:lvlText w:val="•"/>
      <w:lvlJc w:val="left"/>
      <w:pPr>
        <w:ind w:left="4300" w:hanging="428"/>
      </w:pPr>
      <w:rPr>
        <w:rFonts w:hint="default"/>
        <w:lang w:val="tr-TR" w:eastAsia="en-US" w:bidi="ar-SA"/>
      </w:rPr>
    </w:lvl>
    <w:lvl w:ilvl="4" w:tplc="1F823FB2">
      <w:numFmt w:val="bullet"/>
      <w:lvlText w:val="•"/>
      <w:lvlJc w:val="left"/>
      <w:pPr>
        <w:ind w:left="5287" w:hanging="428"/>
      </w:pPr>
      <w:rPr>
        <w:rFonts w:hint="default"/>
        <w:lang w:val="tr-TR" w:eastAsia="en-US" w:bidi="ar-SA"/>
      </w:rPr>
    </w:lvl>
    <w:lvl w:ilvl="5" w:tplc="DE1A227A">
      <w:numFmt w:val="bullet"/>
      <w:lvlText w:val="•"/>
      <w:lvlJc w:val="left"/>
      <w:pPr>
        <w:ind w:left="6274" w:hanging="428"/>
      </w:pPr>
      <w:rPr>
        <w:rFonts w:hint="default"/>
        <w:lang w:val="tr-TR" w:eastAsia="en-US" w:bidi="ar-SA"/>
      </w:rPr>
    </w:lvl>
    <w:lvl w:ilvl="6" w:tplc="21D6515A">
      <w:numFmt w:val="bullet"/>
      <w:lvlText w:val="•"/>
      <w:lvlJc w:val="left"/>
      <w:pPr>
        <w:ind w:left="7261" w:hanging="428"/>
      </w:pPr>
      <w:rPr>
        <w:rFonts w:hint="default"/>
        <w:lang w:val="tr-TR" w:eastAsia="en-US" w:bidi="ar-SA"/>
      </w:rPr>
    </w:lvl>
    <w:lvl w:ilvl="7" w:tplc="51EC63EE">
      <w:numFmt w:val="bullet"/>
      <w:lvlText w:val="•"/>
      <w:lvlJc w:val="left"/>
      <w:pPr>
        <w:ind w:left="8248" w:hanging="428"/>
      </w:pPr>
      <w:rPr>
        <w:rFonts w:hint="default"/>
        <w:lang w:val="tr-TR" w:eastAsia="en-US" w:bidi="ar-SA"/>
      </w:rPr>
    </w:lvl>
    <w:lvl w:ilvl="8" w:tplc="09405336">
      <w:numFmt w:val="bullet"/>
      <w:lvlText w:val="•"/>
      <w:lvlJc w:val="left"/>
      <w:pPr>
        <w:ind w:left="9235" w:hanging="428"/>
      </w:pPr>
      <w:rPr>
        <w:rFonts w:hint="default"/>
        <w:lang w:val="tr-TR" w:eastAsia="en-US" w:bidi="ar-SA"/>
      </w:rPr>
    </w:lvl>
  </w:abstractNum>
  <w:abstractNum w:abstractNumId="20" w15:restartNumberingAfterBreak="0">
    <w:nsid w:val="61124990"/>
    <w:multiLevelType w:val="hybridMultilevel"/>
    <w:tmpl w:val="9A007394"/>
    <w:lvl w:ilvl="0" w:tplc="72C8F14E">
      <w:start w:val="1"/>
      <w:numFmt w:val="decimal"/>
      <w:lvlText w:val="(%1)"/>
      <w:lvlJc w:val="left"/>
      <w:pPr>
        <w:ind w:left="1344" w:hanging="428"/>
      </w:pPr>
      <w:rPr>
        <w:rFonts w:ascii="Times New Roman" w:eastAsia="Times New Roman" w:hAnsi="Times New Roman" w:cs="Times New Roman" w:hint="default"/>
        <w:i/>
        <w:spacing w:val="-6"/>
        <w:w w:val="99"/>
        <w:sz w:val="24"/>
        <w:szCs w:val="24"/>
        <w:lang w:val="tr-TR" w:eastAsia="en-US" w:bidi="ar-SA"/>
      </w:rPr>
    </w:lvl>
    <w:lvl w:ilvl="1" w:tplc="E35CE302">
      <w:numFmt w:val="bullet"/>
      <w:lvlText w:val="•"/>
      <w:lvlJc w:val="left"/>
      <w:pPr>
        <w:ind w:left="2326" w:hanging="428"/>
      </w:pPr>
      <w:rPr>
        <w:rFonts w:hint="default"/>
        <w:lang w:val="tr-TR" w:eastAsia="en-US" w:bidi="ar-SA"/>
      </w:rPr>
    </w:lvl>
    <w:lvl w:ilvl="2" w:tplc="41D4B0DA">
      <w:numFmt w:val="bullet"/>
      <w:lvlText w:val="•"/>
      <w:lvlJc w:val="left"/>
      <w:pPr>
        <w:ind w:left="3313" w:hanging="428"/>
      </w:pPr>
      <w:rPr>
        <w:rFonts w:hint="default"/>
        <w:lang w:val="tr-TR" w:eastAsia="en-US" w:bidi="ar-SA"/>
      </w:rPr>
    </w:lvl>
    <w:lvl w:ilvl="3" w:tplc="33CA20DE">
      <w:numFmt w:val="bullet"/>
      <w:lvlText w:val="•"/>
      <w:lvlJc w:val="left"/>
      <w:pPr>
        <w:ind w:left="4300" w:hanging="428"/>
      </w:pPr>
      <w:rPr>
        <w:rFonts w:hint="default"/>
        <w:lang w:val="tr-TR" w:eastAsia="en-US" w:bidi="ar-SA"/>
      </w:rPr>
    </w:lvl>
    <w:lvl w:ilvl="4" w:tplc="3BD83B00">
      <w:numFmt w:val="bullet"/>
      <w:lvlText w:val="•"/>
      <w:lvlJc w:val="left"/>
      <w:pPr>
        <w:ind w:left="5287" w:hanging="428"/>
      </w:pPr>
      <w:rPr>
        <w:rFonts w:hint="default"/>
        <w:lang w:val="tr-TR" w:eastAsia="en-US" w:bidi="ar-SA"/>
      </w:rPr>
    </w:lvl>
    <w:lvl w:ilvl="5" w:tplc="EC0AC49A">
      <w:numFmt w:val="bullet"/>
      <w:lvlText w:val="•"/>
      <w:lvlJc w:val="left"/>
      <w:pPr>
        <w:ind w:left="6274" w:hanging="428"/>
      </w:pPr>
      <w:rPr>
        <w:rFonts w:hint="default"/>
        <w:lang w:val="tr-TR" w:eastAsia="en-US" w:bidi="ar-SA"/>
      </w:rPr>
    </w:lvl>
    <w:lvl w:ilvl="6" w:tplc="E48C7246">
      <w:numFmt w:val="bullet"/>
      <w:lvlText w:val="•"/>
      <w:lvlJc w:val="left"/>
      <w:pPr>
        <w:ind w:left="7261" w:hanging="428"/>
      </w:pPr>
      <w:rPr>
        <w:rFonts w:hint="default"/>
        <w:lang w:val="tr-TR" w:eastAsia="en-US" w:bidi="ar-SA"/>
      </w:rPr>
    </w:lvl>
    <w:lvl w:ilvl="7" w:tplc="84BA5972">
      <w:numFmt w:val="bullet"/>
      <w:lvlText w:val="•"/>
      <w:lvlJc w:val="left"/>
      <w:pPr>
        <w:ind w:left="8248" w:hanging="428"/>
      </w:pPr>
      <w:rPr>
        <w:rFonts w:hint="default"/>
        <w:lang w:val="tr-TR" w:eastAsia="en-US" w:bidi="ar-SA"/>
      </w:rPr>
    </w:lvl>
    <w:lvl w:ilvl="8" w:tplc="F8706CD8">
      <w:numFmt w:val="bullet"/>
      <w:lvlText w:val="•"/>
      <w:lvlJc w:val="left"/>
      <w:pPr>
        <w:ind w:left="9235" w:hanging="428"/>
      </w:pPr>
      <w:rPr>
        <w:rFonts w:hint="default"/>
        <w:lang w:val="tr-TR" w:eastAsia="en-US" w:bidi="ar-SA"/>
      </w:rPr>
    </w:lvl>
  </w:abstractNum>
  <w:abstractNum w:abstractNumId="21" w15:restartNumberingAfterBreak="0">
    <w:nsid w:val="62EC3C52"/>
    <w:multiLevelType w:val="hybridMultilevel"/>
    <w:tmpl w:val="BFF0EA2A"/>
    <w:lvl w:ilvl="0" w:tplc="041F000F">
      <w:start w:val="1"/>
      <w:numFmt w:val="decimal"/>
      <w:lvlText w:val="%1."/>
      <w:lvlJc w:val="left"/>
      <w:pPr>
        <w:ind w:left="644" w:hanging="360"/>
      </w:p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2" w15:restartNumberingAfterBreak="0">
    <w:nsid w:val="63864DCF"/>
    <w:multiLevelType w:val="multilevel"/>
    <w:tmpl w:val="89EA56D6"/>
    <w:lvl w:ilvl="0">
      <w:start w:val="4"/>
      <w:numFmt w:val="decimal"/>
      <w:lvlText w:val="%1"/>
      <w:lvlJc w:val="left"/>
      <w:pPr>
        <w:ind w:left="916" w:hanging="461"/>
      </w:pPr>
      <w:rPr>
        <w:rFonts w:hint="default"/>
        <w:lang w:val="tr-TR" w:eastAsia="en-US" w:bidi="ar-SA"/>
      </w:rPr>
    </w:lvl>
    <w:lvl w:ilvl="1">
      <w:start w:val="1"/>
      <w:numFmt w:val="decimal"/>
      <w:lvlText w:val="%1.%2."/>
      <w:lvlJc w:val="left"/>
      <w:pPr>
        <w:ind w:left="916" w:hanging="461"/>
      </w:pPr>
      <w:rPr>
        <w:rFonts w:asciiTheme="minorHAnsi" w:eastAsia="Times New Roman" w:hAnsiTheme="minorHAnsi" w:cstheme="minorHAnsi" w:hint="default"/>
        <w:b/>
        <w:bCs/>
        <w:spacing w:val="-29"/>
        <w:w w:val="100"/>
        <w:sz w:val="24"/>
        <w:szCs w:val="24"/>
        <w:lang w:val="tr-TR" w:eastAsia="en-US" w:bidi="ar-SA"/>
      </w:rPr>
    </w:lvl>
    <w:lvl w:ilvl="2">
      <w:start w:val="1"/>
      <w:numFmt w:val="decimal"/>
      <w:lvlText w:val="(%3)"/>
      <w:lvlJc w:val="left"/>
      <w:pPr>
        <w:ind w:left="1973" w:hanging="490"/>
      </w:pPr>
      <w:rPr>
        <w:rFonts w:ascii="Times New Roman" w:eastAsia="Times New Roman" w:hAnsi="Times New Roman" w:cs="Times New Roman" w:hint="default"/>
        <w:i/>
        <w:spacing w:val="-5"/>
        <w:w w:val="99"/>
        <w:sz w:val="24"/>
        <w:szCs w:val="24"/>
        <w:lang w:val="tr-TR" w:eastAsia="en-US" w:bidi="ar-SA"/>
      </w:rPr>
    </w:lvl>
    <w:lvl w:ilvl="3">
      <w:numFmt w:val="bullet"/>
      <w:lvlText w:val="•"/>
      <w:lvlJc w:val="left"/>
      <w:pPr>
        <w:ind w:left="4030" w:hanging="490"/>
      </w:pPr>
      <w:rPr>
        <w:rFonts w:hint="default"/>
        <w:lang w:val="tr-TR" w:eastAsia="en-US" w:bidi="ar-SA"/>
      </w:rPr>
    </w:lvl>
    <w:lvl w:ilvl="4">
      <w:numFmt w:val="bullet"/>
      <w:lvlText w:val="•"/>
      <w:lvlJc w:val="left"/>
      <w:pPr>
        <w:ind w:left="5056" w:hanging="490"/>
      </w:pPr>
      <w:rPr>
        <w:rFonts w:hint="default"/>
        <w:lang w:val="tr-TR" w:eastAsia="en-US" w:bidi="ar-SA"/>
      </w:rPr>
    </w:lvl>
    <w:lvl w:ilvl="5">
      <w:numFmt w:val="bullet"/>
      <w:lvlText w:val="•"/>
      <w:lvlJc w:val="left"/>
      <w:pPr>
        <w:ind w:left="6081" w:hanging="490"/>
      </w:pPr>
      <w:rPr>
        <w:rFonts w:hint="default"/>
        <w:lang w:val="tr-TR" w:eastAsia="en-US" w:bidi="ar-SA"/>
      </w:rPr>
    </w:lvl>
    <w:lvl w:ilvl="6">
      <w:numFmt w:val="bullet"/>
      <w:lvlText w:val="•"/>
      <w:lvlJc w:val="left"/>
      <w:pPr>
        <w:ind w:left="7107" w:hanging="490"/>
      </w:pPr>
      <w:rPr>
        <w:rFonts w:hint="default"/>
        <w:lang w:val="tr-TR" w:eastAsia="en-US" w:bidi="ar-SA"/>
      </w:rPr>
    </w:lvl>
    <w:lvl w:ilvl="7">
      <w:numFmt w:val="bullet"/>
      <w:lvlText w:val="•"/>
      <w:lvlJc w:val="left"/>
      <w:pPr>
        <w:ind w:left="8132" w:hanging="490"/>
      </w:pPr>
      <w:rPr>
        <w:rFonts w:hint="default"/>
        <w:lang w:val="tr-TR" w:eastAsia="en-US" w:bidi="ar-SA"/>
      </w:rPr>
    </w:lvl>
    <w:lvl w:ilvl="8">
      <w:numFmt w:val="bullet"/>
      <w:lvlText w:val="•"/>
      <w:lvlJc w:val="left"/>
      <w:pPr>
        <w:ind w:left="9157" w:hanging="490"/>
      </w:pPr>
      <w:rPr>
        <w:rFonts w:hint="default"/>
        <w:lang w:val="tr-TR" w:eastAsia="en-US" w:bidi="ar-SA"/>
      </w:rPr>
    </w:lvl>
  </w:abstractNum>
  <w:abstractNum w:abstractNumId="23" w15:restartNumberingAfterBreak="0">
    <w:nsid w:val="65CB5E0D"/>
    <w:multiLevelType w:val="hybridMultilevel"/>
    <w:tmpl w:val="D158A470"/>
    <w:lvl w:ilvl="0" w:tplc="043EF9F2">
      <w:start w:val="1"/>
      <w:numFmt w:val="decimal"/>
      <w:lvlText w:val="(%1)"/>
      <w:lvlJc w:val="left"/>
      <w:pPr>
        <w:ind w:left="1344" w:hanging="428"/>
      </w:pPr>
      <w:rPr>
        <w:rFonts w:ascii="Times New Roman" w:eastAsia="Times New Roman" w:hAnsi="Times New Roman" w:cs="Times New Roman" w:hint="default"/>
        <w:i/>
        <w:spacing w:val="-3"/>
        <w:w w:val="99"/>
        <w:sz w:val="24"/>
        <w:szCs w:val="24"/>
        <w:lang w:val="tr-TR" w:eastAsia="en-US" w:bidi="ar-SA"/>
      </w:rPr>
    </w:lvl>
    <w:lvl w:ilvl="1" w:tplc="5F56D0C2">
      <w:numFmt w:val="bullet"/>
      <w:lvlText w:val="•"/>
      <w:lvlJc w:val="left"/>
      <w:pPr>
        <w:ind w:left="2326" w:hanging="428"/>
      </w:pPr>
      <w:rPr>
        <w:rFonts w:hint="default"/>
        <w:lang w:val="tr-TR" w:eastAsia="en-US" w:bidi="ar-SA"/>
      </w:rPr>
    </w:lvl>
    <w:lvl w:ilvl="2" w:tplc="4CBE7518">
      <w:numFmt w:val="bullet"/>
      <w:lvlText w:val="•"/>
      <w:lvlJc w:val="left"/>
      <w:pPr>
        <w:ind w:left="3313" w:hanging="428"/>
      </w:pPr>
      <w:rPr>
        <w:rFonts w:hint="default"/>
        <w:lang w:val="tr-TR" w:eastAsia="en-US" w:bidi="ar-SA"/>
      </w:rPr>
    </w:lvl>
    <w:lvl w:ilvl="3" w:tplc="8700A6B8">
      <w:numFmt w:val="bullet"/>
      <w:lvlText w:val="•"/>
      <w:lvlJc w:val="left"/>
      <w:pPr>
        <w:ind w:left="4300" w:hanging="428"/>
      </w:pPr>
      <w:rPr>
        <w:rFonts w:hint="default"/>
        <w:lang w:val="tr-TR" w:eastAsia="en-US" w:bidi="ar-SA"/>
      </w:rPr>
    </w:lvl>
    <w:lvl w:ilvl="4" w:tplc="769A8354">
      <w:numFmt w:val="bullet"/>
      <w:lvlText w:val="•"/>
      <w:lvlJc w:val="left"/>
      <w:pPr>
        <w:ind w:left="5287" w:hanging="428"/>
      </w:pPr>
      <w:rPr>
        <w:rFonts w:hint="default"/>
        <w:lang w:val="tr-TR" w:eastAsia="en-US" w:bidi="ar-SA"/>
      </w:rPr>
    </w:lvl>
    <w:lvl w:ilvl="5" w:tplc="A4A60060">
      <w:numFmt w:val="bullet"/>
      <w:lvlText w:val="•"/>
      <w:lvlJc w:val="left"/>
      <w:pPr>
        <w:ind w:left="6274" w:hanging="428"/>
      </w:pPr>
      <w:rPr>
        <w:rFonts w:hint="default"/>
        <w:lang w:val="tr-TR" w:eastAsia="en-US" w:bidi="ar-SA"/>
      </w:rPr>
    </w:lvl>
    <w:lvl w:ilvl="6" w:tplc="C8748888">
      <w:numFmt w:val="bullet"/>
      <w:lvlText w:val="•"/>
      <w:lvlJc w:val="left"/>
      <w:pPr>
        <w:ind w:left="7261" w:hanging="428"/>
      </w:pPr>
      <w:rPr>
        <w:rFonts w:hint="default"/>
        <w:lang w:val="tr-TR" w:eastAsia="en-US" w:bidi="ar-SA"/>
      </w:rPr>
    </w:lvl>
    <w:lvl w:ilvl="7" w:tplc="4B508B68">
      <w:numFmt w:val="bullet"/>
      <w:lvlText w:val="•"/>
      <w:lvlJc w:val="left"/>
      <w:pPr>
        <w:ind w:left="8248" w:hanging="428"/>
      </w:pPr>
      <w:rPr>
        <w:rFonts w:hint="default"/>
        <w:lang w:val="tr-TR" w:eastAsia="en-US" w:bidi="ar-SA"/>
      </w:rPr>
    </w:lvl>
    <w:lvl w:ilvl="8" w:tplc="B17A3410">
      <w:numFmt w:val="bullet"/>
      <w:lvlText w:val="•"/>
      <w:lvlJc w:val="left"/>
      <w:pPr>
        <w:ind w:left="9235" w:hanging="428"/>
      </w:pPr>
      <w:rPr>
        <w:rFonts w:hint="default"/>
        <w:lang w:val="tr-TR" w:eastAsia="en-US" w:bidi="ar-SA"/>
      </w:rPr>
    </w:lvl>
  </w:abstractNum>
  <w:abstractNum w:abstractNumId="24" w15:restartNumberingAfterBreak="0">
    <w:nsid w:val="66E05E25"/>
    <w:multiLevelType w:val="hybridMultilevel"/>
    <w:tmpl w:val="DD349306"/>
    <w:lvl w:ilvl="0" w:tplc="D60AD55A">
      <w:start w:val="1"/>
      <w:numFmt w:val="decimal"/>
      <w:lvlText w:val="%1."/>
      <w:lvlJc w:val="left"/>
      <w:pPr>
        <w:ind w:left="1046" w:hanging="423"/>
      </w:pPr>
      <w:rPr>
        <w:rFonts w:ascii="Times New Roman" w:eastAsia="Times New Roman" w:hAnsi="Times New Roman" w:cs="Times New Roman" w:hint="default"/>
        <w:spacing w:val="-5"/>
        <w:w w:val="100"/>
        <w:sz w:val="24"/>
        <w:szCs w:val="24"/>
        <w:lang w:val="tr-TR" w:eastAsia="en-US" w:bidi="ar-SA"/>
      </w:rPr>
    </w:lvl>
    <w:lvl w:ilvl="1" w:tplc="5C8E4CAA">
      <w:numFmt w:val="bullet"/>
      <w:lvlText w:val="•"/>
      <w:lvlJc w:val="left"/>
      <w:pPr>
        <w:ind w:left="1912" w:hanging="423"/>
      </w:pPr>
      <w:rPr>
        <w:rFonts w:hint="default"/>
        <w:lang w:val="tr-TR" w:eastAsia="en-US" w:bidi="ar-SA"/>
      </w:rPr>
    </w:lvl>
    <w:lvl w:ilvl="2" w:tplc="80F0F306">
      <w:numFmt w:val="bullet"/>
      <w:lvlText w:val="•"/>
      <w:lvlJc w:val="left"/>
      <w:pPr>
        <w:ind w:left="2785" w:hanging="423"/>
      </w:pPr>
      <w:rPr>
        <w:rFonts w:hint="default"/>
        <w:lang w:val="tr-TR" w:eastAsia="en-US" w:bidi="ar-SA"/>
      </w:rPr>
    </w:lvl>
    <w:lvl w:ilvl="3" w:tplc="F3A6AA94">
      <w:numFmt w:val="bullet"/>
      <w:lvlText w:val="•"/>
      <w:lvlJc w:val="left"/>
      <w:pPr>
        <w:ind w:left="3658" w:hanging="423"/>
      </w:pPr>
      <w:rPr>
        <w:rFonts w:hint="default"/>
        <w:lang w:val="tr-TR" w:eastAsia="en-US" w:bidi="ar-SA"/>
      </w:rPr>
    </w:lvl>
    <w:lvl w:ilvl="4" w:tplc="82AA1B42">
      <w:numFmt w:val="bullet"/>
      <w:lvlText w:val="•"/>
      <w:lvlJc w:val="left"/>
      <w:pPr>
        <w:ind w:left="4531" w:hanging="423"/>
      </w:pPr>
      <w:rPr>
        <w:rFonts w:hint="default"/>
        <w:lang w:val="tr-TR" w:eastAsia="en-US" w:bidi="ar-SA"/>
      </w:rPr>
    </w:lvl>
    <w:lvl w:ilvl="5" w:tplc="F2FC5A4A">
      <w:numFmt w:val="bullet"/>
      <w:lvlText w:val="•"/>
      <w:lvlJc w:val="left"/>
      <w:pPr>
        <w:ind w:left="5404" w:hanging="423"/>
      </w:pPr>
      <w:rPr>
        <w:rFonts w:hint="default"/>
        <w:lang w:val="tr-TR" w:eastAsia="en-US" w:bidi="ar-SA"/>
      </w:rPr>
    </w:lvl>
    <w:lvl w:ilvl="6" w:tplc="55D094B8">
      <w:numFmt w:val="bullet"/>
      <w:lvlText w:val="•"/>
      <w:lvlJc w:val="left"/>
      <w:pPr>
        <w:ind w:left="6277" w:hanging="423"/>
      </w:pPr>
      <w:rPr>
        <w:rFonts w:hint="default"/>
        <w:lang w:val="tr-TR" w:eastAsia="en-US" w:bidi="ar-SA"/>
      </w:rPr>
    </w:lvl>
    <w:lvl w:ilvl="7" w:tplc="043CEEE6">
      <w:numFmt w:val="bullet"/>
      <w:lvlText w:val="•"/>
      <w:lvlJc w:val="left"/>
      <w:pPr>
        <w:ind w:left="7150" w:hanging="423"/>
      </w:pPr>
      <w:rPr>
        <w:rFonts w:hint="default"/>
        <w:lang w:val="tr-TR" w:eastAsia="en-US" w:bidi="ar-SA"/>
      </w:rPr>
    </w:lvl>
    <w:lvl w:ilvl="8" w:tplc="73AE50EC">
      <w:numFmt w:val="bullet"/>
      <w:lvlText w:val="•"/>
      <w:lvlJc w:val="left"/>
      <w:pPr>
        <w:ind w:left="8023" w:hanging="423"/>
      </w:pPr>
      <w:rPr>
        <w:rFonts w:hint="default"/>
        <w:lang w:val="tr-TR" w:eastAsia="en-US" w:bidi="ar-SA"/>
      </w:rPr>
    </w:lvl>
  </w:abstractNum>
  <w:abstractNum w:abstractNumId="25" w15:restartNumberingAfterBreak="0">
    <w:nsid w:val="73A429F6"/>
    <w:multiLevelType w:val="hybridMultilevel"/>
    <w:tmpl w:val="EA125560"/>
    <w:lvl w:ilvl="0" w:tplc="94608ABC">
      <w:start w:val="1"/>
      <w:numFmt w:val="decimal"/>
      <w:lvlText w:val="(%1)"/>
      <w:lvlJc w:val="left"/>
      <w:pPr>
        <w:ind w:left="969" w:hanging="345"/>
      </w:pPr>
      <w:rPr>
        <w:rFonts w:ascii="Times New Roman" w:eastAsia="Times New Roman" w:hAnsi="Times New Roman" w:cs="Times New Roman" w:hint="default"/>
        <w:spacing w:val="0"/>
        <w:w w:val="100"/>
        <w:sz w:val="24"/>
        <w:szCs w:val="24"/>
        <w:lang w:val="tr-TR" w:eastAsia="en-US" w:bidi="ar-SA"/>
      </w:rPr>
    </w:lvl>
    <w:lvl w:ilvl="1" w:tplc="F34427B8">
      <w:numFmt w:val="bullet"/>
      <w:lvlText w:val="•"/>
      <w:lvlJc w:val="left"/>
      <w:pPr>
        <w:ind w:left="1840" w:hanging="345"/>
      </w:pPr>
      <w:rPr>
        <w:rFonts w:hint="default"/>
        <w:lang w:val="tr-TR" w:eastAsia="en-US" w:bidi="ar-SA"/>
      </w:rPr>
    </w:lvl>
    <w:lvl w:ilvl="2" w:tplc="42401964">
      <w:numFmt w:val="bullet"/>
      <w:lvlText w:val="•"/>
      <w:lvlJc w:val="left"/>
      <w:pPr>
        <w:ind w:left="2721" w:hanging="345"/>
      </w:pPr>
      <w:rPr>
        <w:rFonts w:hint="default"/>
        <w:lang w:val="tr-TR" w:eastAsia="en-US" w:bidi="ar-SA"/>
      </w:rPr>
    </w:lvl>
    <w:lvl w:ilvl="3" w:tplc="76B45A04">
      <w:numFmt w:val="bullet"/>
      <w:lvlText w:val="•"/>
      <w:lvlJc w:val="left"/>
      <w:pPr>
        <w:ind w:left="3602" w:hanging="345"/>
      </w:pPr>
      <w:rPr>
        <w:rFonts w:hint="default"/>
        <w:lang w:val="tr-TR" w:eastAsia="en-US" w:bidi="ar-SA"/>
      </w:rPr>
    </w:lvl>
    <w:lvl w:ilvl="4" w:tplc="D94A8C9E">
      <w:numFmt w:val="bullet"/>
      <w:lvlText w:val="•"/>
      <w:lvlJc w:val="left"/>
      <w:pPr>
        <w:ind w:left="4483" w:hanging="345"/>
      </w:pPr>
      <w:rPr>
        <w:rFonts w:hint="default"/>
        <w:lang w:val="tr-TR" w:eastAsia="en-US" w:bidi="ar-SA"/>
      </w:rPr>
    </w:lvl>
    <w:lvl w:ilvl="5" w:tplc="2234A0A4">
      <w:numFmt w:val="bullet"/>
      <w:lvlText w:val="•"/>
      <w:lvlJc w:val="left"/>
      <w:pPr>
        <w:ind w:left="5364" w:hanging="345"/>
      </w:pPr>
      <w:rPr>
        <w:rFonts w:hint="default"/>
        <w:lang w:val="tr-TR" w:eastAsia="en-US" w:bidi="ar-SA"/>
      </w:rPr>
    </w:lvl>
    <w:lvl w:ilvl="6" w:tplc="4F0878CC">
      <w:numFmt w:val="bullet"/>
      <w:lvlText w:val="•"/>
      <w:lvlJc w:val="left"/>
      <w:pPr>
        <w:ind w:left="6245" w:hanging="345"/>
      </w:pPr>
      <w:rPr>
        <w:rFonts w:hint="default"/>
        <w:lang w:val="tr-TR" w:eastAsia="en-US" w:bidi="ar-SA"/>
      </w:rPr>
    </w:lvl>
    <w:lvl w:ilvl="7" w:tplc="CE8A2288">
      <w:numFmt w:val="bullet"/>
      <w:lvlText w:val="•"/>
      <w:lvlJc w:val="left"/>
      <w:pPr>
        <w:ind w:left="7126" w:hanging="345"/>
      </w:pPr>
      <w:rPr>
        <w:rFonts w:hint="default"/>
        <w:lang w:val="tr-TR" w:eastAsia="en-US" w:bidi="ar-SA"/>
      </w:rPr>
    </w:lvl>
    <w:lvl w:ilvl="8" w:tplc="2BDE5DD6">
      <w:numFmt w:val="bullet"/>
      <w:lvlText w:val="•"/>
      <w:lvlJc w:val="left"/>
      <w:pPr>
        <w:ind w:left="8007" w:hanging="345"/>
      </w:pPr>
      <w:rPr>
        <w:rFonts w:hint="default"/>
        <w:lang w:val="tr-TR" w:eastAsia="en-US" w:bidi="ar-SA"/>
      </w:rPr>
    </w:lvl>
  </w:abstractNum>
  <w:abstractNum w:abstractNumId="26" w15:restartNumberingAfterBreak="0">
    <w:nsid w:val="74553B5F"/>
    <w:multiLevelType w:val="multilevel"/>
    <w:tmpl w:val="143A50D2"/>
    <w:lvl w:ilvl="0">
      <w:start w:val="2"/>
      <w:numFmt w:val="upperRoman"/>
      <w:lvlText w:val="%1"/>
      <w:lvlJc w:val="left"/>
      <w:pPr>
        <w:ind w:left="916" w:hanging="427"/>
      </w:pPr>
      <w:rPr>
        <w:rFonts w:hint="default"/>
        <w:lang w:val="tr-TR" w:eastAsia="en-US" w:bidi="ar-SA"/>
      </w:rPr>
    </w:lvl>
    <w:lvl w:ilvl="1">
      <w:start w:val="1"/>
      <w:numFmt w:val="decimal"/>
      <w:lvlText w:val="%1.%2"/>
      <w:lvlJc w:val="left"/>
      <w:pPr>
        <w:ind w:left="916" w:hanging="427"/>
        <w:jc w:val="right"/>
      </w:pPr>
      <w:rPr>
        <w:rFonts w:ascii="Times New Roman" w:eastAsia="Times New Roman" w:hAnsi="Times New Roman" w:cs="Times New Roman" w:hint="default"/>
        <w:b/>
        <w:bCs/>
        <w:spacing w:val="-3"/>
        <w:w w:val="99"/>
        <w:sz w:val="24"/>
        <w:szCs w:val="24"/>
        <w:lang w:val="tr-TR" w:eastAsia="en-US" w:bidi="ar-SA"/>
      </w:rPr>
    </w:lvl>
    <w:lvl w:ilvl="2">
      <w:numFmt w:val="bullet"/>
      <w:lvlText w:val="•"/>
      <w:lvlJc w:val="left"/>
      <w:pPr>
        <w:ind w:left="2977" w:hanging="427"/>
      </w:pPr>
      <w:rPr>
        <w:rFonts w:hint="default"/>
        <w:lang w:val="tr-TR" w:eastAsia="en-US" w:bidi="ar-SA"/>
      </w:rPr>
    </w:lvl>
    <w:lvl w:ilvl="3">
      <w:numFmt w:val="bullet"/>
      <w:lvlText w:val="•"/>
      <w:lvlJc w:val="left"/>
      <w:pPr>
        <w:ind w:left="4006" w:hanging="427"/>
      </w:pPr>
      <w:rPr>
        <w:rFonts w:hint="default"/>
        <w:lang w:val="tr-TR" w:eastAsia="en-US" w:bidi="ar-SA"/>
      </w:rPr>
    </w:lvl>
    <w:lvl w:ilvl="4">
      <w:numFmt w:val="bullet"/>
      <w:lvlText w:val="•"/>
      <w:lvlJc w:val="left"/>
      <w:pPr>
        <w:ind w:left="5035" w:hanging="427"/>
      </w:pPr>
      <w:rPr>
        <w:rFonts w:hint="default"/>
        <w:lang w:val="tr-TR" w:eastAsia="en-US" w:bidi="ar-SA"/>
      </w:rPr>
    </w:lvl>
    <w:lvl w:ilvl="5">
      <w:numFmt w:val="bullet"/>
      <w:lvlText w:val="•"/>
      <w:lvlJc w:val="left"/>
      <w:pPr>
        <w:ind w:left="6064" w:hanging="427"/>
      </w:pPr>
      <w:rPr>
        <w:rFonts w:hint="default"/>
        <w:lang w:val="tr-TR" w:eastAsia="en-US" w:bidi="ar-SA"/>
      </w:rPr>
    </w:lvl>
    <w:lvl w:ilvl="6">
      <w:numFmt w:val="bullet"/>
      <w:lvlText w:val="•"/>
      <w:lvlJc w:val="left"/>
      <w:pPr>
        <w:ind w:left="7093" w:hanging="427"/>
      </w:pPr>
      <w:rPr>
        <w:rFonts w:hint="default"/>
        <w:lang w:val="tr-TR" w:eastAsia="en-US" w:bidi="ar-SA"/>
      </w:rPr>
    </w:lvl>
    <w:lvl w:ilvl="7">
      <w:numFmt w:val="bullet"/>
      <w:lvlText w:val="•"/>
      <w:lvlJc w:val="left"/>
      <w:pPr>
        <w:ind w:left="8122" w:hanging="427"/>
      </w:pPr>
      <w:rPr>
        <w:rFonts w:hint="default"/>
        <w:lang w:val="tr-TR" w:eastAsia="en-US" w:bidi="ar-SA"/>
      </w:rPr>
    </w:lvl>
    <w:lvl w:ilvl="8">
      <w:numFmt w:val="bullet"/>
      <w:lvlText w:val="•"/>
      <w:lvlJc w:val="left"/>
      <w:pPr>
        <w:ind w:left="9151" w:hanging="427"/>
      </w:pPr>
      <w:rPr>
        <w:rFonts w:hint="default"/>
        <w:lang w:val="tr-TR" w:eastAsia="en-US" w:bidi="ar-SA"/>
      </w:rPr>
    </w:lvl>
  </w:abstractNum>
  <w:abstractNum w:abstractNumId="27" w15:restartNumberingAfterBreak="0">
    <w:nsid w:val="77025F69"/>
    <w:multiLevelType w:val="multilevel"/>
    <w:tmpl w:val="DBE2E68C"/>
    <w:lvl w:ilvl="0">
      <w:start w:val="1"/>
      <w:numFmt w:val="upperRoman"/>
      <w:lvlText w:val="%1"/>
      <w:lvlJc w:val="left"/>
      <w:pPr>
        <w:ind w:left="1252" w:hanging="336"/>
      </w:pPr>
      <w:rPr>
        <w:rFonts w:hint="default"/>
        <w:lang w:val="tr-TR" w:eastAsia="en-US" w:bidi="ar-SA"/>
      </w:rPr>
    </w:lvl>
    <w:lvl w:ilvl="1">
      <w:start w:val="1"/>
      <w:numFmt w:val="decimal"/>
      <w:lvlText w:val="%1.%2"/>
      <w:lvlJc w:val="left"/>
      <w:pPr>
        <w:ind w:left="1252" w:hanging="336"/>
      </w:pPr>
      <w:rPr>
        <w:rFonts w:ascii="Times New Roman" w:eastAsia="Times New Roman" w:hAnsi="Times New Roman" w:cs="Times New Roman" w:hint="default"/>
        <w:b/>
        <w:bCs/>
        <w:spacing w:val="-3"/>
        <w:w w:val="100"/>
        <w:sz w:val="24"/>
        <w:szCs w:val="24"/>
        <w:lang w:val="tr-TR" w:eastAsia="en-US" w:bidi="ar-SA"/>
      </w:rPr>
    </w:lvl>
    <w:lvl w:ilvl="2">
      <w:numFmt w:val="bullet"/>
      <w:lvlText w:val="•"/>
      <w:lvlJc w:val="left"/>
      <w:pPr>
        <w:ind w:left="3249" w:hanging="336"/>
      </w:pPr>
      <w:rPr>
        <w:rFonts w:hint="default"/>
        <w:lang w:val="tr-TR" w:eastAsia="en-US" w:bidi="ar-SA"/>
      </w:rPr>
    </w:lvl>
    <w:lvl w:ilvl="3">
      <w:numFmt w:val="bullet"/>
      <w:lvlText w:val="•"/>
      <w:lvlJc w:val="left"/>
      <w:pPr>
        <w:ind w:left="4244" w:hanging="336"/>
      </w:pPr>
      <w:rPr>
        <w:rFonts w:hint="default"/>
        <w:lang w:val="tr-TR" w:eastAsia="en-US" w:bidi="ar-SA"/>
      </w:rPr>
    </w:lvl>
    <w:lvl w:ilvl="4">
      <w:numFmt w:val="bullet"/>
      <w:lvlText w:val="•"/>
      <w:lvlJc w:val="left"/>
      <w:pPr>
        <w:ind w:left="5239" w:hanging="336"/>
      </w:pPr>
      <w:rPr>
        <w:rFonts w:hint="default"/>
        <w:lang w:val="tr-TR" w:eastAsia="en-US" w:bidi="ar-SA"/>
      </w:rPr>
    </w:lvl>
    <w:lvl w:ilvl="5">
      <w:numFmt w:val="bullet"/>
      <w:lvlText w:val="•"/>
      <w:lvlJc w:val="left"/>
      <w:pPr>
        <w:ind w:left="6234" w:hanging="336"/>
      </w:pPr>
      <w:rPr>
        <w:rFonts w:hint="default"/>
        <w:lang w:val="tr-TR" w:eastAsia="en-US" w:bidi="ar-SA"/>
      </w:rPr>
    </w:lvl>
    <w:lvl w:ilvl="6">
      <w:numFmt w:val="bullet"/>
      <w:lvlText w:val="•"/>
      <w:lvlJc w:val="left"/>
      <w:pPr>
        <w:ind w:left="7229" w:hanging="336"/>
      </w:pPr>
      <w:rPr>
        <w:rFonts w:hint="default"/>
        <w:lang w:val="tr-TR" w:eastAsia="en-US" w:bidi="ar-SA"/>
      </w:rPr>
    </w:lvl>
    <w:lvl w:ilvl="7">
      <w:numFmt w:val="bullet"/>
      <w:lvlText w:val="•"/>
      <w:lvlJc w:val="left"/>
      <w:pPr>
        <w:ind w:left="8224" w:hanging="336"/>
      </w:pPr>
      <w:rPr>
        <w:rFonts w:hint="default"/>
        <w:lang w:val="tr-TR" w:eastAsia="en-US" w:bidi="ar-SA"/>
      </w:rPr>
    </w:lvl>
    <w:lvl w:ilvl="8">
      <w:numFmt w:val="bullet"/>
      <w:lvlText w:val="•"/>
      <w:lvlJc w:val="left"/>
      <w:pPr>
        <w:ind w:left="9219" w:hanging="336"/>
      </w:pPr>
      <w:rPr>
        <w:rFonts w:hint="default"/>
        <w:lang w:val="tr-TR" w:eastAsia="en-US" w:bidi="ar-SA"/>
      </w:rPr>
    </w:lvl>
  </w:abstractNum>
  <w:num w:numId="1">
    <w:abstractNumId w:val="26"/>
  </w:num>
  <w:num w:numId="2">
    <w:abstractNumId w:val="27"/>
  </w:num>
  <w:num w:numId="3">
    <w:abstractNumId w:val="19"/>
  </w:num>
  <w:num w:numId="4">
    <w:abstractNumId w:val="18"/>
  </w:num>
  <w:num w:numId="5">
    <w:abstractNumId w:val="4"/>
  </w:num>
  <w:num w:numId="6">
    <w:abstractNumId w:val="23"/>
  </w:num>
  <w:num w:numId="7">
    <w:abstractNumId w:val="20"/>
  </w:num>
  <w:num w:numId="8">
    <w:abstractNumId w:val="2"/>
  </w:num>
  <w:num w:numId="9">
    <w:abstractNumId w:val="7"/>
  </w:num>
  <w:num w:numId="10">
    <w:abstractNumId w:val="17"/>
  </w:num>
  <w:num w:numId="11">
    <w:abstractNumId w:val="22"/>
  </w:num>
  <w:num w:numId="12">
    <w:abstractNumId w:val="12"/>
  </w:num>
  <w:num w:numId="13">
    <w:abstractNumId w:val="0"/>
  </w:num>
  <w:num w:numId="14">
    <w:abstractNumId w:val="11"/>
  </w:num>
  <w:num w:numId="15">
    <w:abstractNumId w:val="3"/>
  </w:num>
  <w:num w:numId="16">
    <w:abstractNumId w:val="8"/>
  </w:num>
  <w:num w:numId="17">
    <w:abstractNumId w:val="13"/>
  </w:num>
  <w:num w:numId="18">
    <w:abstractNumId w:val="24"/>
  </w:num>
  <w:num w:numId="19">
    <w:abstractNumId w:val="25"/>
  </w:num>
  <w:num w:numId="20">
    <w:abstractNumId w:val="6"/>
  </w:num>
  <w:num w:numId="21">
    <w:abstractNumId w:val="16"/>
  </w:num>
  <w:num w:numId="22">
    <w:abstractNumId w:val="15"/>
  </w:num>
  <w:num w:numId="23">
    <w:abstractNumId w:val="10"/>
  </w:num>
  <w:num w:numId="24">
    <w:abstractNumId w:val="9"/>
  </w:num>
  <w:num w:numId="25">
    <w:abstractNumId w:val="5"/>
  </w:num>
  <w:num w:numId="26">
    <w:abstractNumId w:val="14"/>
  </w:num>
  <w:num w:numId="27">
    <w:abstractNumId w:val="21"/>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995"/>
    <w:rsid w:val="00007932"/>
    <w:rsid w:val="00016FAA"/>
    <w:rsid w:val="00024E70"/>
    <w:rsid w:val="00057F60"/>
    <w:rsid w:val="00064B0E"/>
    <w:rsid w:val="0007080F"/>
    <w:rsid w:val="000C2A82"/>
    <w:rsid w:val="000C7E2F"/>
    <w:rsid w:val="00104CFD"/>
    <w:rsid w:val="0014454F"/>
    <w:rsid w:val="00147CFF"/>
    <w:rsid w:val="00164FD7"/>
    <w:rsid w:val="001C46B5"/>
    <w:rsid w:val="001D13EE"/>
    <w:rsid w:val="002501C9"/>
    <w:rsid w:val="00272181"/>
    <w:rsid w:val="00287E36"/>
    <w:rsid w:val="002B7CE1"/>
    <w:rsid w:val="00323990"/>
    <w:rsid w:val="00377A12"/>
    <w:rsid w:val="003B0A1B"/>
    <w:rsid w:val="003C2306"/>
    <w:rsid w:val="003C3051"/>
    <w:rsid w:val="003C7309"/>
    <w:rsid w:val="003E5741"/>
    <w:rsid w:val="00443D3C"/>
    <w:rsid w:val="00482E90"/>
    <w:rsid w:val="00492B00"/>
    <w:rsid w:val="004C0156"/>
    <w:rsid w:val="004E2AB6"/>
    <w:rsid w:val="00530407"/>
    <w:rsid w:val="00531DB2"/>
    <w:rsid w:val="00542763"/>
    <w:rsid w:val="005628F5"/>
    <w:rsid w:val="005913F2"/>
    <w:rsid w:val="00593C13"/>
    <w:rsid w:val="005A4AEA"/>
    <w:rsid w:val="005A4FB8"/>
    <w:rsid w:val="006144DF"/>
    <w:rsid w:val="00676A58"/>
    <w:rsid w:val="006E675F"/>
    <w:rsid w:val="007167B0"/>
    <w:rsid w:val="00741A53"/>
    <w:rsid w:val="00741D6B"/>
    <w:rsid w:val="0076725A"/>
    <w:rsid w:val="00781FB6"/>
    <w:rsid w:val="007B293F"/>
    <w:rsid w:val="007C494A"/>
    <w:rsid w:val="007D2A4D"/>
    <w:rsid w:val="007D44CE"/>
    <w:rsid w:val="00806F30"/>
    <w:rsid w:val="00831252"/>
    <w:rsid w:val="008721D7"/>
    <w:rsid w:val="008C01B4"/>
    <w:rsid w:val="008E622C"/>
    <w:rsid w:val="008E6CD2"/>
    <w:rsid w:val="009048BA"/>
    <w:rsid w:val="00933C92"/>
    <w:rsid w:val="009351A8"/>
    <w:rsid w:val="00953105"/>
    <w:rsid w:val="009C209B"/>
    <w:rsid w:val="009E71EB"/>
    <w:rsid w:val="009F2BC5"/>
    <w:rsid w:val="00A03BB8"/>
    <w:rsid w:val="00A42E4B"/>
    <w:rsid w:val="00A652FF"/>
    <w:rsid w:val="00A7229A"/>
    <w:rsid w:val="00AC56BF"/>
    <w:rsid w:val="00AD43D2"/>
    <w:rsid w:val="00B14CF8"/>
    <w:rsid w:val="00B306A8"/>
    <w:rsid w:val="00B6289E"/>
    <w:rsid w:val="00B827FA"/>
    <w:rsid w:val="00BA73D5"/>
    <w:rsid w:val="00BC65A9"/>
    <w:rsid w:val="00BE13CB"/>
    <w:rsid w:val="00BE7BD5"/>
    <w:rsid w:val="00BF092E"/>
    <w:rsid w:val="00BF4602"/>
    <w:rsid w:val="00C26713"/>
    <w:rsid w:val="00C55995"/>
    <w:rsid w:val="00C56983"/>
    <w:rsid w:val="00C70508"/>
    <w:rsid w:val="00C7334F"/>
    <w:rsid w:val="00CB2127"/>
    <w:rsid w:val="00CB7FC5"/>
    <w:rsid w:val="00CC389F"/>
    <w:rsid w:val="00CD547D"/>
    <w:rsid w:val="00CD59A2"/>
    <w:rsid w:val="00CF21DA"/>
    <w:rsid w:val="00D065C7"/>
    <w:rsid w:val="00D11143"/>
    <w:rsid w:val="00D316D0"/>
    <w:rsid w:val="00D40D8C"/>
    <w:rsid w:val="00D60E04"/>
    <w:rsid w:val="00D87ECB"/>
    <w:rsid w:val="00D96116"/>
    <w:rsid w:val="00DA691E"/>
    <w:rsid w:val="00DE7710"/>
    <w:rsid w:val="00E24814"/>
    <w:rsid w:val="00E37196"/>
    <w:rsid w:val="00E45FB5"/>
    <w:rsid w:val="00E60B89"/>
    <w:rsid w:val="00E61BAF"/>
    <w:rsid w:val="00EA2DF5"/>
    <w:rsid w:val="00EC75D2"/>
    <w:rsid w:val="00ED38F9"/>
    <w:rsid w:val="00ED6E17"/>
    <w:rsid w:val="00EE6FE2"/>
    <w:rsid w:val="00F54E76"/>
    <w:rsid w:val="00FD148E"/>
    <w:rsid w:val="00FF55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D657D0-9EDE-4EE8-B23F-5B5840671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445" w:right="470"/>
      <w:jc w:val="center"/>
      <w:outlineLvl w:val="0"/>
    </w:pPr>
    <w:rPr>
      <w:b/>
      <w:bCs/>
      <w:sz w:val="28"/>
      <w:szCs w:val="28"/>
    </w:rPr>
  </w:style>
  <w:style w:type="paragraph" w:styleId="Balk2">
    <w:name w:val="heading 2"/>
    <w:basedOn w:val="Normal"/>
    <w:uiPriority w:val="1"/>
    <w:qFormat/>
    <w:pPr>
      <w:ind w:left="916"/>
      <w:jc w:val="both"/>
      <w:outlineLvl w:val="1"/>
    </w:pPr>
    <w:rPr>
      <w:b/>
      <w:bCs/>
      <w:sz w:val="24"/>
      <w:szCs w:val="24"/>
    </w:rPr>
  </w:style>
  <w:style w:type="paragraph" w:styleId="Balk3">
    <w:name w:val="heading 3"/>
    <w:basedOn w:val="Normal"/>
    <w:uiPriority w:val="1"/>
    <w:qFormat/>
    <w:pPr>
      <w:spacing w:before="116"/>
      <w:ind w:left="916"/>
      <w:outlineLvl w:val="2"/>
    </w:pPr>
    <w:rPr>
      <w:b/>
      <w:bCs/>
      <w:i/>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spacing w:before="122" w:line="275" w:lineRule="exact"/>
      <w:ind w:left="196"/>
    </w:pPr>
    <w:rPr>
      <w:sz w:val="24"/>
      <w:szCs w:val="24"/>
      <w:u w:val="single" w:color="000000"/>
    </w:rPr>
  </w:style>
  <w:style w:type="paragraph" w:styleId="T2">
    <w:name w:val="toc 2"/>
    <w:basedOn w:val="Normal"/>
    <w:uiPriority w:val="1"/>
    <w:qFormat/>
    <w:pPr>
      <w:spacing w:before="2" w:line="275" w:lineRule="exact"/>
      <w:ind w:left="762" w:hanging="298"/>
    </w:pPr>
    <w:rPr>
      <w:sz w:val="24"/>
      <w:szCs w:val="24"/>
      <w:u w:val="single" w:color="000000"/>
    </w:rPr>
  </w:style>
  <w:style w:type="paragraph" w:styleId="T3">
    <w:name w:val="toc 3"/>
    <w:basedOn w:val="Normal"/>
    <w:uiPriority w:val="1"/>
    <w:qFormat/>
    <w:pPr>
      <w:spacing w:line="275" w:lineRule="exact"/>
      <w:ind w:left="763"/>
    </w:pPr>
    <w:rPr>
      <w:sz w:val="24"/>
      <w:szCs w:val="24"/>
      <w:u w:val="single" w:color="000000"/>
    </w:rPr>
  </w:style>
  <w:style w:type="paragraph" w:styleId="T4">
    <w:name w:val="toc 4"/>
    <w:basedOn w:val="Normal"/>
    <w:uiPriority w:val="1"/>
    <w:qFormat/>
    <w:pPr>
      <w:spacing w:before="2"/>
      <w:ind w:left="801"/>
    </w:pPr>
    <w:rPr>
      <w:sz w:val="24"/>
      <w:szCs w:val="24"/>
    </w:rPr>
  </w:style>
  <w:style w:type="paragraph" w:styleId="GvdeMetni">
    <w:name w:val="Body Text"/>
    <w:basedOn w:val="Normal"/>
    <w:link w:val="GvdeMetniChar"/>
    <w:uiPriority w:val="1"/>
    <w:qFormat/>
    <w:rPr>
      <w:sz w:val="24"/>
      <w:szCs w:val="24"/>
    </w:rPr>
  </w:style>
  <w:style w:type="paragraph" w:styleId="KonuBal">
    <w:name w:val="Title"/>
    <w:basedOn w:val="Normal"/>
    <w:uiPriority w:val="1"/>
    <w:qFormat/>
    <w:pPr>
      <w:ind w:left="459" w:right="470"/>
      <w:jc w:val="center"/>
    </w:pPr>
    <w:rPr>
      <w:b/>
      <w:bCs/>
      <w:sz w:val="32"/>
      <w:szCs w:val="32"/>
    </w:rPr>
  </w:style>
  <w:style w:type="paragraph" w:styleId="ListeParagraf">
    <w:name w:val="List Paragraph"/>
    <w:basedOn w:val="Normal"/>
    <w:uiPriority w:val="1"/>
    <w:qFormat/>
    <w:pPr>
      <w:ind w:left="916"/>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A652FF"/>
    <w:pPr>
      <w:tabs>
        <w:tab w:val="center" w:pos="4536"/>
        <w:tab w:val="right" w:pos="9072"/>
      </w:tabs>
    </w:pPr>
  </w:style>
  <w:style w:type="character" w:customStyle="1" w:styleId="stbilgiChar">
    <w:name w:val="Üstbilgi Char"/>
    <w:basedOn w:val="VarsaylanParagrafYazTipi"/>
    <w:link w:val="stbilgi"/>
    <w:uiPriority w:val="99"/>
    <w:rsid w:val="00A652FF"/>
    <w:rPr>
      <w:rFonts w:ascii="Times New Roman" w:eastAsia="Times New Roman" w:hAnsi="Times New Roman" w:cs="Times New Roman"/>
      <w:lang w:val="tr-TR"/>
    </w:rPr>
  </w:style>
  <w:style w:type="paragraph" w:styleId="Altbilgi">
    <w:name w:val="footer"/>
    <w:basedOn w:val="Normal"/>
    <w:link w:val="AltbilgiChar"/>
    <w:uiPriority w:val="99"/>
    <w:unhideWhenUsed/>
    <w:rsid w:val="00A652FF"/>
    <w:pPr>
      <w:tabs>
        <w:tab w:val="center" w:pos="4536"/>
        <w:tab w:val="right" w:pos="9072"/>
      </w:tabs>
    </w:pPr>
  </w:style>
  <w:style w:type="character" w:customStyle="1" w:styleId="AltbilgiChar">
    <w:name w:val="Altbilgi Char"/>
    <w:basedOn w:val="VarsaylanParagrafYazTipi"/>
    <w:link w:val="Altbilgi"/>
    <w:uiPriority w:val="99"/>
    <w:rsid w:val="00A652FF"/>
    <w:rPr>
      <w:rFonts w:ascii="Times New Roman" w:eastAsia="Times New Roman" w:hAnsi="Times New Roman" w:cs="Times New Roman"/>
      <w:lang w:val="tr-TR"/>
    </w:rPr>
  </w:style>
  <w:style w:type="character" w:styleId="Kpr">
    <w:name w:val="Hyperlink"/>
    <w:basedOn w:val="VarsaylanParagrafYazTipi"/>
    <w:uiPriority w:val="99"/>
    <w:unhideWhenUsed/>
    <w:rsid w:val="00EE6FE2"/>
    <w:rPr>
      <w:color w:val="0000FF" w:themeColor="hyperlink"/>
      <w:u w:val="single"/>
    </w:rPr>
  </w:style>
  <w:style w:type="character" w:customStyle="1" w:styleId="GvdeMetniChar">
    <w:name w:val="Gövde Metni Char"/>
    <w:basedOn w:val="VarsaylanParagrafYazTipi"/>
    <w:link w:val="GvdeMetni"/>
    <w:uiPriority w:val="1"/>
    <w:rsid w:val="00024E70"/>
    <w:rPr>
      <w:rFonts w:ascii="Times New Roman" w:eastAsia="Times New Roman" w:hAnsi="Times New Roman" w:cs="Times New Roman"/>
      <w:sz w:val="24"/>
      <w:szCs w:val="24"/>
      <w:lang w:val="tr-TR"/>
    </w:rPr>
  </w:style>
  <w:style w:type="paragraph" w:styleId="NormalWeb">
    <w:name w:val="Normal (Web)"/>
    <w:basedOn w:val="Normal"/>
    <w:uiPriority w:val="99"/>
    <w:semiHidden/>
    <w:unhideWhenUsed/>
    <w:rsid w:val="009048BA"/>
    <w:pPr>
      <w:widowControl/>
      <w:autoSpaceDE/>
      <w:autoSpaceDN/>
      <w:spacing w:before="100" w:beforeAutospacing="1" w:after="100" w:afterAutospacing="1"/>
    </w:pPr>
    <w:rPr>
      <w:sz w:val="24"/>
      <w:szCs w:val="24"/>
      <w:lang w:eastAsia="tr-TR"/>
    </w:rPr>
  </w:style>
  <w:style w:type="table" w:styleId="TabloKlavuzu">
    <w:name w:val="Table Grid"/>
    <w:basedOn w:val="NormalTablo"/>
    <w:uiPriority w:val="39"/>
    <w:rsid w:val="005A4FB8"/>
    <w:pPr>
      <w:widowControl/>
      <w:autoSpaceDE/>
      <w:autoSpaceDN/>
    </w:pPr>
    <w:rPr>
      <w:kern w:val="2"/>
      <w:lang w:val="tr-T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48358">
      <w:bodyDiv w:val="1"/>
      <w:marLeft w:val="0"/>
      <w:marRight w:val="0"/>
      <w:marTop w:val="0"/>
      <w:marBottom w:val="0"/>
      <w:divBdr>
        <w:top w:val="none" w:sz="0" w:space="0" w:color="auto"/>
        <w:left w:val="none" w:sz="0" w:space="0" w:color="auto"/>
        <w:bottom w:val="none" w:sz="0" w:space="0" w:color="auto"/>
        <w:right w:val="none" w:sz="0" w:space="0" w:color="auto"/>
      </w:divBdr>
    </w:div>
    <w:div w:id="404038804">
      <w:bodyDiv w:val="1"/>
      <w:marLeft w:val="0"/>
      <w:marRight w:val="0"/>
      <w:marTop w:val="0"/>
      <w:marBottom w:val="0"/>
      <w:divBdr>
        <w:top w:val="none" w:sz="0" w:space="0" w:color="auto"/>
        <w:left w:val="none" w:sz="0" w:space="0" w:color="auto"/>
        <w:bottom w:val="none" w:sz="0" w:space="0" w:color="auto"/>
        <w:right w:val="none" w:sz="0" w:space="0" w:color="auto"/>
      </w:divBdr>
    </w:div>
    <w:div w:id="681394401">
      <w:bodyDiv w:val="1"/>
      <w:marLeft w:val="0"/>
      <w:marRight w:val="0"/>
      <w:marTop w:val="0"/>
      <w:marBottom w:val="0"/>
      <w:divBdr>
        <w:top w:val="none" w:sz="0" w:space="0" w:color="auto"/>
        <w:left w:val="none" w:sz="0" w:space="0" w:color="auto"/>
        <w:bottom w:val="none" w:sz="0" w:space="0" w:color="auto"/>
        <w:right w:val="none" w:sz="0" w:space="0" w:color="auto"/>
      </w:divBdr>
    </w:div>
    <w:div w:id="702561220">
      <w:bodyDiv w:val="1"/>
      <w:marLeft w:val="0"/>
      <w:marRight w:val="0"/>
      <w:marTop w:val="0"/>
      <w:marBottom w:val="0"/>
      <w:divBdr>
        <w:top w:val="none" w:sz="0" w:space="0" w:color="auto"/>
        <w:left w:val="none" w:sz="0" w:space="0" w:color="auto"/>
        <w:bottom w:val="none" w:sz="0" w:space="0" w:color="auto"/>
        <w:right w:val="none" w:sz="0" w:space="0" w:color="auto"/>
      </w:divBdr>
    </w:div>
    <w:div w:id="793329781">
      <w:bodyDiv w:val="1"/>
      <w:marLeft w:val="0"/>
      <w:marRight w:val="0"/>
      <w:marTop w:val="0"/>
      <w:marBottom w:val="0"/>
      <w:divBdr>
        <w:top w:val="none" w:sz="0" w:space="0" w:color="auto"/>
        <w:left w:val="none" w:sz="0" w:space="0" w:color="auto"/>
        <w:bottom w:val="none" w:sz="0" w:space="0" w:color="auto"/>
        <w:right w:val="none" w:sz="0" w:space="0" w:color="auto"/>
      </w:divBdr>
    </w:div>
    <w:div w:id="1326860287">
      <w:bodyDiv w:val="1"/>
      <w:marLeft w:val="0"/>
      <w:marRight w:val="0"/>
      <w:marTop w:val="0"/>
      <w:marBottom w:val="0"/>
      <w:divBdr>
        <w:top w:val="none" w:sz="0" w:space="0" w:color="auto"/>
        <w:left w:val="none" w:sz="0" w:space="0" w:color="auto"/>
        <w:bottom w:val="none" w:sz="0" w:space="0" w:color="auto"/>
        <w:right w:val="none" w:sz="0" w:space="0" w:color="auto"/>
      </w:divBdr>
    </w:div>
    <w:div w:id="1486629610">
      <w:bodyDiv w:val="1"/>
      <w:marLeft w:val="0"/>
      <w:marRight w:val="0"/>
      <w:marTop w:val="0"/>
      <w:marBottom w:val="0"/>
      <w:divBdr>
        <w:top w:val="none" w:sz="0" w:space="0" w:color="auto"/>
        <w:left w:val="none" w:sz="0" w:space="0" w:color="auto"/>
        <w:bottom w:val="none" w:sz="0" w:space="0" w:color="auto"/>
        <w:right w:val="none" w:sz="0" w:space="0" w:color="auto"/>
      </w:divBdr>
    </w:div>
    <w:div w:id="2016763478">
      <w:bodyDiv w:val="1"/>
      <w:marLeft w:val="0"/>
      <w:marRight w:val="0"/>
      <w:marTop w:val="0"/>
      <w:marBottom w:val="0"/>
      <w:divBdr>
        <w:top w:val="none" w:sz="0" w:space="0" w:color="auto"/>
        <w:left w:val="none" w:sz="0" w:space="0" w:color="auto"/>
        <w:bottom w:val="none" w:sz="0" w:space="0" w:color="auto"/>
        <w:right w:val="none" w:sz="0" w:space="0" w:color="auto"/>
      </w:divBdr>
    </w:div>
    <w:div w:id="2036269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harika.topal@toros.edu.tr" TargetMode="External"/><Relationship Id="rId18" Type="http://schemas.openxmlformats.org/officeDocument/2006/relationships/footer" Target="footer4.xml"/><Relationship Id="rId26" Type="http://schemas.openxmlformats.org/officeDocument/2006/relationships/hyperlink" Target="https://toros.edu.tr/sayfalar/kutuphane-ve-dokumantasyon-daire-baskanligi-online-katalog-tarama" TargetMode="External"/><Relationship Id="rId3" Type="http://schemas.openxmlformats.org/officeDocument/2006/relationships/settings" Target="settings.xml"/><Relationship Id="rId21" Type="http://schemas.openxmlformats.org/officeDocument/2006/relationships/hyperlink" Target="https://toros.edu.tr/sayfalar/ogrenci-yonergeler-ve-esaslar" TargetMode="External"/><Relationship Id="rId7" Type="http://schemas.openxmlformats.org/officeDocument/2006/relationships/image" Target="media/image1.png"/><Relationship Id="rId12" Type="http://schemas.openxmlformats.org/officeDocument/2006/relationships/hyperlink" Target="tel:+903243253300" TargetMode="External"/><Relationship Id="rId17" Type="http://schemas.openxmlformats.org/officeDocument/2006/relationships/image" Target="media/image6.png"/><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s://toros.edu.tr/sayfalar/toros-universitesi-yonetmelikler"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7.pn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hyperlink" Target="https://toros.edu.tr/sayfalar/ogrenci-yonergeler-ve-esaslar" TargetMode="External"/><Relationship Id="rId27" Type="http://schemas.openxmlformats.org/officeDocument/2006/relationships/hyperlink" Target="https://toros.edu.tr/sayfalar/saglik-kultur-ve-spor-daire-baskanligi-engelli-ogrenci-biri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6674</Words>
  <Characters>38046</Characters>
  <Application>Microsoft Office Word</Application>
  <DocSecurity>0</DocSecurity>
  <Lines>317</Lines>
  <Paragraphs>89</Paragraphs>
  <ScaleCrop>false</ScaleCrop>
  <HeadingPairs>
    <vt:vector size="2" baseType="variant">
      <vt:variant>
        <vt:lpstr>Konu Başlığı</vt:lpstr>
      </vt:variant>
      <vt:variant>
        <vt:i4>1</vt:i4>
      </vt:variant>
    </vt:vector>
  </HeadingPairs>
  <TitlesOfParts>
    <vt:vector size="1" baseType="lpstr">
      <vt:lpstr>Özdeğerlendirme Raporu</vt:lpstr>
    </vt:vector>
  </TitlesOfParts>
  <Company/>
  <LinksUpToDate>false</LinksUpToDate>
  <CharactersWithSpaces>44631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Özdeğerlendirme Raporu</dc:title>
  <dc:subject>Sürüm 2.3 - 02.03.2015</dc:subject>
  <dc:creator>Bülent E. Platin</dc:creator>
  <cp:lastModifiedBy>user</cp:lastModifiedBy>
  <cp:revision>2</cp:revision>
  <dcterms:created xsi:type="dcterms:W3CDTF">2025-04-10T12:23:00Z</dcterms:created>
  <dcterms:modified xsi:type="dcterms:W3CDTF">2025-04-10T12:23:00Z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2020-09-08T00:00:00Z</vt:filetime>
  </property>
  <property fmtid="{D5CDD505-2E9C-101B-9397-08002B2CF9AE}" pid="3" name="Creator">
    <vt:lpwstr>Microsoft® Word 2016</vt:lpwstr>
  </property>
  <property fmtid="{D5CDD505-2E9C-101B-9397-08002B2CF9AE}" pid="4" name="LastSaved">
    <vt:filetime>2022-02-28T00:00:00Z</vt:filetime>
  </property>
</Properties>
</file>